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r w:rsidR="00344A68">
              <w:rPr>
                <w:i/>
              </w:rPr>
              <w:t>www.ibvb.org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19h00</w:t>
            </w:r>
            <w:r w:rsidR="00997DC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Uma</w:t>
            </w:r>
            <w:proofErr w:type="gramEnd"/>
            <w:r w:rsidR="00997DCE">
              <w:rPr>
                <w:rFonts w:ascii="Arial" w:eastAsia="Arial" w:hAnsi="Arial" w:cs="Arial"/>
                <w:sz w:val="18"/>
                <w:szCs w:val="18"/>
              </w:rPr>
              <w:t xml:space="preserve">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Terça Viva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195C98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53739" w:rsidRDefault="00997DCE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153739">
              <w:rPr>
                <w:rFonts w:ascii="Arial" w:eastAsia="Arial" w:hAnsi="Arial" w:cs="Arial"/>
                <w:b/>
                <w:sz w:val="18"/>
                <w:szCs w:val="18"/>
              </w:rPr>
              <w:t>VIDA EXTRAORDINÁRIA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>26 a 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>abril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8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 xml:space="preserve">100 reais. </w:t>
            </w:r>
          </w:p>
          <w:p w:rsidR="00195C98" w:rsidRDefault="003A4B06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Apenas 100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 xml:space="preserve">Vagas. 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 w:rsidP="001A6E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</w:t>
            </w:r>
            <w:r w:rsidR="008B767C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1A6E3D">
              <w:rPr>
                <w:rFonts w:ascii="Arial" w:eastAsia="Arial" w:hAnsi="Arial" w:cs="Arial"/>
                <w:sz w:val="18"/>
                <w:szCs w:val="18"/>
              </w:rPr>
              <w:t>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 w:rsidP="00CB4A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</w:t>
            </w:r>
            <w:r w:rsidR="00CB4A4E">
              <w:rPr>
                <w:rFonts w:ascii="Arial" w:eastAsia="Arial" w:hAnsi="Arial" w:cs="Arial"/>
                <w:sz w:val="18"/>
                <w:szCs w:val="18"/>
              </w:rPr>
              <w:t xml:space="preserve">– Parte 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CB4A4E">
              <w:rPr>
                <w:rFonts w:ascii="Arial" w:eastAsia="Arial" w:hAnsi="Arial" w:cs="Arial"/>
                <w:sz w:val="18"/>
                <w:szCs w:val="18"/>
              </w:rPr>
              <w:t>Sexta</w:t>
            </w:r>
            <w:r w:rsidR="002426A6">
              <w:rPr>
                <w:rFonts w:ascii="Arial" w:eastAsia="Arial" w:hAnsi="Arial" w:cs="Arial"/>
                <w:sz w:val="18"/>
                <w:szCs w:val="18"/>
              </w:rPr>
              <w:t xml:space="preserve">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minutos</w:t>
            </w:r>
          </w:p>
        </w:tc>
      </w:tr>
      <w:tr w:rsidR="002426A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Sexta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8B767C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="00EC23FB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A31E4E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8B767C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A31E4E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1E4E" w:rsidRDefault="00A31E4E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1E4E" w:rsidRDefault="008B767C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8B767C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="00EC23FB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Pr="000C0A95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Pr="000C0A95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60 minutos 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C76BA5" w:rsidRPr="00C76BA5" w:rsidRDefault="00C76BA5" w:rsidP="00C76BA5">
            <w:pPr>
              <w:jc w:val="center"/>
              <w:rPr>
                <w:b/>
                <w:sz w:val="40"/>
                <w:szCs w:val="40"/>
              </w:rPr>
            </w:pPr>
            <w:r w:rsidRPr="00C76BA5">
              <w:rPr>
                <w:b/>
                <w:sz w:val="40"/>
                <w:szCs w:val="40"/>
              </w:rPr>
              <w:t>Os problemas não podem parar a sua vida!</w:t>
            </w:r>
          </w:p>
          <w:p w:rsidR="00195C98" w:rsidRPr="00AB72E9" w:rsidRDefault="00195C98">
            <w:pPr>
              <w:jc w:val="center"/>
              <w:rPr>
                <w:b/>
                <w:i/>
              </w:rPr>
            </w:pPr>
          </w:p>
          <w:p w:rsidR="00AB72E9" w:rsidRPr="00121425" w:rsidRDefault="00FD61D5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>(Reproduz</w:t>
            </w:r>
            <w:r w:rsidR="000C0A95" w:rsidRPr="00121425">
              <w:rPr>
                <w:b/>
                <w:u w:val="single"/>
              </w:rPr>
              <w:t>a o vídeo “</w:t>
            </w:r>
            <w:r w:rsidR="00C76BA5" w:rsidRPr="00121425">
              <w:rPr>
                <w:b/>
                <w:u w:val="single"/>
              </w:rPr>
              <w:t>Parte 1</w:t>
            </w:r>
            <w:r w:rsidRPr="00121425">
              <w:rPr>
                <w:b/>
                <w:u w:val="single"/>
              </w:rPr>
              <w:t>”</w:t>
            </w:r>
            <w:r w:rsidR="000C0A95" w:rsidRPr="00121425">
              <w:rPr>
                <w:b/>
                <w:u w:val="single"/>
              </w:rPr>
              <w:t>)</w:t>
            </w:r>
            <w:r w:rsidR="00FC3AD0" w:rsidRPr="00121425">
              <w:rPr>
                <w:b/>
                <w:u w:val="single"/>
              </w:rPr>
              <w:t xml:space="preserve"> Depois leia o texto </w:t>
            </w:r>
            <w:proofErr w:type="spellStart"/>
            <w:r w:rsidR="005B4D96">
              <w:rPr>
                <w:b/>
                <w:u w:val="single"/>
              </w:rPr>
              <w:t>Fil</w:t>
            </w:r>
            <w:proofErr w:type="spellEnd"/>
            <w:r w:rsidR="005B4D96">
              <w:rPr>
                <w:b/>
                <w:u w:val="single"/>
              </w:rPr>
              <w:t xml:space="preserve"> 3:12-14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FC3AD0" w:rsidRPr="00FC3AD0" w:rsidRDefault="00AB72E9" w:rsidP="00D0528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1D3156">
              <w:rPr>
                <w:rFonts w:ascii="Times New Roman" w:hAnsi="Times New Roman" w:cs="Times New Roman"/>
                <w:b/>
              </w:rPr>
              <w:t xml:space="preserve">Pergunta inicial: </w:t>
            </w:r>
            <w:r w:rsidR="00FC3AD0">
              <w:rPr>
                <w:rFonts w:ascii="Times New Roman" w:hAnsi="Times New Roman" w:cs="Times New Roman"/>
                <w:b/>
              </w:rPr>
              <w:t>Você já teve algum problema</w:t>
            </w:r>
            <w:r w:rsidR="00FC3AD0" w:rsidRPr="00FC3AD0">
              <w:rPr>
                <w:rFonts w:ascii="Times New Roman" w:hAnsi="Times New Roman" w:cs="Times New Roman"/>
                <w:b/>
              </w:rPr>
              <w:t xml:space="preserve"> </w:t>
            </w:r>
            <w:r w:rsidR="00FC3AD0">
              <w:rPr>
                <w:rFonts w:ascii="Times New Roman" w:hAnsi="Times New Roman" w:cs="Times New Roman"/>
                <w:b/>
              </w:rPr>
              <w:t>que tentou parar a sua vida?</w:t>
            </w:r>
          </w:p>
          <w:p w:rsidR="004D1E14" w:rsidRPr="003C1C3A" w:rsidRDefault="00FC3AD0" w:rsidP="003C1C3A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Seria importante o líder do grupo vida </w:t>
            </w:r>
            <w:r w:rsidR="003A4B06">
              <w:rPr>
                <w:rFonts w:ascii="Times New Roman" w:hAnsi="Times New Roman" w:cs="Times New Roman"/>
              </w:rPr>
              <w:t>começar contando</w:t>
            </w:r>
            <w:r>
              <w:rPr>
                <w:rFonts w:ascii="Times New Roman" w:hAnsi="Times New Roman" w:cs="Times New Roman"/>
              </w:rPr>
              <w:t xml:space="preserve"> algum testemunho, para estimular os outros.</w:t>
            </w:r>
          </w:p>
          <w:p w:rsidR="005B4D96" w:rsidRPr="005B4D96" w:rsidRDefault="00FC3AD0" w:rsidP="005B4D96">
            <w:pPr>
              <w:pStyle w:val="PargrafodaLista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 w:rsidRPr="005B4D96">
              <w:rPr>
                <w:rFonts w:ascii="Times New Roman" w:hAnsi="Times New Roman" w:cs="Times New Roman"/>
                <w:b/>
              </w:rPr>
              <w:t xml:space="preserve">O que devemos fazer com os problemas a exemplo de Davi? </w:t>
            </w:r>
            <w:r w:rsidR="005B4D96" w:rsidRPr="005B4D96">
              <w:rPr>
                <w:rFonts w:ascii="Times New Roman" w:hAnsi="Times New Roman" w:cs="Times New Roman"/>
                <w:b/>
              </w:rPr>
              <w:t>Leia</w:t>
            </w:r>
            <w:r w:rsidR="00DD6136">
              <w:rPr>
                <w:rFonts w:ascii="Times New Roman" w:hAnsi="Times New Roman" w:cs="Times New Roman"/>
                <w:b/>
              </w:rPr>
              <w:t xml:space="preserve"> o texto de 2</w:t>
            </w:r>
            <w:r w:rsidR="00E03AD3">
              <w:rPr>
                <w:rFonts w:ascii="Times New Roman" w:hAnsi="Times New Roman" w:cs="Times New Roman"/>
                <w:b/>
              </w:rPr>
              <w:t xml:space="preserve"> </w:t>
            </w:r>
            <w:r w:rsidR="005B4D96" w:rsidRPr="005B4D96">
              <w:rPr>
                <w:rFonts w:ascii="Times New Roman" w:hAnsi="Times New Roman" w:cs="Times New Roman"/>
                <w:b/>
              </w:rPr>
              <w:t>S</w:t>
            </w:r>
            <w:r w:rsidR="00E03AD3">
              <w:rPr>
                <w:rFonts w:ascii="Times New Roman" w:hAnsi="Times New Roman" w:cs="Times New Roman"/>
                <w:b/>
              </w:rPr>
              <w:t>a</w:t>
            </w:r>
            <w:r w:rsidR="005B4D96" w:rsidRPr="005B4D96">
              <w:rPr>
                <w:rFonts w:ascii="Times New Roman" w:hAnsi="Times New Roman" w:cs="Times New Roman"/>
                <w:b/>
              </w:rPr>
              <w:t>m</w:t>
            </w:r>
            <w:r w:rsidR="00E03AD3">
              <w:rPr>
                <w:rFonts w:ascii="Times New Roman" w:hAnsi="Times New Roman" w:cs="Times New Roman"/>
                <w:b/>
              </w:rPr>
              <w:t>uel</w:t>
            </w:r>
            <w:r w:rsidR="005B4D96" w:rsidRPr="005B4D96">
              <w:rPr>
                <w:rFonts w:ascii="Times New Roman" w:hAnsi="Times New Roman" w:cs="Times New Roman"/>
                <w:b/>
              </w:rPr>
              <w:t xml:space="preserve"> 12:13-24 – Conte o contexto da história de Davi narrada aqui.</w:t>
            </w:r>
          </w:p>
          <w:p w:rsidR="007D730B" w:rsidRPr="003C1C3A" w:rsidRDefault="00FC3AD0" w:rsidP="00D0528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Você pode comentar cada item deixando cada um expor as suas ideias.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FC3AD0">
              <w:rPr>
                <w:rFonts w:ascii="Times New Roman" w:hAnsi="Times New Roman" w:cs="Times New Roman"/>
                <w:b/>
              </w:rPr>
              <w:t>Reconheça que tem um problema</w:t>
            </w:r>
            <w:r w:rsidRPr="00FC3AD0">
              <w:rPr>
                <w:rFonts w:ascii="Times New Roman" w:hAnsi="Times New Roman" w:cs="Times New Roman"/>
              </w:rPr>
              <w:t xml:space="preserve"> – </w:t>
            </w:r>
            <w:r w:rsidR="00E85326">
              <w:rPr>
                <w:rFonts w:ascii="Times New Roman" w:hAnsi="Times New Roman" w:cs="Times New Roman"/>
                <w:i/>
              </w:rPr>
              <w:t>pare de fingir – ou fazer vista grossa</w:t>
            </w:r>
            <w:r w:rsidRPr="00D0528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Assuma a responsabilidade e se arrependa.</w:t>
            </w:r>
          </w:p>
          <w:p w:rsidR="00FC3AD0" w:rsidRPr="00FC3AD0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C3AD0">
              <w:rPr>
                <w:rFonts w:ascii="Times New Roman" w:hAnsi="Times New Roman" w:cs="Times New Roman"/>
                <w:b/>
              </w:rPr>
              <w:t>Não supervalorize e nem subestime o problema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Dimensione o problema da maneira correta</w:t>
            </w:r>
          </w:p>
          <w:p w:rsidR="00FC3AD0" w:rsidRPr="00FC3AD0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C3AD0">
              <w:rPr>
                <w:rFonts w:ascii="Times New Roman" w:hAnsi="Times New Roman" w:cs="Times New Roman"/>
                <w:b/>
              </w:rPr>
              <w:t>Vai buscar a Deus – Davi foi jejuar e orar por sete dias</w:t>
            </w:r>
            <w:r>
              <w:rPr>
                <w:rFonts w:ascii="Times New Roman" w:hAnsi="Times New Roman" w:cs="Times New Roman"/>
                <w:b/>
              </w:rPr>
              <w:t xml:space="preserve"> – 2Sm 12:16</w:t>
            </w:r>
          </w:p>
          <w:p w:rsidR="00FC3AD0" w:rsidRPr="00D05284" w:rsidRDefault="00FC3AD0" w:rsidP="00FC3AD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A resposta está em Deus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Ora</w:t>
            </w:r>
            <w:r w:rsidR="00D05284">
              <w:rPr>
                <w:rFonts w:ascii="Times New Roman" w:hAnsi="Times New Roman" w:cs="Times New Roman"/>
                <w:i/>
              </w:rPr>
              <w:t xml:space="preserve">ção – jejum – e quebrantamento 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Tinha uma sentença de Deus, mas ainda assim ele foi orar</w:t>
            </w:r>
          </w:p>
          <w:p w:rsidR="00FC3AD0" w:rsidRPr="00D05284" w:rsidRDefault="00FC3AD0" w:rsidP="00FC3AD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Por causa de duas coisas: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lastRenderedPageBreak/>
              <w:t>Ele sabia da bondade de Deus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Deus é um Deus de misericórdia, Ele pode reverter qualquer quadro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D05284">
              <w:rPr>
                <w:rFonts w:ascii="Times New Roman" w:hAnsi="Times New Roman" w:cs="Times New Roman"/>
                <w:b/>
              </w:rPr>
              <w:t>Age como um ser humano normal</w:t>
            </w:r>
          </w:p>
          <w:p w:rsidR="00FC3AD0" w:rsidRPr="00D05284" w:rsidRDefault="00E85326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Pare</w:t>
            </w:r>
            <w:r w:rsidR="00FC3AD0" w:rsidRPr="00D05284">
              <w:rPr>
                <w:rFonts w:ascii="Times New Roman" w:hAnsi="Times New Roman" w:cs="Times New Roman"/>
                <w:i/>
              </w:rPr>
              <w:t xml:space="preserve"> de fing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ir uma aparência de super-herói - </w:t>
            </w:r>
            <w:r w:rsidR="00FC3AD0" w:rsidRPr="00D05284">
              <w:rPr>
                <w:rFonts w:ascii="Times New Roman" w:hAnsi="Times New Roman" w:cs="Times New Roman"/>
                <w:i/>
              </w:rPr>
              <w:t>Viva o luto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="00FC3AD0" w:rsidRPr="00D05284">
              <w:rPr>
                <w:rFonts w:ascii="Times New Roman" w:hAnsi="Times New Roman" w:cs="Times New Roman"/>
                <w:i/>
              </w:rPr>
              <w:t>Chore o que deve chorar, não pode é viver chorando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Lute e não pare em quanto aja esperança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Em quanto tinha u</w:t>
            </w:r>
            <w:r w:rsidR="00D05284">
              <w:rPr>
                <w:rFonts w:ascii="Times New Roman" w:hAnsi="Times New Roman" w:cs="Times New Roman"/>
                <w:i/>
              </w:rPr>
              <w:t>m fio de vida Davi não desistiu</w:t>
            </w:r>
          </w:p>
          <w:p w:rsidR="00FC3AD0" w:rsidRPr="00D05284" w:rsidRDefault="00D05284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S</w:t>
            </w:r>
            <w:r w:rsidR="00FC3AD0" w:rsidRPr="00D05284">
              <w:rPr>
                <w:rFonts w:ascii="Times New Roman" w:hAnsi="Times New Roman" w:cs="Times New Roman"/>
                <w:b/>
              </w:rPr>
              <w:t>e prepare, vão tentar persuadir a você desistir</w:t>
            </w:r>
            <w:r>
              <w:rPr>
                <w:rFonts w:ascii="Times New Roman" w:hAnsi="Times New Roman" w:cs="Times New Roman"/>
                <w:b/>
              </w:rPr>
              <w:t xml:space="preserve"> – 2Sm 12:17</w:t>
            </w:r>
          </w:p>
          <w:p w:rsidR="00FC3AD0" w:rsidRPr="00D05284" w:rsidRDefault="00FC3AD0" w:rsidP="00DE7B69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DE7B69">
              <w:rPr>
                <w:rFonts w:ascii="Times New Roman" w:hAnsi="Times New Roman" w:cs="Times New Roman"/>
                <w:b/>
              </w:rPr>
              <w:t>As pessoas vão te ajudar até um c</w:t>
            </w:r>
            <w:r w:rsidR="00D05284" w:rsidRPr="00DE7B69">
              <w:rPr>
                <w:rFonts w:ascii="Times New Roman" w:hAnsi="Times New Roman" w:cs="Times New Roman"/>
                <w:b/>
              </w:rPr>
              <w:t>erto ponto e um certo tempo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="00E85326">
              <w:rPr>
                <w:rFonts w:ascii="Times New Roman" w:hAnsi="Times New Roman" w:cs="Times New Roman"/>
                <w:i/>
              </w:rPr>
              <w:t xml:space="preserve">Depois </w:t>
            </w:r>
            <w:proofErr w:type="gramStart"/>
            <w:r w:rsidR="00E85326">
              <w:rPr>
                <w:rFonts w:ascii="Times New Roman" w:hAnsi="Times New Roman" w:cs="Times New Roman"/>
                <w:i/>
              </w:rPr>
              <w:t xml:space="preserve">é </w:t>
            </w:r>
            <w:r w:rsidRPr="00D05284">
              <w:rPr>
                <w:rFonts w:ascii="Times New Roman" w:hAnsi="Times New Roman" w:cs="Times New Roman"/>
                <w:i/>
              </w:rPr>
              <w:t xml:space="preserve"> você</w:t>
            </w:r>
            <w:proofErr w:type="gramEnd"/>
            <w:r w:rsidRPr="00D05284">
              <w:rPr>
                <w:rFonts w:ascii="Times New Roman" w:hAnsi="Times New Roman" w:cs="Times New Roman"/>
                <w:i/>
              </w:rPr>
              <w:t xml:space="preserve"> sozinho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Pr="00D05284">
              <w:rPr>
                <w:rFonts w:ascii="Times New Roman" w:hAnsi="Times New Roman" w:cs="Times New Roman"/>
                <w:i/>
              </w:rPr>
              <w:t>Pois o problema é seu!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Pr="00D05284">
              <w:rPr>
                <w:rFonts w:ascii="Times New Roman" w:hAnsi="Times New Roman" w:cs="Times New Roman"/>
                <w:i/>
              </w:rPr>
              <w:t xml:space="preserve">Os amigos foram comer, Davi </w:t>
            </w:r>
            <w:proofErr w:type="gramStart"/>
            <w:r w:rsidRPr="00D05284">
              <w:rPr>
                <w:rFonts w:ascii="Times New Roman" w:hAnsi="Times New Roman" w:cs="Times New Roman"/>
                <w:i/>
              </w:rPr>
              <w:t>ficou</w:t>
            </w:r>
            <w:r w:rsidR="00E85326">
              <w:rPr>
                <w:rFonts w:ascii="Times New Roman" w:hAnsi="Times New Roman" w:cs="Times New Roman"/>
                <w:i/>
              </w:rPr>
              <w:t xml:space="preserve"> </w:t>
            </w:r>
            <w:r w:rsidRPr="00D05284">
              <w:rPr>
                <w:rFonts w:ascii="Times New Roman" w:hAnsi="Times New Roman" w:cs="Times New Roman"/>
                <w:i/>
              </w:rPr>
              <w:t xml:space="preserve"> jejuando</w:t>
            </w:r>
            <w:proofErr w:type="gramEnd"/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Invista na sua prioridade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Davi tinha muitas outras coisas para fazer, mas</w:t>
            </w:r>
            <w:r w:rsidR="00D05284">
              <w:rPr>
                <w:rFonts w:ascii="Times New Roman" w:hAnsi="Times New Roman" w:cs="Times New Roman"/>
                <w:i/>
              </w:rPr>
              <w:t xml:space="preserve"> aquilo era prioridade para ele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Não perca a visão do mundo, a percepção da vida, pior do que seja o problema</w:t>
            </w:r>
          </w:p>
          <w:p w:rsidR="00FC3AD0" w:rsidRPr="00D05284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Ninguém falou para Davi que a criança morreu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– 2Sm 12:19 - </w:t>
            </w:r>
            <w:r w:rsidRPr="00D05284">
              <w:rPr>
                <w:rFonts w:ascii="Times New Roman" w:hAnsi="Times New Roman" w:cs="Times New Roman"/>
                <w:i/>
              </w:rPr>
              <w:t>Ele percebeu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Pr="00D05284">
              <w:rPr>
                <w:rFonts w:ascii="Times New Roman" w:hAnsi="Times New Roman" w:cs="Times New Roman"/>
                <w:i/>
              </w:rPr>
              <w:t>Tem gente</w:t>
            </w:r>
            <w:r w:rsidR="00E85326">
              <w:rPr>
                <w:rFonts w:ascii="Times New Roman" w:hAnsi="Times New Roman" w:cs="Times New Roman"/>
                <w:i/>
              </w:rPr>
              <w:t xml:space="preserve"> que fica cego, </w:t>
            </w:r>
            <w:r w:rsidRPr="00D05284">
              <w:rPr>
                <w:rFonts w:ascii="Times New Roman" w:hAnsi="Times New Roman" w:cs="Times New Roman"/>
                <w:i/>
              </w:rPr>
              <w:t xml:space="preserve">só focado na </w:t>
            </w:r>
            <w:r w:rsidR="00D05284" w:rsidRPr="00D05284">
              <w:rPr>
                <w:rFonts w:ascii="Times New Roman" w:hAnsi="Times New Roman" w:cs="Times New Roman"/>
                <w:i/>
              </w:rPr>
              <w:t>desgraça e</w:t>
            </w:r>
            <w:r w:rsidRPr="00D05284">
              <w:rPr>
                <w:rFonts w:ascii="Times New Roman" w:hAnsi="Times New Roman" w:cs="Times New Roman"/>
                <w:i/>
              </w:rPr>
              <w:t xml:space="preserve"> esquece a família</w:t>
            </w:r>
          </w:p>
          <w:p w:rsidR="00FC3AD0" w:rsidRPr="00D05284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05284">
              <w:rPr>
                <w:rFonts w:ascii="Times New Roman" w:hAnsi="Times New Roman" w:cs="Times New Roman"/>
                <w:b/>
              </w:rPr>
              <w:t>Capacidade para consolar outros</w:t>
            </w:r>
          </w:p>
          <w:p w:rsidR="00FC3AD0" w:rsidRPr="00D05284" w:rsidRDefault="00D05284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 xml:space="preserve">As pessoas não são iguais - </w:t>
            </w:r>
            <w:r w:rsidR="00FC3AD0" w:rsidRPr="00D05284">
              <w:rPr>
                <w:rFonts w:ascii="Times New Roman" w:hAnsi="Times New Roman" w:cs="Times New Roman"/>
                <w:i/>
              </w:rPr>
              <w:t>As estruturas emocionais das pessoas são diferentes</w:t>
            </w:r>
            <w:r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="00E85326">
              <w:rPr>
                <w:rFonts w:ascii="Times New Roman" w:hAnsi="Times New Roman" w:cs="Times New Roman"/>
                <w:i/>
              </w:rPr>
              <w:t>Tem outros mais frágeis</w:t>
            </w:r>
            <w:r w:rsidR="00FC3AD0" w:rsidRPr="00D05284">
              <w:rPr>
                <w:rFonts w:ascii="Times New Roman" w:hAnsi="Times New Roman" w:cs="Times New Roman"/>
                <w:i/>
              </w:rPr>
              <w:t xml:space="preserve"> que </w:t>
            </w:r>
            <w:proofErr w:type="gramStart"/>
            <w:r w:rsidR="00FC3AD0" w:rsidRPr="00D05284">
              <w:rPr>
                <w:rFonts w:ascii="Times New Roman" w:hAnsi="Times New Roman" w:cs="Times New Roman"/>
                <w:i/>
              </w:rPr>
              <w:t xml:space="preserve">você </w:t>
            </w:r>
            <w:r w:rsidRPr="00D05284">
              <w:rPr>
                <w:rFonts w:ascii="Times New Roman" w:hAnsi="Times New Roman" w:cs="Times New Roman"/>
                <w:i/>
              </w:rPr>
              <w:t xml:space="preserve"> -</w:t>
            </w:r>
            <w:proofErr w:type="gramEnd"/>
            <w:r w:rsidRPr="00D05284">
              <w:rPr>
                <w:rFonts w:ascii="Times New Roman" w:hAnsi="Times New Roman" w:cs="Times New Roman"/>
                <w:i/>
              </w:rPr>
              <w:t xml:space="preserve"> </w:t>
            </w:r>
            <w:r w:rsidR="00FC3AD0" w:rsidRPr="00D05284">
              <w:rPr>
                <w:rFonts w:ascii="Times New Roman" w:hAnsi="Times New Roman" w:cs="Times New Roman"/>
                <w:i/>
              </w:rPr>
              <w:t>Ajude os mais fracos emocionais</w:t>
            </w:r>
          </w:p>
          <w:p w:rsidR="00FC3AD0" w:rsidRPr="00344A68" w:rsidRDefault="00FC3AD0" w:rsidP="00344A68">
            <w:pPr>
              <w:pStyle w:val="PargrafodaLista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344A68">
              <w:rPr>
                <w:rFonts w:ascii="Times New Roman" w:hAnsi="Times New Roman" w:cs="Times New Roman"/>
                <w:b/>
              </w:rPr>
              <w:t>Aprenda a concertar as coisas erradas do passado desde que seja possível</w:t>
            </w:r>
            <w:r w:rsidR="00D05284" w:rsidRPr="00344A68">
              <w:rPr>
                <w:rFonts w:ascii="Times New Roman" w:hAnsi="Times New Roman" w:cs="Times New Roman"/>
                <w:b/>
              </w:rPr>
              <w:t xml:space="preserve"> –</w:t>
            </w:r>
            <w:r w:rsidR="00DD6136">
              <w:rPr>
                <w:rFonts w:ascii="Times New Roman" w:hAnsi="Times New Roman" w:cs="Times New Roman"/>
                <w:b/>
              </w:rPr>
              <w:t xml:space="preserve"> 2</w:t>
            </w:r>
            <w:r w:rsidR="00D05284" w:rsidRPr="00344A68">
              <w:rPr>
                <w:rFonts w:ascii="Times New Roman" w:hAnsi="Times New Roman" w:cs="Times New Roman"/>
                <w:b/>
              </w:rPr>
              <w:t>Sm 12:15</w:t>
            </w:r>
          </w:p>
          <w:p w:rsidR="00FC3AD0" w:rsidRDefault="00FC3AD0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  <w:r w:rsidRPr="00D05284">
              <w:rPr>
                <w:rFonts w:ascii="Times New Roman" w:hAnsi="Times New Roman" w:cs="Times New Roman"/>
                <w:i/>
              </w:rPr>
              <w:t>Aqui era mulher de Urias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, mas em 2Sm 12:24 já era a mulher de Davi. Isso tudo depois de um verdadeiro arrependimento e realinhamento com Deus. </w:t>
            </w:r>
            <w:r w:rsidRPr="00D05284">
              <w:rPr>
                <w:rFonts w:ascii="Times New Roman" w:hAnsi="Times New Roman" w:cs="Times New Roman"/>
                <w:i/>
              </w:rPr>
              <w:t>Seja homem para assumir as consequências dos erros do passado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Pr="00D05284">
              <w:rPr>
                <w:rFonts w:ascii="Times New Roman" w:hAnsi="Times New Roman" w:cs="Times New Roman"/>
                <w:i/>
              </w:rPr>
              <w:t>Repare os erros que você cometeu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 </w:t>
            </w:r>
            <w:r w:rsidRPr="00D05284">
              <w:rPr>
                <w:rFonts w:ascii="Times New Roman" w:hAnsi="Times New Roman" w:cs="Times New Roman"/>
                <w:i/>
              </w:rPr>
              <w:t>Assuma os filhos que você fez antes</w:t>
            </w:r>
            <w:r w:rsidR="00D05284" w:rsidRPr="00D05284">
              <w:rPr>
                <w:rFonts w:ascii="Times New Roman" w:hAnsi="Times New Roman" w:cs="Times New Roman"/>
                <w:i/>
              </w:rPr>
              <w:t xml:space="preserve"> -</w:t>
            </w:r>
            <w:r w:rsidRPr="00D05284">
              <w:rPr>
                <w:rFonts w:ascii="Times New Roman" w:hAnsi="Times New Roman" w:cs="Times New Roman"/>
                <w:i/>
              </w:rPr>
              <w:t>Assuma o que fez de errado e vai lá concertar</w:t>
            </w:r>
          </w:p>
          <w:p w:rsidR="00DE7B69" w:rsidRDefault="00DE7B69" w:rsidP="00DE7B6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</w:p>
          <w:p w:rsidR="00FC3AD0" w:rsidRPr="00121425" w:rsidRDefault="00A31E4E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u w:val="single"/>
              </w:rPr>
            </w:pPr>
            <w:r w:rsidRPr="00121425">
              <w:rPr>
                <w:b/>
                <w:u w:val="single"/>
              </w:rPr>
              <w:t>(Reproduza o vídeo “Parte 2”)</w:t>
            </w:r>
            <w:r w:rsidR="00E03AD3">
              <w:rPr>
                <w:b/>
                <w:u w:val="single"/>
              </w:rPr>
              <w:t xml:space="preserve"> Depois leia o texto de 2 </w:t>
            </w:r>
            <w:r w:rsidRPr="00121425">
              <w:rPr>
                <w:b/>
                <w:u w:val="single"/>
              </w:rPr>
              <w:t>S</w:t>
            </w:r>
            <w:r w:rsidR="00E03AD3">
              <w:rPr>
                <w:b/>
                <w:u w:val="single"/>
              </w:rPr>
              <w:t>a</w:t>
            </w:r>
            <w:r w:rsidRPr="00121425">
              <w:rPr>
                <w:b/>
                <w:u w:val="single"/>
              </w:rPr>
              <w:t>m</w:t>
            </w:r>
            <w:r w:rsidR="00E03AD3">
              <w:rPr>
                <w:b/>
                <w:u w:val="single"/>
              </w:rPr>
              <w:t>uel</w:t>
            </w:r>
            <w:r w:rsidRPr="00121425">
              <w:rPr>
                <w:b/>
                <w:u w:val="single"/>
              </w:rPr>
              <w:t xml:space="preserve"> 12:20 </w:t>
            </w:r>
          </w:p>
          <w:p w:rsidR="00D05284" w:rsidRDefault="00D05284" w:rsidP="00344A68">
            <w:pPr>
              <w:pStyle w:val="PargrafodaLista"/>
              <w:numPr>
                <w:ilvl w:val="0"/>
                <w:numId w:val="42"/>
              </w:numPr>
              <w:spacing w:after="160" w:line="256" w:lineRule="auto"/>
              <w:rPr>
                <w:lang w:eastAsia="en-US"/>
              </w:rPr>
            </w:pPr>
            <w:bookmarkStart w:id="2" w:name="OLE_LINK1"/>
            <w:r w:rsidRPr="00344A68">
              <w:rPr>
                <w:b/>
              </w:rPr>
              <w:t xml:space="preserve">O QUE DAVI FAZ PARA SEGUIR EM FRENTE? </w:t>
            </w:r>
            <w:r w:rsidR="00EF0AF2">
              <w:t>8 ATITUDES DE DAVI no verso 20. (Comente o que você entendeu em cada uma dessas atitudes).</w:t>
            </w:r>
          </w:p>
          <w:bookmarkEnd w:id="2"/>
          <w:p w:rsidR="00D05284" w:rsidRPr="004A22A9" w:rsidRDefault="00D05284" w:rsidP="00D05284">
            <w:pPr>
              <w:pStyle w:val="PargrafodaLista"/>
              <w:numPr>
                <w:ilvl w:val="0"/>
                <w:numId w:val="39"/>
              </w:numPr>
              <w:spacing w:after="160" w:line="256" w:lineRule="auto"/>
              <w:rPr>
                <w:b/>
                <w:lang w:eastAsia="en-US"/>
              </w:rPr>
            </w:pPr>
            <w:r w:rsidRPr="00D05284">
              <w:rPr>
                <w:b/>
              </w:rPr>
              <w:t xml:space="preserve">Levante-se </w:t>
            </w:r>
            <w:r>
              <w:rPr>
                <w:b/>
              </w:rPr>
              <w:t xml:space="preserve"> </w:t>
            </w:r>
            <w:r w:rsidR="001819C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2.</w:t>
            </w:r>
            <w:r w:rsidRPr="00D05284">
              <w:rPr>
                <w:b/>
              </w:rPr>
              <w:t>Se</w:t>
            </w:r>
            <w:proofErr w:type="gramEnd"/>
            <w:r w:rsidRPr="00D05284">
              <w:rPr>
                <w:b/>
              </w:rPr>
              <w:t xml:space="preserve"> lavou</w:t>
            </w:r>
            <w:r>
              <w:rPr>
                <w:b/>
              </w:rPr>
              <w:t xml:space="preserve">  </w:t>
            </w:r>
            <w:r w:rsidR="001819CC">
              <w:rPr>
                <w:b/>
              </w:rPr>
              <w:t xml:space="preserve"> </w:t>
            </w:r>
            <w:r>
              <w:rPr>
                <w:b/>
              </w:rPr>
              <w:t>3.</w:t>
            </w:r>
            <w:r w:rsidRPr="00D05284">
              <w:rPr>
                <w:b/>
              </w:rPr>
              <w:t>Se ungiu</w:t>
            </w:r>
            <w:r>
              <w:rPr>
                <w:b/>
              </w:rPr>
              <w:t xml:space="preserve">  </w:t>
            </w:r>
            <w:r w:rsidR="001819CC">
              <w:rPr>
                <w:b/>
              </w:rPr>
              <w:t xml:space="preserve"> 4.</w:t>
            </w:r>
            <w:r w:rsidRPr="00D05284">
              <w:rPr>
                <w:b/>
              </w:rPr>
              <w:t>Mudou de vestes</w:t>
            </w:r>
            <w:r w:rsidR="001819CC">
              <w:rPr>
                <w:b/>
              </w:rPr>
              <w:t xml:space="preserve">  5.</w:t>
            </w:r>
            <w:r w:rsidRPr="00D05284">
              <w:rPr>
                <w:b/>
              </w:rPr>
              <w:t>Entrou na casa de Deus</w:t>
            </w:r>
            <w:r w:rsidR="001819CC">
              <w:rPr>
                <w:b/>
              </w:rPr>
              <w:t xml:space="preserve"> 6.</w:t>
            </w:r>
            <w:r w:rsidRPr="001819CC">
              <w:rPr>
                <w:b/>
              </w:rPr>
              <w:t>Depois foi para sua casa</w:t>
            </w:r>
            <w:r w:rsidR="001819CC">
              <w:rPr>
                <w:b/>
              </w:rPr>
              <w:t xml:space="preserve">  7.</w:t>
            </w:r>
            <w:r w:rsidRPr="001819CC">
              <w:rPr>
                <w:b/>
              </w:rPr>
              <w:t>Pediu pão</w:t>
            </w:r>
            <w:r w:rsidR="001819CC">
              <w:rPr>
                <w:b/>
              </w:rPr>
              <w:t xml:space="preserve">  8.</w:t>
            </w:r>
            <w:r w:rsidRPr="001819CC">
              <w:rPr>
                <w:b/>
              </w:rPr>
              <w:t>Vá descansar</w:t>
            </w:r>
          </w:p>
          <w:p w:rsidR="00D05284" w:rsidRPr="004A22A9" w:rsidRDefault="004A22A9" w:rsidP="00D05284">
            <w:pPr>
              <w:spacing w:after="160" w:line="256" w:lineRule="auto"/>
              <w:rPr>
                <w:b/>
              </w:rPr>
            </w:pPr>
            <w:r>
              <w:rPr>
                <w:b/>
              </w:rPr>
              <w:t xml:space="preserve">Conclusão: </w:t>
            </w:r>
            <w:r w:rsidRPr="004A22A9">
              <w:t>Deus através de Salomão deu um novo começo para o Rei Davi. Não há problemas que Deus não possa resolver para você poder seguir em frente!</w:t>
            </w:r>
          </w:p>
          <w:p w:rsidR="004A22A9" w:rsidRDefault="004A22A9" w:rsidP="004A22A9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Coríntios </w:t>
            </w:r>
            <w:proofErr w:type="gramStart"/>
            <w:r>
              <w:rPr>
                <w:b/>
                <w:i/>
              </w:rPr>
              <w:t>2:14  Graças</w:t>
            </w:r>
            <w:proofErr w:type="gramEnd"/>
            <w:r>
              <w:rPr>
                <w:b/>
                <w:i/>
              </w:rPr>
              <w:t>, porém, a Deus, que, em Cristo, sempre nos conduz em triunfo e, por meio de nós, manifesta em todo lugar a fragrância do seu conhecimento.</w:t>
            </w:r>
          </w:p>
          <w:p w:rsidR="004A22A9" w:rsidRDefault="004A22A9" w:rsidP="004A22A9">
            <w:pPr>
              <w:ind w:left="360"/>
              <w:jc w:val="center"/>
              <w:rPr>
                <w:b/>
                <w:i/>
              </w:rPr>
            </w:pPr>
          </w:p>
          <w:p w:rsidR="004A22A9" w:rsidRPr="004A22A9" w:rsidRDefault="004A22A9" w:rsidP="004A22A9">
            <w:pPr>
              <w:pStyle w:val="PargrafodaLista"/>
              <w:numPr>
                <w:ilvl w:val="0"/>
                <w:numId w:val="43"/>
              </w:numPr>
              <w:spacing w:after="160" w:line="256" w:lineRule="auto"/>
              <w:rPr>
                <w:i/>
                <w:lang w:eastAsia="en-US"/>
              </w:rPr>
            </w:pPr>
            <w:r w:rsidRPr="004A22A9">
              <w:rPr>
                <w:i/>
              </w:rPr>
              <w:t>O seu final é vitória! Você é mais que vencedor!</w:t>
            </w:r>
          </w:p>
          <w:p w:rsidR="00D05284" w:rsidRPr="004A22A9" w:rsidRDefault="00D05284" w:rsidP="00FC3AD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</w:p>
          <w:p w:rsidR="00FC3AD0" w:rsidRPr="004A22A9" w:rsidRDefault="00FC3AD0" w:rsidP="004A22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3A2A9C" w:rsidRPr="002F709F" w:rsidRDefault="00222217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u w:val="single"/>
              </w:rPr>
            </w:pPr>
            <w:r>
              <w:t xml:space="preserve">               </w:t>
            </w:r>
            <w:r w:rsidR="003A2A9C"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DINÂMICA:</w:t>
            </w:r>
            <w:r w:rsidR="00EB6199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 xml:space="preserve">  </w:t>
            </w:r>
          </w:p>
          <w:p w:rsidR="00E82417" w:rsidRPr="00AB72E9" w:rsidRDefault="00E82417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9296A">
              <w:rPr>
                <w:rFonts w:eastAsia="Helvetica Neue"/>
                <w:color w:val="000000"/>
                <w:sz w:val="22"/>
                <w:szCs w:val="22"/>
              </w:rPr>
              <w:t>Escreva em um pedaço de papel o problema que o Senhor te mostrou através desta mensagem.</w:t>
            </w:r>
          </w:p>
          <w:p w:rsidR="0029296A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9296A">
              <w:rPr>
                <w:rFonts w:eastAsia="Helvetica Neue"/>
                <w:color w:val="000000"/>
                <w:sz w:val="22"/>
                <w:szCs w:val="22"/>
              </w:rPr>
              <w:t>Se desejar compartilhar o que é o problema, sinta-se livre.</w:t>
            </w:r>
          </w:p>
          <w:p w:rsidR="00AB72E9" w:rsidRPr="00AB72E9" w:rsidRDefault="002F709F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9296A">
              <w:rPr>
                <w:rFonts w:eastAsia="Helvetica Neue"/>
                <w:color w:val="000000"/>
                <w:sz w:val="22"/>
                <w:szCs w:val="22"/>
              </w:rPr>
              <w:t>Agora vamos orar e fazer um ato profético de rasgar, declarando que aquilo foi apagado de sua vida.</w:t>
            </w:r>
            <w:r w:rsidR="00AB72E9" w:rsidRPr="00AB72E9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>
        <w:trPr>
          <w:trHeight w:val="620"/>
        </w:trPr>
        <w:tc>
          <w:tcPr>
            <w:tcW w:w="10188" w:type="dxa"/>
          </w:tcPr>
          <w:p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  <w:r w:rsidR="00EB6199">
              <w:rPr>
                <w:b/>
              </w:rPr>
              <w:t xml:space="preserve"> (PASSAR O VÍDEO DO PASTOR – DESAFIO DA SEMANA – 1min</w:t>
            </w:r>
            <w:r w:rsidR="00E62F29">
              <w:rPr>
                <w:b/>
              </w:rPr>
              <w:t>)</w:t>
            </w:r>
          </w:p>
          <w:p w:rsidR="003A2A9C" w:rsidRPr="00AB72E9" w:rsidRDefault="004A22A9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>Tome uma postura com problemas do passado que tentaram parar você. Tem algo prático que o Senhor trouxe ao se coração que você deva fazer esta semana?</w:t>
            </w:r>
          </w:p>
          <w:p w:rsidR="00AB72E9" w:rsidRPr="00AB72E9" w:rsidRDefault="002426A6" w:rsidP="004A22A9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Compartilhar na próxima semana como foi a experiência </w:t>
            </w:r>
            <w:r w:rsidR="004A22A9">
              <w:rPr>
                <w:rFonts w:eastAsia="Helvetica Neue"/>
                <w:color w:val="000000"/>
                <w:sz w:val="22"/>
                <w:szCs w:val="22"/>
              </w:rPr>
              <w:t>desta Palavra em sua vida.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29" w:rsidRDefault="00017429" w:rsidP="00195C98">
      <w:r>
        <w:separator/>
      </w:r>
    </w:p>
  </w:endnote>
  <w:endnote w:type="continuationSeparator" w:id="0">
    <w:p w:rsidR="00017429" w:rsidRDefault="00017429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Times New Roman"/>
    <w:charset w:val="00"/>
    <w:family w:val="auto"/>
    <w:pitch w:val="default"/>
  </w:font>
  <w:font w:name="Franklin Goth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29" w:rsidRDefault="00017429" w:rsidP="00195C98">
      <w:r>
        <w:separator/>
      </w:r>
    </w:p>
  </w:footnote>
  <w:footnote w:type="continuationSeparator" w:id="0">
    <w:p w:rsidR="00017429" w:rsidRDefault="00017429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156C2F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MARÇO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63"/>
    <w:multiLevelType w:val="hybridMultilevel"/>
    <w:tmpl w:val="9A60CD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015F5"/>
    <w:multiLevelType w:val="hybridMultilevel"/>
    <w:tmpl w:val="051A22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89A"/>
    <w:multiLevelType w:val="hybridMultilevel"/>
    <w:tmpl w:val="38B4ADE4"/>
    <w:lvl w:ilvl="0" w:tplc="6F70802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B1C24"/>
    <w:multiLevelType w:val="hybridMultilevel"/>
    <w:tmpl w:val="8ABCE1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492FFD"/>
    <w:multiLevelType w:val="hybridMultilevel"/>
    <w:tmpl w:val="8DEAEE84"/>
    <w:lvl w:ilvl="0" w:tplc="0416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9E5C5F"/>
    <w:multiLevelType w:val="hybridMultilevel"/>
    <w:tmpl w:val="B442E1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5165"/>
    <w:multiLevelType w:val="hybridMultilevel"/>
    <w:tmpl w:val="850210A0"/>
    <w:lvl w:ilvl="0" w:tplc="C2A8337C">
      <w:start w:val="5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070AC"/>
    <w:multiLevelType w:val="hybridMultilevel"/>
    <w:tmpl w:val="95D207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715ADF"/>
    <w:multiLevelType w:val="hybridMultilevel"/>
    <w:tmpl w:val="AC26B058"/>
    <w:lvl w:ilvl="0" w:tplc="0416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A5656E7"/>
    <w:multiLevelType w:val="hybridMultilevel"/>
    <w:tmpl w:val="AB3A6252"/>
    <w:lvl w:ilvl="0" w:tplc="F96A17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3B0E8A"/>
    <w:multiLevelType w:val="hybridMultilevel"/>
    <w:tmpl w:val="E422953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2361C0"/>
    <w:multiLevelType w:val="hybridMultilevel"/>
    <w:tmpl w:val="965A9622"/>
    <w:lvl w:ilvl="0" w:tplc="D1927A4E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4006C"/>
    <w:multiLevelType w:val="hybridMultilevel"/>
    <w:tmpl w:val="E06E841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9C235F"/>
    <w:multiLevelType w:val="hybridMultilevel"/>
    <w:tmpl w:val="7644867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A114CA1"/>
    <w:multiLevelType w:val="hybridMultilevel"/>
    <w:tmpl w:val="EF5A17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618E5"/>
    <w:multiLevelType w:val="hybridMultilevel"/>
    <w:tmpl w:val="7EB2E232"/>
    <w:lvl w:ilvl="0" w:tplc="F1CE14A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51B31"/>
    <w:multiLevelType w:val="hybridMultilevel"/>
    <w:tmpl w:val="7A243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D4A"/>
    <w:multiLevelType w:val="hybridMultilevel"/>
    <w:tmpl w:val="9902856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CD42546"/>
    <w:multiLevelType w:val="hybridMultilevel"/>
    <w:tmpl w:val="53CE59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64019"/>
    <w:multiLevelType w:val="hybridMultilevel"/>
    <w:tmpl w:val="76E488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51F8C"/>
    <w:multiLevelType w:val="hybridMultilevel"/>
    <w:tmpl w:val="E62817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3D2F89"/>
    <w:multiLevelType w:val="hybridMultilevel"/>
    <w:tmpl w:val="0338D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5480D"/>
    <w:multiLevelType w:val="hybridMultilevel"/>
    <w:tmpl w:val="BC104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26967"/>
    <w:multiLevelType w:val="hybridMultilevel"/>
    <w:tmpl w:val="E80230E8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 w15:restartNumberingAfterBreak="0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38327C"/>
    <w:multiLevelType w:val="hybridMultilevel"/>
    <w:tmpl w:val="E6B2F9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666A1"/>
    <w:multiLevelType w:val="hybridMultilevel"/>
    <w:tmpl w:val="06008BD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AB56A20"/>
    <w:multiLevelType w:val="hybridMultilevel"/>
    <w:tmpl w:val="1C80A79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E7D6E36"/>
    <w:multiLevelType w:val="hybridMultilevel"/>
    <w:tmpl w:val="82E28DB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00E28D7"/>
    <w:multiLevelType w:val="hybridMultilevel"/>
    <w:tmpl w:val="D91A78B4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7725290C"/>
    <w:multiLevelType w:val="hybridMultilevel"/>
    <w:tmpl w:val="F170E8C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400CD2"/>
    <w:multiLevelType w:val="hybridMultilevel"/>
    <w:tmpl w:val="EF484D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35"/>
  </w:num>
  <w:num w:numId="5">
    <w:abstractNumId w:val="39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21"/>
  </w:num>
  <w:num w:numId="11">
    <w:abstractNumId w:val="33"/>
  </w:num>
  <w:num w:numId="12">
    <w:abstractNumId w:val="8"/>
  </w:num>
  <w:num w:numId="13">
    <w:abstractNumId w:val="19"/>
  </w:num>
  <w:num w:numId="14">
    <w:abstractNumId w:val="2"/>
  </w:num>
  <w:num w:numId="15">
    <w:abstractNumId w:val="3"/>
  </w:num>
  <w:num w:numId="16">
    <w:abstractNumId w:val="23"/>
  </w:num>
  <w:num w:numId="17">
    <w:abstractNumId w:val="28"/>
  </w:num>
  <w:num w:numId="18">
    <w:abstractNumId w:val="18"/>
  </w:num>
  <w:num w:numId="19">
    <w:abstractNumId w:val="0"/>
  </w:num>
  <w:num w:numId="20">
    <w:abstractNumId w:val="5"/>
  </w:num>
  <w:num w:numId="21">
    <w:abstractNumId w:val="26"/>
  </w:num>
  <w:num w:numId="22">
    <w:abstractNumId w:val="31"/>
  </w:num>
  <w:num w:numId="23">
    <w:abstractNumId w:val="36"/>
  </w:num>
  <w:num w:numId="24">
    <w:abstractNumId w:val="1"/>
  </w:num>
  <w:num w:numId="25">
    <w:abstractNumId w:val="37"/>
  </w:num>
  <w:num w:numId="26">
    <w:abstractNumId w:val="15"/>
  </w:num>
  <w:num w:numId="27">
    <w:abstractNumId w:val="40"/>
  </w:num>
  <w:num w:numId="28">
    <w:abstractNumId w:val="9"/>
  </w:num>
  <w:num w:numId="29">
    <w:abstractNumId w:val="32"/>
  </w:num>
  <w:num w:numId="30">
    <w:abstractNumId w:val="22"/>
  </w:num>
  <w:num w:numId="31">
    <w:abstractNumId w:val="20"/>
  </w:num>
  <w:num w:numId="32">
    <w:abstractNumId w:val="34"/>
  </w:num>
  <w:num w:numId="33">
    <w:abstractNumId w:val="7"/>
  </w:num>
  <w:num w:numId="34">
    <w:abstractNumId w:val="1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4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4"/>
  </w:num>
  <w:num w:numId="41">
    <w:abstractNumId w:val="41"/>
  </w:num>
  <w:num w:numId="42">
    <w:abstractNumId w:val="2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17429"/>
    <w:rsid w:val="000418B7"/>
    <w:rsid w:val="000A1700"/>
    <w:rsid w:val="000C0A95"/>
    <w:rsid w:val="001150AE"/>
    <w:rsid w:val="00121425"/>
    <w:rsid w:val="001311D7"/>
    <w:rsid w:val="00153739"/>
    <w:rsid w:val="00156C2F"/>
    <w:rsid w:val="001819CC"/>
    <w:rsid w:val="00195C98"/>
    <w:rsid w:val="001A6E3D"/>
    <w:rsid w:val="001D3156"/>
    <w:rsid w:val="00222217"/>
    <w:rsid w:val="00232A3F"/>
    <w:rsid w:val="002426A6"/>
    <w:rsid w:val="0029296A"/>
    <w:rsid w:val="002B31DF"/>
    <w:rsid w:val="002F709F"/>
    <w:rsid w:val="00344A68"/>
    <w:rsid w:val="00376F33"/>
    <w:rsid w:val="003A2A9C"/>
    <w:rsid w:val="003A4B06"/>
    <w:rsid w:val="003A58AF"/>
    <w:rsid w:val="003C1C3A"/>
    <w:rsid w:val="00420490"/>
    <w:rsid w:val="004517E5"/>
    <w:rsid w:val="00465037"/>
    <w:rsid w:val="00470779"/>
    <w:rsid w:val="004A22A9"/>
    <w:rsid w:val="004D1E14"/>
    <w:rsid w:val="00513D0C"/>
    <w:rsid w:val="00525919"/>
    <w:rsid w:val="005B4D96"/>
    <w:rsid w:val="005D570E"/>
    <w:rsid w:val="00632F7E"/>
    <w:rsid w:val="00762D70"/>
    <w:rsid w:val="007D730B"/>
    <w:rsid w:val="00885CBC"/>
    <w:rsid w:val="008B767C"/>
    <w:rsid w:val="00997DCE"/>
    <w:rsid w:val="00A1365C"/>
    <w:rsid w:val="00A31E4E"/>
    <w:rsid w:val="00A843C3"/>
    <w:rsid w:val="00AB72E9"/>
    <w:rsid w:val="00C24DA3"/>
    <w:rsid w:val="00C70307"/>
    <w:rsid w:val="00C76BA5"/>
    <w:rsid w:val="00CA3CBC"/>
    <w:rsid w:val="00CB4A4E"/>
    <w:rsid w:val="00D05284"/>
    <w:rsid w:val="00DD6136"/>
    <w:rsid w:val="00DE7B69"/>
    <w:rsid w:val="00E03AD3"/>
    <w:rsid w:val="00E62F29"/>
    <w:rsid w:val="00E7675A"/>
    <w:rsid w:val="00E82417"/>
    <w:rsid w:val="00E85326"/>
    <w:rsid w:val="00EB6199"/>
    <w:rsid w:val="00EC23FB"/>
    <w:rsid w:val="00EF0AF2"/>
    <w:rsid w:val="00EF20DF"/>
    <w:rsid w:val="00F618CF"/>
    <w:rsid w:val="00FC3AD0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FD79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A160-28AF-4644-9D54-0A5EC9FB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2019-04-02T12:25:00Z</dcterms:created>
  <dcterms:modified xsi:type="dcterms:W3CDTF">2019-04-02T12:43:00Z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