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7B3" w:rsidRPr="00BA08AF" w:rsidRDefault="00020D6B" w:rsidP="00AD415D">
      <w:pPr>
        <w:spacing w:after="120" w:line="320" w:lineRule="atLeast"/>
        <w:jc w:val="both"/>
        <w:rPr>
          <w:rFonts w:ascii="Batang" w:eastAsia="Batang" w:hAnsi="Batang" w:cs="Courier New"/>
          <w:color w:val="000000" w:themeColor="text1"/>
          <w:sz w:val="24"/>
          <w:szCs w:val="24"/>
          <w:u w:val="single"/>
        </w:rPr>
      </w:pPr>
      <w:r w:rsidRPr="00BA08AF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1. REFLEXÃO PARA O LÍDER DE CÉLULA</w:t>
      </w:r>
      <w:r w:rsidR="00D5245B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</w:t>
      </w:r>
      <w:r w:rsidR="003055C5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>Caso você não possa fazer uma visita em 36 horas, para o novo convertido ou visitante, faça um telefonema ou envie-lhe uma mensagem. Nunca deixe de contactar o novo decidido!</w:t>
      </w:r>
    </w:p>
    <w:p w:rsidR="00020D6B" w:rsidRPr="00BA08AF" w:rsidRDefault="00020D6B" w:rsidP="00AD415D">
      <w:pPr>
        <w:autoSpaceDE w:val="0"/>
        <w:autoSpaceDN w:val="0"/>
        <w:adjustRightInd w:val="0"/>
        <w:spacing w:after="120" w:line="320" w:lineRule="atLeast"/>
        <w:jc w:val="both"/>
        <w:rPr>
          <w:rFonts w:ascii="Batang" w:eastAsia="Batang" w:hAnsi="Batang" w:cs="Courier New"/>
          <w:color w:val="000000" w:themeColor="text1"/>
          <w:sz w:val="24"/>
          <w:szCs w:val="24"/>
          <w:u w:val="single"/>
        </w:rPr>
      </w:pPr>
      <w:r w:rsidRPr="00BA08AF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2. QUEBRA-GELO (05 minutos)</w:t>
      </w:r>
      <w:r w:rsidR="00D5245B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</w:t>
      </w:r>
      <w:r w:rsidR="00FE6CB9">
        <w:rPr>
          <w:rFonts w:ascii="Batang" w:eastAsia="Batang" w:hAnsi="Batang" w:cs="Courier New"/>
          <w:color w:val="000000" w:themeColor="text1"/>
          <w:sz w:val="24"/>
          <w:szCs w:val="24"/>
        </w:rPr>
        <w:t>Querido líder, testemunhe sobre o que Deus fez no Retiro das Águias.</w:t>
      </w:r>
      <w:bookmarkStart w:id="0" w:name="_GoBack"/>
      <w:bookmarkEnd w:id="0"/>
    </w:p>
    <w:p w:rsidR="00786D34" w:rsidRPr="00BA08AF" w:rsidRDefault="00020D6B" w:rsidP="00AD415D">
      <w:pPr>
        <w:shd w:val="clear" w:color="auto" w:fill="FFFFFF"/>
        <w:spacing w:after="120" w:line="320" w:lineRule="atLeast"/>
        <w:jc w:val="both"/>
        <w:rPr>
          <w:rFonts w:ascii="Batang" w:eastAsia="Batang" w:hAnsi="Batang" w:cs="Courier New"/>
          <w:color w:val="000000" w:themeColor="text1"/>
          <w:sz w:val="24"/>
          <w:szCs w:val="24"/>
        </w:rPr>
      </w:pPr>
      <w:r w:rsidRPr="00BA08AF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3. LOUVOR E ADORAÇÃO (15 minutos)</w:t>
      </w:r>
      <w:r w:rsidR="0099466B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</w:t>
      </w:r>
      <w:r w:rsidR="00D00BDF" w:rsidRPr="00BA08AF">
        <w:rPr>
          <w:rFonts w:ascii="Batang" w:eastAsia="Batang" w:hAnsi="Batang" w:cs="Courier New"/>
          <w:b/>
          <w:i/>
          <w:color w:val="000000" w:themeColor="text1"/>
          <w:sz w:val="24"/>
          <w:szCs w:val="24"/>
          <w:u w:val="single"/>
        </w:rPr>
        <w:t>Porque grande é o Senhor, e mui digno de louvor, e mais temível é do que todos os deuses</w:t>
      </w:r>
      <w:r w:rsidR="00D00BDF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– 1 Cr. </w:t>
      </w:r>
      <w:proofErr w:type="gramStart"/>
      <w:r w:rsidR="00D00BDF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>16:25</w:t>
      </w:r>
      <w:proofErr w:type="gramEnd"/>
    </w:p>
    <w:p w:rsidR="00FE40D3" w:rsidRPr="00BA08AF" w:rsidRDefault="00020D6B" w:rsidP="00AD415D">
      <w:pPr>
        <w:shd w:val="clear" w:color="auto" w:fill="FFFFFF"/>
        <w:spacing w:after="120" w:line="320" w:lineRule="atLeast"/>
        <w:jc w:val="both"/>
        <w:rPr>
          <w:rFonts w:ascii="Batang" w:eastAsia="Batang" w:hAnsi="Batang" w:cs="Courier New"/>
          <w:color w:val="000000" w:themeColor="text1"/>
          <w:sz w:val="24"/>
          <w:szCs w:val="24"/>
        </w:rPr>
      </w:pPr>
      <w:r w:rsidRPr="00BA08AF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263"/>
        <w:gridCol w:w="1604"/>
        <w:gridCol w:w="6981"/>
        <w:gridCol w:w="7"/>
      </w:tblGrid>
      <w:tr w:rsidR="003055C5" w:rsidRPr="00BA08AF" w:rsidTr="00FB2BEA">
        <w:trPr>
          <w:jc w:val="center"/>
        </w:trPr>
        <w:tc>
          <w:tcPr>
            <w:tcW w:w="1286" w:type="dxa"/>
            <w:vAlign w:val="center"/>
          </w:tcPr>
          <w:p w:rsidR="003055C5" w:rsidRPr="00BA08AF" w:rsidRDefault="003055C5" w:rsidP="00AD415D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</w:pPr>
            <w:r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11/04</w:t>
            </w:r>
          </w:p>
        </w:tc>
        <w:tc>
          <w:tcPr>
            <w:tcW w:w="1628" w:type="dxa"/>
            <w:vAlign w:val="center"/>
          </w:tcPr>
          <w:p w:rsidR="003055C5" w:rsidRPr="00BA08AF" w:rsidRDefault="003055C5" w:rsidP="00AD415D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</w:pPr>
            <w:r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Sábado</w:t>
            </w:r>
          </w:p>
        </w:tc>
        <w:tc>
          <w:tcPr>
            <w:tcW w:w="7287" w:type="dxa"/>
            <w:gridSpan w:val="2"/>
            <w:vAlign w:val="center"/>
          </w:tcPr>
          <w:p w:rsidR="003055C5" w:rsidRPr="00BA08AF" w:rsidRDefault="003055C5" w:rsidP="00AD415D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</w:pPr>
            <w:r w:rsidRPr="00BA08AF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Diflen Fest com Pr. Bruno Sene – 19h30.</w:t>
            </w:r>
          </w:p>
          <w:p w:rsidR="003055C5" w:rsidRPr="00BA08AF" w:rsidRDefault="003055C5" w:rsidP="00AD415D">
            <w:p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</w:pPr>
            <w:r w:rsidRPr="00BA08AF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Convite: R$10,00. Falar com </w:t>
            </w:r>
            <w:r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>Karen</w:t>
            </w:r>
            <w:r w:rsidRPr="00BA08AF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.</w:t>
            </w:r>
          </w:p>
        </w:tc>
      </w:tr>
      <w:tr w:rsidR="003055C5" w:rsidRPr="00BA08AF" w:rsidTr="00FB2BEA">
        <w:trPr>
          <w:jc w:val="center"/>
        </w:trPr>
        <w:tc>
          <w:tcPr>
            <w:tcW w:w="1286" w:type="dxa"/>
            <w:vAlign w:val="center"/>
          </w:tcPr>
          <w:p w:rsidR="003055C5" w:rsidRPr="00BA08AF" w:rsidRDefault="003055C5" w:rsidP="00AD415D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</w:pPr>
            <w:r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12/04</w:t>
            </w:r>
          </w:p>
        </w:tc>
        <w:tc>
          <w:tcPr>
            <w:tcW w:w="1628" w:type="dxa"/>
            <w:vAlign w:val="center"/>
          </w:tcPr>
          <w:p w:rsidR="003055C5" w:rsidRPr="00BA08AF" w:rsidRDefault="003055C5" w:rsidP="00AD415D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</w:pPr>
            <w:r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Domingo</w:t>
            </w:r>
          </w:p>
        </w:tc>
        <w:tc>
          <w:tcPr>
            <w:tcW w:w="7287" w:type="dxa"/>
            <w:gridSpan w:val="2"/>
            <w:vAlign w:val="center"/>
          </w:tcPr>
          <w:p w:rsidR="003055C5" w:rsidRPr="00BA08AF" w:rsidRDefault="003055C5" w:rsidP="00AD415D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</w:pPr>
            <w:r w:rsidRPr="00BA08AF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Instituto Bíblico – 09h30.</w:t>
            </w:r>
          </w:p>
        </w:tc>
      </w:tr>
      <w:tr w:rsidR="002F6395" w:rsidRPr="00BA08AF" w:rsidTr="003055C5">
        <w:trPr>
          <w:gridAfter w:val="1"/>
          <w:wAfter w:w="7" w:type="dxa"/>
          <w:jc w:val="center"/>
        </w:trPr>
        <w:tc>
          <w:tcPr>
            <w:tcW w:w="1286" w:type="dxa"/>
            <w:vAlign w:val="center"/>
          </w:tcPr>
          <w:p w:rsidR="002F6395" w:rsidRPr="00BA08AF" w:rsidRDefault="003055C5" w:rsidP="00AD415D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</w:pPr>
            <w:r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12</w:t>
            </w:r>
            <w:r w:rsidR="002F6395"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/0</w:t>
            </w:r>
            <w:r w:rsidR="00DC7E0E"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28" w:type="dxa"/>
            <w:vAlign w:val="center"/>
          </w:tcPr>
          <w:p w:rsidR="002F6395" w:rsidRPr="00BA08AF" w:rsidRDefault="002F6395" w:rsidP="00AD415D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</w:pPr>
            <w:r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Domingo</w:t>
            </w:r>
          </w:p>
        </w:tc>
        <w:tc>
          <w:tcPr>
            <w:tcW w:w="7280" w:type="dxa"/>
            <w:vAlign w:val="center"/>
          </w:tcPr>
          <w:p w:rsidR="000244AF" w:rsidRPr="00BA08AF" w:rsidRDefault="002F6395" w:rsidP="00AD415D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</w:pPr>
            <w:r w:rsidRPr="00BA08AF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Culto de Celebração –</w:t>
            </w:r>
            <w:r w:rsidR="003055C5" w:rsidRPr="00BA08AF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 </w:t>
            </w:r>
            <w:r w:rsidRPr="00BA08AF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19h00.</w:t>
            </w:r>
          </w:p>
        </w:tc>
      </w:tr>
      <w:tr w:rsidR="00A41E84" w:rsidRPr="00BA08AF" w:rsidTr="003055C5">
        <w:trPr>
          <w:gridAfter w:val="1"/>
          <w:wAfter w:w="7" w:type="dxa"/>
          <w:jc w:val="center"/>
        </w:trPr>
        <w:tc>
          <w:tcPr>
            <w:tcW w:w="1286" w:type="dxa"/>
            <w:vAlign w:val="center"/>
          </w:tcPr>
          <w:p w:rsidR="00A41E84" w:rsidRPr="00BA08AF" w:rsidRDefault="003055C5" w:rsidP="00AD415D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</w:pPr>
            <w:r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14</w:t>
            </w:r>
            <w:r w:rsidR="00A41E84"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/0</w:t>
            </w:r>
            <w:r w:rsidR="00683039"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28" w:type="dxa"/>
            <w:vAlign w:val="center"/>
          </w:tcPr>
          <w:p w:rsidR="00A41E84" w:rsidRPr="00BA08AF" w:rsidRDefault="00A41E84" w:rsidP="00AD415D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</w:pPr>
            <w:r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Terça</w:t>
            </w:r>
          </w:p>
        </w:tc>
        <w:tc>
          <w:tcPr>
            <w:tcW w:w="7280" w:type="dxa"/>
            <w:vAlign w:val="center"/>
          </w:tcPr>
          <w:p w:rsidR="00A41E84" w:rsidRPr="00BA08AF" w:rsidRDefault="00A41E84" w:rsidP="00AD415D">
            <w:p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</w:pPr>
            <w:r w:rsidRPr="00BA08AF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Tadel – 19h30. </w:t>
            </w:r>
            <w:r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>Treinando líderes de excelência!</w:t>
            </w:r>
          </w:p>
        </w:tc>
      </w:tr>
      <w:tr w:rsidR="003055C5" w:rsidRPr="00BA08AF" w:rsidTr="00F33855">
        <w:trPr>
          <w:gridAfter w:val="1"/>
          <w:wAfter w:w="7" w:type="dxa"/>
          <w:jc w:val="center"/>
        </w:trPr>
        <w:tc>
          <w:tcPr>
            <w:tcW w:w="1286" w:type="dxa"/>
            <w:vAlign w:val="center"/>
          </w:tcPr>
          <w:p w:rsidR="003055C5" w:rsidRPr="00BA08AF" w:rsidRDefault="003055C5" w:rsidP="00AD415D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</w:pPr>
            <w:r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18/04</w:t>
            </w:r>
          </w:p>
        </w:tc>
        <w:tc>
          <w:tcPr>
            <w:tcW w:w="1628" w:type="dxa"/>
            <w:vAlign w:val="center"/>
          </w:tcPr>
          <w:p w:rsidR="003055C5" w:rsidRPr="00BA08AF" w:rsidRDefault="003055C5" w:rsidP="00AD415D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</w:pPr>
            <w:r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Sábado</w:t>
            </w:r>
          </w:p>
        </w:tc>
        <w:tc>
          <w:tcPr>
            <w:tcW w:w="7280" w:type="dxa"/>
            <w:vAlign w:val="center"/>
          </w:tcPr>
          <w:p w:rsidR="00D00BDF" w:rsidRPr="00BA08AF" w:rsidRDefault="00D00BDF" w:rsidP="00AD415D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</w:pPr>
            <w:r w:rsidRPr="00BA08AF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Seminário de Teologia Betel</w:t>
            </w:r>
            <w:r w:rsidR="003055C5" w:rsidRPr="00BA08AF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 – </w:t>
            </w:r>
            <w:r w:rsidRPr="00BA08AF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Início das aulas.</w:t>
            </w:r>
          </w:p>
          <w:p w:rsidR="003055C5" w:rsidRPr="00BA08AF" w:rsidRDefault="00CA0DFF" w:rsidP="00AD415D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</w:pPr>
            <w:r w:rsidRPr="00BA08AF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Trat</w:t>
            </w:r>
            <w:r w:rsidR="003055C5" w:rsidRPr="00BA08AF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ar com </w:t>
            </w:r>
            <w:r w:rsidR="003055C5"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>Pr. Régis</w:t>
            </w:r>
            <w:r w:rsidR="003055C5" w:rsidRPr="00BA08AF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.</w:t>
            </w:r>
          </w:p>
        </w:tc>
      </w:tr>
      <w:tr w:rsidR="00A079E3" w:rsidRPr="00BA08AF" w:rsidTr="003055C5">
        <w:trPr>
          <w:gridAfter w:val="1"/>
          <w:wAfter w:w="7" w:type="dxa"/>
          <w:jc w:val="center"/>
        </w:trPr>
        <w:tc>
          <w:tcPr>
            <w:tcW w:w="2914" w:type="dxa"/>
            <w:gridSpan w:val="2"/>
            <w:vAlign w:val="center"/>
          </w:tcPr>
          <w:p w:rsidR="00832FB8" w:rsidRPr="00BA08AF" w:rsidRDefault="00A079E3" w:rsidP="00AD415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</w:pPr>
            <w:r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 xml:space="preserve">24 </w:t>
            </w:r>
            <w:r w:rsidR="00667589"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 xml:space="preserve">[sexta] </w:t>
            </w:r>
            <w:r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a 26/0</w:t>
            </w:r>
            <w:r w:rsidR="00DC7E0E"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4</w:t>
            </w:r>
          </w:p>
          <w:p w:rsidR="00A079E3" w:rsidRPr="00BA08AF" w:rsidRDefault="00667589" w:rsidP="00AD415D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</w:pPr>
            <w:r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[sábado]</w:t>
            </w:r>
          </w:p>
        </w:tc>
        <w:tc>
          <w:tcPr>
            <w:tcW w:w="7280" w:type="dxa"/>
            <w:vAlign w:val="center"/>
          </w:tcPr>
          <w:p w:rsidR="00DC7E0E" w:rsidRPr="00BA08AF" w:rsidRDefault="00A079E3" w:rsidP="00AD415D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</w:pPr>
            <w:r w:rsidRPr="00BA08AF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Encontro com Deus na Visão do MDA.</w:t>
            </w:r>
          </w:p>
          <w:p w:rsidR="00A079E3" w:rsidRPr="00BA08AF" w:rsidRDefault="00A079E3" w:rsidP="00AD415D">
            <w:p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</w:pPr>
            <w:r w:rsidRPr="00BA08AF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Investimento R$100,00</w:t>
            </w:r>
            <w:r w:rsidR="00DC7E0E" w:rsidRPr="00BA08AF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. </w:t>
            </w:r>
            <w:r w:rsidR="00DC7E0E"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>Faça já sua inscrição!</w:t>
            </w:r>
          </w:p>
        </w:tc>
      </w:tr>
      <w:tr w:rsidR="003055C5" w:rsidRPr="00BA08AF" w:rsidTr="003055C5">
        <w:trPr>
          <w:gridAfter w:val="1"/>
          <w:wAfter w:w="7" w:type="dxa"/>
          <w:jc w:val="center"/>
        </w:trPr>
        <w:tc>
          <w:tcPr>
            <w:tcW w:w="2914" w:type="dxa"/>
            <w:gridSpan w:val="2"/>
            <w:vAlign w:val="center"/>
          </w:tcPr>
          <w:p w:rsidR="003055C5" w:rsidRPr="00BA08AF" w:rsidRDefault="003055C5" w:rsidP="00AD415D">
            <w:p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</w:pPr>
            <w:r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</w:rPr>
              <w:t>01 a 03/05</w:t>
            </w:r>
          </w:p>
        </w:tc>
        <w:tc>
          <w:tcPr>
            <w:tcW w:w="7280" w:type="dxa"/>
            <w:vAlign w:val="center"/>
          </w:tcPr>
          <w:p w:rsidR="003055C5" w:rsidRPr="00BA08AF" w:rsidRDefault="003055C5" w:rsidP="00AD415D">
            <w:p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</w:pPr>
            <w:r w:rsidRPr="00BA08AF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Encontro de Discipuladores [EDD].</w:t>
            </w:r>
          </w:p>
        </w:tc>
      </w:tr>
      <w:tr w:rsidR="003055C5" w:rsidRPr="00BA08AF" w:rsidTr="00D00BDF">
        <w:trPr>
          <w:gridAfter w:val="1"/>
          <w:wAfter w:w="7" w:type="dxa"/>
          <w:jc w:val="center"/>
        </w:trPr>
        <w:tc>
          <w:tcPr>
            <w:tcW w:w="10194" w:type="dxa"/>
            <w:gridSpan w:val="3"/>
            <w:shd w:val="clear" w:color="auto" w:fill="BFBFBF" w:themeFill="background1" w:themeFillShade="BF"/>
            <w:vAlign w:val="center"/>
          </w:tcPr>
          <w:p w:rsidR="003055C5" w:rsidRPr="00BA08AF" w:rsidRDefault="00944118" w:rsidP="00AD415D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</w:pPr>
            <w:r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>LÍDER</w:t>
            </w:r>
            <w:proofErr w:type="gramStart"/>
            <w:r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 xml:space="preserve">, </w:t>
            </w:r>
            <w:r w:rsidR="003055C5"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>FIQUE</w:t>
            </w:r>
            <w:proofErr w:type="gramEnd"/>
            <w:r w:rsidR="003055C5"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 xml:space="preserve"> ESPERTO</w:t>
            </w:r>
            <w:r w:rsidR="003055C5" w:rsidRPr="00BA08AF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:</w:t>
            </w:r>
          </w:p>
        </w:tc>
      </w:tr>
      <w:tr w:rsidR="003055C5" w:rsidRPr="00BA08AF" w:rsidTr="003055C5">
        <w:trPr>
          <w:gridAfter w:val="1"/>
          <w:wAfter w:w="7" w:type="dxa"/>
          <w:jc w:val="center"/>
        </w:trPr>
        <w:tc>
          <w:tcPr>
            <w:tcW w:w="10194" w:type="dxa"/>
            <w:gridSpan w:val="3"/>
            <w:vAlign w:val="center"/>
          </w:tcPr>
          <w:p w:rsidR="003055C5" w:rsidRPr="00BA08AF" w:rsidRDefault="00944118" w:rsidP="00AD415D">
            <w:p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</w:pPr>
            <w:r w:rsidRPr="00BA08AF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1. Preencha, </w:t>
            </w:r>
            <w:r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>com urgência</w:t>
            </w:r>
            <w:r w:rsidRPr="00BA08AF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, </w:t>
            </w:r>
            <w:r w:rsidR="003055C5" w:rsidRPr="00BA08AF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o cadastro dos membros da sua célula. Acesse o site </w:t>
            </w:r>
            <w:r w:rsidR="003055C5"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>www.mdasys.com.br</w:t>
            </w:r>
            <w:r w:rsidR="003055C5" w:rsidRPr="00BA08AF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 ou fale com seu </w:t>
            </w:r>
            <w:r w:rsidR="003055C5"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>Supervisor de Área</w:t>
            </w:r>
            <w:r w:rsidR="003055C5" w:rsidRPr="00BA08AF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.</w:t>
            </w:r>
          </w:p>
        </w:tc>
      </w:tr>
      <w:tr w:rsidR="003055C5" w:rsidRPr="00BA08AF" w:rsidTr="003055C5">
        <w:trPr>
          <w:gridAfter w:val="1"/>
          <w:wAfter w:w="7" w:type="dxa"/>
          <w:jc w:val="center"/>
        </w:trPr>
        <w:tc>
          <w:tcPr>
            <w:tcW w:w="10194" w:type="dxa"/>
            <w:gridSpan w:val="3"/>
            <w:vAlign w:val="center"/>
          </w:tcPr>
          <w:p w:rsidR="003055C5" w:rsidRPr="00BA08AF" w:rsidRDefault="00944118" w:rsidP="00AD415D">
            <w:p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</w:pPr>
            <w:r w:rsidRPr="00BA08AF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 xml:space="preserve">2. </w:t>
            </w:r>
            <w:r w:rsidR="003055C5"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 xml:space="preserve">Campanha Projeto Esdras </w:t>
            </w:r>
            <w:proofErr w:type="gramStart"/>
            <w:r w:rsidR="003055C5" w:rsidRPr="00BA08AF">
              <w:rPr>
                <w:rFonts w:ascii="Batang" w:eastAsia="Batang" w:hAnsi="Batang" w:cs="Courier New"/>
                <w:b/>
                <w:color w:val="000000" w:themeColor="text1"/>
                <w:sz w:val="24"/>
                <w:szCs w:val="24"/>
                <w:u w:val="single"/>
              </w:rPr>
              <w:t>AcampaVale</w:t>
            </w:r>
            <w:proofErr w:type="gramEnd"/>
            <w:r w:rsidR="003055C5" w:rsidRPr="00BA08AF">
              <w:rPr>
                <w:rFonts w:ascii="Batang" w:eastAsia="Batang" w:hAnsi="Batang" w:cs="Courier New"/>
                <w:color w:val="000000" w:themeColor="text1"/>
                <w:sz w:val="24"/>
                <w:szCs w:val="24"/>
              </w:rPr>
              <w:t>. Seja um “agitador de águas”: movimente sua célula para ofertar na construção da sede do acampamento.</w:t>
            </w:r>
          </w:p>
        </w:tc>
      </w:tr>
    </w:tbl>
    <w:p w:rsidR="00F8196C" w:rsidRPr="00BA08AF" w:rsidRDefault="00F8196C" w:rsidP="00AD415D">
      <w:pPr>
        <w:autoSpaceDE w:val="0"/>
        <w:autoSpaceDN w:val="0"/>
        <w:adjustRightInd w:val="0"/>
        <w:spacing w:after="0" w:line="240" w:lineRule="auto"/>
        <w:jc w:val="both"/>
        <w:rPr>
          <w:rFonts w:ascii="Batang" w:eastAsia="Batang" w:hAnsi="Batang" w:cs="Courier New"/>
          <w:b/>
          <w:color w:val="000000" w:themeColor="text1"/>
          <w:sz w:val="24"/>
          <w:szCs w:val="24"/>
          <w:u w:val="single"/>
        </w:rPr>
      </w:pPr>
    </w:p>
    <w:p w:rsidR="00882FD6" w:rsidRPr="00BA08AF" w:rsidRDefault="00787068" w:rsidP="00AD415D">
      <w:pPr>
        <w:autoSpaceDE w:val="0"/>
        <w:autoSpaceDN w:val="0"/>
        <w:adjustRightInd w:val="0"/>
        <w:spacing w:after="120" w:line="320" w:lineRule="atLeast"/>
        <w:jc w:val="both"/>
        <w:rPr>
          <w:rFonts w:ascii="Batang" w:eastAsia="Batang" w:hAnsi="Batang" w:cs="Courier New"/>
          <w:b/>
          <w:color w:val="000000" w:themeColor="text1"/>
          <w:sz w:val="24"/>
          <w:szCs w:val="24"/>
          <w:u w:val="single"/>
        </w:rPr>
      </w:pPr>
      <w:r w:rsidRPr="00BA08AF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5. EDIFICAÇÃO (30</w:t>
      </w:r>
      <w:r w:rsidR="006414CF" w:rsidRPr="00BA08AF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 minutos)</w:t>
      </w:r>
      <w:r w:rsidR="00D5245B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</w:t>
      </w:r>
      <w:r w:rsidR="00882FD6" w:rsidRPr="00BA08AF">
        <w:rPr>
          <w:rFonts w:ascii="Batang" w:eastAsia="Batang" w:hAnsi="Batang" w:cs="Courier New"/>
          <w:b/>
          <w:color w:val="000000" w:themeColor="text1"/>
          <w:sz w:val="24"/>
          <w:szCs w:val="24"/>
          <w:u w:val="single"/>
        </w:rPr>
        <w:t>TEMA</w:t>
      </w:r>
      <w:r w:rsidR="00882FD6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: </w:t>
      </w:r>
      <w:r w:rsidR="003055C5" w:rsidRPr="00BA08AF">
        <w:rPr>
          <w:rFonts w:ascii="Batang" w:eastAsia="Batang" w:hAnsi="Batang" w:cs="Courier New"/>
          <w:b/>
          <w:color w:val="000000" w:themeColor="text1"/>
          <w:sz w:val="24"/>
          <w:szCs w:val="24"/>
          <w:u w:val="single"/>
        </w:rPr>
        <w:t>A Santa Ceia do Senhor</w:t>
      </w:r>
      <w:r w:rsidR="00BE66F2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</w:t>
      </w:r>
      <w:r w:rsidR="00A51AB0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>–</w:t>
      </w:r>
      <w:r w:rsidR="009103E1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</w:t>
      </w:r>
      <w:r w:rsidR="003055C5" w:rsidRPr="00BA08AF">
        <w:rPr>
          <w:rFonts w:ascii="Batang" w:eastAsia="Batang" w:hAnsi="Batang" w:cs="Courier New"/>
          <w:b/>
          <w:color w:val="000000" w:themeColor="text1"/>
          <w:sz w:val="24"/>
          <w:szCs w:val="24"/>
          <w:u w:val="single"/>
        </w:rPr>
        <w:t>Pr. Daniel</w:t>
      </w:r>
    </w:p>
    <w:p w:rsidR="000F68E0" w:rsidRPr="00BA08AF" w:rsidRDefault="00882FD6" w:rsidP="00AD415D">
      <w:pPr>
        <w:autoSpaceDE w:val="0"/>
        <w:autoSpaceDN w:val="0"/>
        <w:adjustRightInd w:val="0"/>
        <w:spacing w:after="120" w:line="320" w:lineRule="atLeast"/>
        <w:jc w:val="both"/>
        <w:rPr>
          <w:rFonts w:ascii="Batang" w:eastAsia="Batang" w:hAnsi="Batang" w:cs="Courier New"/>
          <w:color w:val="000000" w:themeColor="text1"/>
          <w:sz w:val="24"/>
          <w:szCs w:val="24"/>
        </w:rPr>
      </w:pPr>
      <w:r w:rsidRPr="00BA08AF">
        <w:rPr>
          <w:rFonts w:ascii="Batang" w:eastAsia="Batang" w:hAnsi="Batang" w:cs="Courier New"/>
          <w:b/>
          <w:color w:val="000000" w:themeColor="text1"/>
          <w:sz w:val="24"/>
          <w:szCs w:val="24"/>
          <w:u w:val="single"/>
        </w:rPr>
        <w:t>Texto base</w:t>
      </w:r>
      <w:r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: </w:t>
      </w:r>
      <w:r w:rsidR="00DA2ADF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I </w:t>
      </w:r>
      <w:r w:rsidR="003055C5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Co. 5:7-8 e </w:t>
      </w:r>
      <w:proofErr w:type="gramStart"/>
      <w:r w:rsidR="003055C5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>11:17</w:t>
      </w:r>
      <w:proofErr w:type="gramEnd"/>
      <w:r w:rsidR="003055C5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>-32</w:t>
      </w:r>
      <w:r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. </w:t>
      </w:r>
      <w:r w:rsidRPr="00BA08AF">
        <w:rPr>
          <w:rFonts w:ascii="Batang" w:eastAsia="Batang" w:hAnsi="Batang" w:cs="Courier New"/>
          <w:b/>
          <w:color w:val="000000" w:themeColor="text1"/>
          <w:sz w:val="24"/>
          <w:szCs w:val="24"/>
          <w:u w:val="single"/>
        </w:rPr>
        <w:t>Introdução</w:t>
      </w:r>
      <w:r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>:</w:t>
      </w:r>
      <w:r w:rsidR="00A51AB0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</w:t>
      </w:r>
      <w:r w:rsidR="00CA0DFF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>Paulo afirma que Jesus, o cordeiro pascal, foi sacrificado em nosso favor. A páscoa é uma festa sagrada instituída por Deus para o povo no Egito</w:t>
      </w:r>
      <w:r w:rsidR="00C10571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>,</w:t>
      </w:r>
      <w:r w:rsidR="00CA0DFF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a fim de lembra-los da saída do cativeiro [páscoa significa passagem, saída]. O povo deveria sacrificar um cordeiro e passar o seu sangue nos umbrais das portas para o anjo não mata-los; também não poderiam comer nada fermentado [fermento é símbolo do pecado]. A páscoa se cumpriu em Cristo Jesus, pois Ele foi o</w:t>
      </w:r>
      <w:r w:rsidR="00C10571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próprio</w:t>
      </w:r>
      <w:r w:rsidR="00CA0DFF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 sacrifício. Temos dois sacramentos na Bíblia: batismo e santa ceia. A ceia é celebrada como memória do sacrifício pascal vertido por Jesus na cruz. Paulo é usado por Deus para corrigir deturpações que ocorriam na Igreja de Corinto por ocasião da ceia, pois as celebrações </w:t>
      </w:r>
      <w:r w:rsidR="00C10571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[“koinonia”] </w:t>
      </w:r>
      <w:r w:rsidR="00CA0DFF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faziam mais mal do que bem [I Co. </w:t>
      </w:r>
      <w:proofErr w:type="gramStart"/>
      <w:r w:rsidR="00CA0DFF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>11:17</w:t>
      </w:r>
      <w:proofErr w:type="gramEnd"/>
      <w:r w:rsidR="00CA0DFF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]. As atitudes dos coríntios desprezavam a Igreja de Deus [I Co. </w:t>
      </w:r>
      <w:proofErr w:type="gramStart"/>
      <w:r w:rsidR="00CA0DFF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>11:18</w:t>
      </w:r>
      <w:proofErr w:type="gramEnd"/>
      <w:r w:rsidR="00CA0DFF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>-22]. Por causa desses problemas, Paulo começa a ensina-los como deveriam se comportar na hora de cearem.</w:t>
      </w:r>
    </w:p>
    <w:p w:rsidR="00080824" w:rsidRPr="00BA08AF" w:rsidRDefault="00080824" w:rsidP="00AD415D">
      <w:pPr>
        <w:autoSpaceDE w:val="0"/>
        <w:autoSpaceDN w:val="0"/>
        <w:adjustRightInd w:val="0"/>
        <w:spacing w:after="120" w:line="320" w:lineRule="atLeast"/>
        <w:jc w:val="both"/>
        <w:rPr>
          <w:rFonts w:ascii="Batang" w:eastAsia="Batang" w:hAnsi="Batang" w:cs="Courier New"/>
          <w:b/>
          <w:color w:val="000000" w:themeColor="text1"/>
          <w:sz w:val="24"/>
          <w:szCs w:val="24"/>
        </w:rPr>
      </w:pPr>
      <w:r w:rsidRPr="00BA08AF">
        <w:rPr>
          <w:rFonts w:ascii="Batang" w:eastAsia="Batang" w:hAnsi="Batang" w:cs="Courier New"/>
          <w:b/>
          <w:color w:val="000000" w:themeColor="text1"/>
          <w:sz w:val="24"/>
          <w:szCs w:val="24"/>
        </w:rPr>
        <w:lastRenderedPageBreak/>
        <w:t>1.</w:t>
      </w:r>
      <w:r w:rsidR="00BC0404" w:rsidRPr="00BA08AF">
        <w:rPr>
          <w:rFonts w:ascii="Batang" w:eastAsia="Batang" w:hAnsi="Batang" w:cs="Courier New"/>
          <w:b/>
          <w:color w:val="000000" w:themeColor="text1"/>
          <w:sz w:val="24"/>
          <w:szCs w:val="24"/>
        </w:rPr>
        <w:t xml:space="preserve"> </w:t>
      </w:r>
      <w:r w:rsidR="00C10571" w:rsidRPr="00BA08AF">
        <w:rPr>
          <w:rFonts w:ascii="Batang" w:eastAsia="Batang" w:hAnsi="Batang" w:cs="Courier New"/>
          <w:b/>
          <w:color w:val="000000" w:themeColor="text1"/>
          <w:sz w:val="24"/>
          <w:szCs w:val="24"/>
        </w:rPr>
        <w:t>Você já deixou de cear alguma vez? Quais razões o levaram a tomar essa atitude?</w:t>
      </w:r>
    </w:p>
    <w:p w:rsidR="00DC788A" w:rsidRPr="00BA08AF" w:rsidRDefault="00AA7E39" w:rsidP="00AD415D">
      <w:pPr>
        <w:autoSpaceDE w:val="0"/>
        <w:autoSpaceDN w:val="0"/>
        <w:adjustRightInd w:val="0"/>
        <w:spacing w:after="120" w:line="320" w:lineRule="atLeast"/>
        <w:jc w:val="both"/>
        <w:rPr>
          <w:rFonts w:ascii="Batang" w:eastAsia="Batang" w:hAnsi="Batang" w:cs="Courier New"/>
          <w:b/>
          <w:color w:val="000000" w:themeColor="text1"/>
          <w:sz w:val="24"/>
          <w:szCs w:val="24"/>
        </w:rPr>
      </w:pPr>
      <w:r w:rsidRPr="00BA08AF">
        <w:rPr>
          <w:rFonts w:ascii="Batang" w:eastAsia="Batang" w:hAnsi="Batang" w:cs="Courier New"/>
          <w:b/>
          <w:color w:val="000000" w:themeColor="text1"/>
          <w:sz w:val="24"/>
          <w:szCs w:val="24"/>
        </w:rPr>
        <w:t xml:space="preserve">2. </w:t>
      </w:r>
      <w:r w:rsidR="00A316E8" w:rsidRPr="00BA08AF">
        <w:rPr>
          <w:rFonts w:ascii="Batang" w:eastAsia="Batang" w:hAnsi="Batang" w:cs="Courier New"/>
          <w:b/>
          <w:color w:val="000000" w:themeColor="text1"/>
          <w:sz w:val="24"/>
          <w:szCs w:val="24"/>
        </w:rPr>
        <w:t xml:space="preserve"> </w:t>
      </w:r>
      <w:r w:rsidR="00C10571" w:rsidRPr="00BA08AF">
        <w:rPr>
          <w:rFonts w:ascii="Batang" w:eastAsia="Batang" w:hAnsi="Batang" w:cs="Courier New"/>
          <w:b/>
          <w:color w:val="000000" w:themeColor="text1"/>
          <w:sz w:val="24"/>
          <w:szCs w:val="24"/>
        </w:rPr>
        <w:t>Como nos tornamos dignos para participar da Santa Ceia?</w:t>
      </w:r>
    </w:p>
    <w:p w:rsidR="00DC788A" w:rsidRPr="00BA08AF" w:rsidRDefault="00080824" w:rsidP="00AD415D">
      <w:pPr>
        <w:autoSpaceDE w:val="0"/>
        <w:autoSpaceDN w:val="0"/>
        <w:adjustRightInd w:val="0"/>
        <w:spacing w:after="120" w:line="320" w:lineRule="atLeast"/>
        <w:jc w:val="both"/>
        <w:rPr>
          <w:rFonts w:ascii="Batang" w:eastAsia="Batang" w:hAnsi="Batang" w:cs="Courier New"/>
          <w:b/>
          <w:color w:val="000000" w:themeColor="text1"/>
          <w:sz w:val="24"/>
          <w:szCs w:val="24"/>
        </w:rPr>
      </w:pPr>
      <w:r w:rsidRPr="00BA08AF">
        <w:rPr>
          <w:rFonts w:ascii="Batang" w:eastAsia="Batang" w:hAnsi="Batang" w:cs="Courier New"/>
          <w:b/>
          <w:color w:val="000000" w:themeColor="text1"/>
          <w:sz w:val="24"/>
          <w:szCs w:val="24"/>
        </w:rPr>
        <w:t xml:space="preserve">3. </w:t>
      </w:r>
      <w:r w:rsidR="00C10571" w:rsidRPr="00BA08AF">
        <w:rPr>
          <w:rFonts w:ascii="Batang" w:eastAsia="Batang" w:hAnsi="Batang" w:cs="Courier New"/>
          <w:b/>
          <w:color w:val="000000" w:themeColor="text1"/>
          <w:sz w:val="24"/>
          <w:szCs w:val="24"/>
        </w:rPr>
        <w:t xml:space="preserve"> Você consegue compreender que a disciplina de Deus é para nosso bem? Como é sua reação na hora da disciplina?</w:t>
      </w:r>
    </w:p>
    <w:p w:rsidR="00944118" w:rsidRPr="00BA08AF" w:rsidRDefault="00080824" w:rsidP="00AD415D">
      <w:pPr>
        <w:autoSpaceDE w:val="0"/>
        <w:autoSpaceDN w:val="0"/>
        <w:adjustRightInd w:val="0"/>
        <w:spacing w:after="120" w:line="320" w:lineRule="atLeast"/>
        <w:jc w:val="both"/>
        <w:rPr>
          <w:rFonts w:ascii="Batang" w:eastAsia="Batang" w:hAnsi="Batang" w:cs="Courier New"/>
          <w:color w:val="000000" w:themeColor="text1"/>
          <w:sz w:val="24"/>
          <w:szCs w:val="24"/>
        </w:rPr>
      </w:pPr>
      <w:r w:rsidRPr="00BA08AF">
        <w:rPr>
          <w:rFonts w:ascii="Batang" w:eastAsia="Batang" w:hAnsi="Batang" w:cs="Courier New"/>
          <w:b/>
          <w:color w:val="000000" w:themeColor="text1"/>
          <w:sz w:val="24"/>
          <w:szCs w:val="24"/>
          <w:u w:val="single"/>
        </w:rPr>
        <w:t>Conclusão</w:t>
      </w:r>
      <w:r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: </w:t>
      </w:r>
      <w:r w:rsidR="00C10571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Paulo nos ensina que o pão e o vinho [suco de uva] simbolizam o corpo e o sangue de Jesus. Não é correto crer na transubstanciação [pão e suco se transformam no corpo e sangue de Jesus, literalmente], porque tudo é </w:t>
      </w:r>
      <w:r w:rsidR="00AD415D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feito em memória, como </w:t>
      </w:r>
      <w:r w:rsidR="00C10571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um simbolismo. A Santa Ceia não é uma opção, mas mandamento para quem pertence ao Corpo de Cristo. </w:t>
      </w:r>
      <w:r w:rsidR="00B25793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>Alguns dos b</w:t>
      </w:r>
      <w:r w:rsidR="00C10571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>enefícios quando ceamos: renovação espiritualmente, cura física, renovação da aliança com o Corpo de Cristo</w:t>
      </w:r>
      <w:r w:rsidR="00B25793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, preparação para as Bodas do Cordeiro. Por comerem indignamente da ceia, Paulo diz que muitos morreram e outros se tornaram fracos e doentes física e espiritualmente [I Co. </w:t>
      </w:r>
      <w:proofErr w:type="gramStart"/>
      <w:r w:rsidR="00B25793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>11:28</w:t>
      </w:r>
      <w:proofErr w:type="gramEnd"/>
      <w:r w:rsidR="00B25793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-30]. É dever de todo cristão examinar-se primeiro para depois cear [I Co. </w:t>
      </w:r>
      <w:proofErr w:type="gramStart"/>
      <w:r w:rsidR="00B25793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>11:31</w:t>
      </w:r>
      <w:proofErr w:type="gramEnd"/>
      <w:r w:rsidR="00B25793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]. Examinar-se é fazer “conserto”: arrepender-se. Deixar de cear é pecado e atrairá juízo e condenação. Precisamos nos apropriar do sacrifício de Jesus, pois </w:t>
      </w:r>
      <w:proofErr w:type="gramStart"/>
      <w:r w:rsidR="00B25793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>isso nos torna dignos [fomos justificados – declarados justos – através de Jesus] de participarmos da ceia</w:t>
      </w:r>
      <w:proofErr w:type="gramEnd"/>
      <w:r w:rsidR="00AD415D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>, pois estamos debaixo da graça</w:t>
      </w:r>
      <w:r w:rsidR="00B25793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 xml:space="preserve">. Deus usa a disciplina para mostrar que há algo errado em nossa vida [I Co. </w:t>
      </w:r>
      <w:proofErr w:type="gramStart"/>
      <w:r w:rsidR="00B25793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>11:32</w:t>
      </w:r>
      <w:proofErr w:type="gramEnd"/>
      <w:r w:rsidR="00B25793" w:rsidRPr="00BA08AF">
        <w:rPr>
          <w:rFonts w:ascii="Batang" w:eastAsia="Batang" w:hAnsi="Batang" w:cs="Courier New"/>
          <w:color w:val="000000" w:themeColor="text1"/>
          <w:sz w:val="24"/>
          <w:szCs w:val="24"/>
        </w:rPr>
        <w:t>]. Ela nos desperta para não nos acomodarmos com o mundo [Rm. 12:2].</w:t>
      </w:r>
    </w:p>
    <w:p w:rsidR="00D83647" w:rsidRPr="00BA08AF" w:rsidRDefault="00F75DA5" w:rsidP="00AD415D">
      <w:pPr>
        <w:autoSpaceDE w:val="0"/>
        <w:autoSpaceDN w:val="0"/>
        <w:adjustRightInd w:val="0"/>
        <w:spacing w:after="120" w:line="320" w:lineRule="atLeast"/>
        <w:jc w:val="both"/>
        <w:rPr>
          <w:rFonts w:ascii="Batang" w:eastAsia="Batang" w:hAnsi="Batang" w:cs="Courier New"/>
          <w:color w:val="000000" w:themeColor="text1"/>
          <w:sz w:val="24"/>
          <w:szCs w:val="24"/>
        </w:rPr>
      </w:pPr>
      <w:r w:rsidRPr="00BA08AF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HORA DE </w:t>
      </w:r>
      <w:r w:rsidR="00787068" w:rsidRPr="00BA08AF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RUMINA</w:t>
      </w:r>
      <w:r w:rsidRPr="00BA08AF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R</w:t>
      </w:r>
      <w:r w:rsidR="00787068" w:rsidRPr="00BA08AF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 A PALAVRA (05 minutos)</w:t>
      </w:r>
      <w:r w:rsidR="00D5245B" w:rsidRPr="00BA08AF">
        <w:rPr>
          <w:rFonts w:ascii="Batang" w:eastAsia="Batang" w:hAnsi="Batang" w:cs="Courier New"/>
          <w:b/>
          <w:color w:val="000000" w:themeColor="text1"/>
          <w:sz w:val="24"/>
          <w:szCs w:val="24"/>
        </w:rPr>
        <w:t xml:space="preserve"> </w:t>
      </w:r>
      <w:r w:rsidR="00AC6A98" w:rsidRPr="00BA08AF">
        <w:rPr>
          <w:rFonts w:ascii="Batang" w:eastAsia="Batang" w:hAnsi="Batang" w:cs="Courier New"/>
          <w:b/>
          <w:color w:val="000000" w:themeColor="text1"/>
          <w:sz w:val="24"/>
          <w:szCs w:val="24"/>
        </w:rPr>
        <w:t>Na prática</w:t>
      </w:r>
      <w:r w:rsidR="00D00BDF" w:rsidRPr="00BA08AF">
        <w:rPr>
          <w:rFonts w:ascii="Batang" w:eastAsia="Batang" w:hAnsi="Batang" w:cs="Courier New"/>
          <w:b/>
          <w:color w:val="000000" w:themeColor="text1"/>
          <w:sz w:val="24"/>
          <w:szCs w:val="24"/>
        </w:rPr>
        <w:t>, como é possível nos tornar dignos de participar da Ceia do Senhor?</w:t>
      </w:r>
      <w:r w:rsidR="00B25793" w:rsidRPr="00BA08AF">
        <w:rPr>
          <w:rFonts w:ascii="Batang" w:eastAsia="Batang" w:hAnsi="Batang" w:cs="Courier New"/>
          <w:b/>
          <w:color w:val="000000" w:themeColor="text1"/>
          <w:sz w:val="24"/>
          <w:szCs w:val="24"/>
        </w:rPr>
        <w:t xml:space="preserve"> Como deve ser nossa atitude diante de Deus?</w:t>
      </w:r>
    </w:p>
    <w:p w:rsidR="002B44CB" w:rsidRPr="00BA08AF" w:rsidRDefault="00020D6B" w:rsidP="00AD415D">
      <w:pPr>
        <w:autoSpaceDE w:val="0"/>
        <w:autoSpaceDN w:val="0"/>
        <w:adjustRightInd w:val="0"/>
        <w:spacing w:after="120" w:line="320" w:lineRule="atLeast"/>
        <w:jc w:val="both"/>
        <w:rPr>
          <w:rFonts w:ascii="Batang" w:eastAsia="Batang" w:hAnsi="Batang" w:cs="Courier New"/>
          <w:color w:val="000000" w:themeColor="text1"/>
          <w:sz w:val="24"/>
          <w:szCs w:val="24"/>
        </w:rPr>
      </w:pPr>
      <w:r w:rsidRPr="00BA08AF">
        <w:rPr>
          <w:rFonts w:ascii="Batang" w:eastAsia="Batang" w:hAnsi="Batang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6. COMPARTILHANDO A VISÃO (05 minutos)</w:t>
      </w:r>
      <w:r w:rsidR="00D5245B" w:rsidRPr="00BA08AF">
        <w:rPr>
          <w:rFonts w:ascii="Batang" w:eastAsia="Batang" w:hAnsi="Batang" w:cs="Courier New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44118" w:rsidRPr="00BA08AF">
        <w:rPr>
          <w:rFonts w:ascii="Batang" w:eastAsia="Batang" w:hAnsi="Batang" w:cs="Courier New"/>
          <w:color w:val="000000" w:themeColor="text1"/>
          <w:sz w:val="24"/>
          <w:szCs w:val="24"/>
          <w:shd w:val="clear" w:color="auto" w:fill="FFFFFF"/>
        </w:rPr>
        <w:t>Concentrar-se em manter um TSD de qualidade é a chave para o sucesso espiritual e multiplicação da célula. “Movimente as águas” da sua célula, motivando seus liderados a se envolverem em intimidade com o Espírito Santo.</w:t>
      </w:r>
    </w:p>
    <w:p w:rsidR="008E2A49" w:rsidRPr="00BA08AF" w:rsidRDefault="00020D6B" w:rsidP="00AD415D">
      <w:pPr>
        <w:pStyle w:val="Ttulo5"/>
        <w:spacing w:before="0" w:after="120" w:line="320" w:lineRule="atLeast"/>
        <w:jc w:val="both"/>
        <w:rPr>
          <w:rFonts w:ascii="Batang" w:eastAsia="Batang" w:hAnsi="Batang"/>
          <w:b w:val="0"/>
          <w:i w:val="0"/>
          <w:color w:val="000000" w:themeColor="text1"/>
          <w:sz w:val="24"/>
          <w:szCs w:val="24"/>
        </w:rPr>
      </w:pPr>
      <w:r w:rsidRPr="00BA08AF">
        <w:rPr>
          <w:rFonts w:ascii="Batang" w:eastAsia="Batang" w:hAnsi="Batang" w:cs="Courier New"/>
          <w:i w:val="0"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7. OFERTA (03 minutos)</w:t>
      </w:r>
      <w:r w:rsidR="00D5245B" w:rsidRPr="00BA08AF">
        <w:rPr>
          <w:rFonts w:ascii="Batang" w:eastAsia="Batang" w:hAnsi="Batang"/>
          <w:b w:val="0"/>
          <w:i w:val="0"/>
          <w:color w:val="000000" w:themeColor="text1"/>
          <w:sz w:val="24"/>
          <w:szCs w:val="24"/>
        </w:rPr>
        <w:t xml:space="preserve"> </w:t>
      </w:r>
      <w:r w:rsidR="00944118" w:rsidRPr="00BA08AF">
        <w:rPr>
          <w:rFonts w:ascii="Batang" w:eastAsia="Batang" w:hAnsi="Batang"/>
          <w:color w:val="000000" w:themeColor="text1"/>
          <w:sz w:val="24"/>
          <w:szCs w:val="24"/>
          <w:u w:val="single"/>
        </w:rPr>
        <w:t xml:space="preserve">Não </w:t>
      </w:r>
      <w:proofErr w:type="gramStart"/>
      <w:r w:rsidR="00944118" w:rsidRPr="00BA08AF">
        <w:rPr>
          <w:rFonts w:ascii="Batang" w:eastAsia="Batang" w:hAnsi="Batang"/>
          <w:color w:val="000000" w:themeColor="text1"/>
          <w:sz w:val="24"/>
          <w:szCs w:val="24"/>
          <w:u w:val="single"/>
        </w:rPr>
        <w:t>ajunteis</w:t>
      </w:r>
      <w:proofErr w:type="gramEnd"/>
      <w:r w:rsidR="00944118" w:rsidRPr="00BA08AF">
        <w:rPr>
          <w:rFonts w:ascii="Batang" w:eastAsia="Batang" w:hAnsi="Batang"/>
          <w:color w:val="000000" w:themeColor="text1"/>
          <w:sz w:val="24"/>
          <w:szCs w:val="24"/>
          <w:u w:val="single"/>
        </w:rPr>
        <w:t xml:space="preserve"> tesouros na terra, onde a traça e a ferrugem tudo consomem, e onde os ladrões minam e roubam; mas ajuntai tesouros no céu, onde nem a traça nem a ferrugem consomem, e onde os ladrões não minam nem roubam. Porque onde estiver o vosso tesouro, aí estará também o vosso coração</w:t>
      </w:r>
      <w:r w:rsidR="00944118" w:rsidRPr="00BA08AF">
        <w:rPr>
          <w:rFonts w:ascii="Batang" w:eastAsia="Batang" w:hAnsi="Batang"/>
          <w:b w:val="0"/>
          <w:i w:val="0"/>
          <w:color w:val="000000" w:themeColor="text1"/>
          <w:sz w:val="24"/>
          <w:szCs w:val="24"/>
        </w:rPr>
        <w:t xml:space="preserve"> – </w:t>
      </w:r>
      <w:proofErr w:type="gramStart"/>
      <w:r w:rsidR="00944118" w:rsidRPr="00BA08AF">
        <w:rPr>
          <w:rFonts w:ascii="Batang" w:eastAsia="Batang" w:hAnsi="Batang"/>
          <w:b w:val="0"/>
          <w:i w:val="0"/>
          <w:color w:val="000000" w:themeColor="text1"/>
          <w:sz w:val="24"/>
          <w:szCs w:val="24"/>
        </w:rPr>
        <w:t>Mt</w:t>
      </w:r>
      <w:proofErr w:type="gramEnd"/>
      <w:r w:rsidR="00944118" w:rsidRPr="00BA08AF">
        <w:rPr>
          <w:rFonts w:ascii="Batang" w:eastAsia="Batang" w:hAnsi="Batang"/>
          <w:b w:val="0"/>
          <w:i w:val="0"/>
          <w:color w:val="000000" w:themeColor="text1"/>
          <w:sz w:val="24"/>
          <w:szCs w:val="24"/>
        </w:rPr>
        <w:t xml:space="preserve">. </w:t>
      </w:r>
      <w:proofErr w:type="gramStart"/>
      <w:r w:rsidR="00944118" w:rsidRPr="00BA08AF">
        <w:rPr>
          <w:rFonts w:ascii="Batang" w:eastAsia="Batang" w:hAnsi="Batang"/>
          <w:b w:val="0"/>
          <w:i w:val="0"/>
          <w:color w:val="000000" w:themeColor="text1"/>
          <w:sz w:val="24"/>
          <w:szCs w:val="24"/>
        </w:rPr>
        <w:t>6:19</w:t>
      </w:r>
      <w:proofErr w:type="gramEnd"/>
      <w:r w:rsidR="00944118" w:rsidRPr="00BA08AF">
        <w:rPr>
          <w:rFonts w:ascii="Batang" w:eastAsia="Batang" w:hAnsi="Batang"/>
          <w:b w:val="0"/>
          <w:i w:val="0"/>
          <w:color w:val="000000" w:themeColor="text1"/>
          <w:sz w:val="24"/>
          <w:szCs w:val="24"/>
        </w:rPr>
        <w:t>-21</w:t>
      </w:r>
    </w:p>
    <w:p w:rsidR="00816FEB" w:rsidRPr="00BA08AF" w:rsidRDefault="00816FEB" w:rsidP="00AD415D">
      <w:pPr>
        <w:shd w:val="clear" w:color="auto" w:fill="FFFFFF"/>
        <w:spacing w:after="120" w:line="320" w:lineRule="atLeast"/>
        <w:jc w:val="both"/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</w:pPr>
      <w:r w:rsidRPr="00BA08AF">
        <w:rPr>
          <w:rFonts w:ascii="Batang" w:eastAsia="Batang" w:hAnsi="Batang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BA08AF">
        <w:rPr>
          <w:rFonts w:ascii="Batang" w:eastAsia="Batang" w:hAnsi="Batang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>CLAMOR AO SENHOR</w:t>
      </w:r>
      <w:r w:rsidRPr="00BA08AF">
        <w:rPr>
          <w:rFonts w:ascii="Batang" w:eastAsia="Batang" w:hAnsi="Batang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BA08AF">
        <w:rPr>
          <w:rFonts w:ascii="Batang" w:eastAsia="Batang" w:hAnsi="Batang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>0</w:t>
      </w:r>
      <w:r w:rsidRPr="00BA08AF">
        <w:rPr>
          <w:rFonts w:ascii="Batang" w:eastAsia="Batang" w:hAnsi="Batang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>5</w:t>
      </w:r>
      <w:r w:rsidR="00020D6B" w:rsidRPr="00BA08AF">
        <w:rPr>
          <w:rFonts w:ascii="Batang" w:eastAsia="Batang" w:hAnsi="Batang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 xml:space="preserve"> minutos)</w:t>
      </w:r>
      <w:r w:rsidR="00D5245B" w:rsidRPr="00BA08AF">
        <w:rPr>
          <w:rFonts w:ascii="Batang" w:eastAsia="Batang" w:hAnsi="Batang"/>
          <w:color w:val="000000" w:themeColor="text1"/>
          <w:sz w:val="24"/>
          <w:szCs w:val="24"/>
        </w:rPr>
        <w:t xml:space="preserve"> </w:t>
      </w:r>
      <w:r w:rsidR="00944118" w:rsidRPr="00BA08AF"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  <w:t>Com a minha voz clamei ao Senhor; com a minha voz supliquei ao Senhor</w:t>
      </w:r>
      <w:r w:rsidR="00944118" w:rsidRPr="00BA08AF">
        <w:rPr>
          <w:rFonts w:ascii="Batang" w:eastAsia="Batang" w:hAnsi="Batang"/>
          <w:color w:val="000000" w:themeColor="text1"/>
          <w:sz w:val="24"/>
          <w:szCs w:val="24"/>
        </w:rPr>
        <w:t xml:space="preserve"> – Sl. 142:1</w:t>
      </w:r>
    </w:p>
    <w:p w:rsidR="00816FEB" w:rsidRPr="00BA08AF" w:rsidRDefault="00816FEB" w:rsidP="00AD415D">
      <w:pPr>
        <w:shd w:val="clear" w:color="auto" w:fill="FFFFFF"/>
        <w:spacing w:after="120" w:line="320" w:lineRule="atLeast"/>
        <w:jc w:val="both"/>
        <w:rPr>
          <w:rFonts w:ascii="Batang" w:eastAsia="Batang" w:hAnsi="Batang"/>
          <w:color w:val="000000" w:themeColor="text1"/>
          <w:sz w:val="24"/>
          <w:szCs w:val="24"/>
        </w:rPr>
      </w:pPr>
      <w:r w:rsidRPr="00BA08AF">
        <w:rPr>
          <w:rFonts w:ascii="Batang" w:eastAsia="Batang" w:hAnsi="Batang"/>
          <w:b/>
          <w:color w:val="FFFFFF" w:themeColor="background1"/>
          <w:sz w:val="24"/>
          <w:szCs w:val="24"/>
          <w:highlight w:val="black"/>
        </w:rPr>
        <w:t>9. ORAÇÃO INTERCESSÓRIA PELA LIDERANÇA (</w:t>
      </w:r>
      <w:r w:rsidR="00AF7803" w:rsidRPr="00BA08AF">
        <w:rPr>
          <w:rFonts w:ascii="Batang" w:eastAsia="Batang" w:hAnsi="Batang"/>
          <w:b/>
          <w:color w:val="FFFFFF" w:themeColor="background1"/>
          <w:sz w:val="24"/>
          <w:szCs w:val="24"/>
          <w:highlight w:val="black"/>
        </w:rPr>
        <w:t>0</w:t>
      </w:r>
      <w:r w:rsidRPr="00BA08AF">
        <w:rPr>
          <w:rFonts w:ascii="Batang" w:eastAsia="Batang" w:hAnsi="Batang"/>
          <w:b/>
          <w:color w:val="FFFFFF" w:themeColor="background1"/>
          <w:sz w:val="24"/>
          <w:szCs w:val="24"/>
          <w:highlight w:val="black"/>
        </w:rPr>
        <w:t>5 minutos)</w:t>
      </w:r>
      <w:r w:rsidR="00D5245B" w:rsidRPr="00BA08AF">
        <w:rPr>
          <w:rFonts w:ascii="Batang" w:eastAsia="Batang" w:hAnsi="Batang"/>
          <w:color w:val="000000" w:themeColor="text1"/>
          <w:sz w:val="24"/>
          <w:szCs w:val="24"/>
        </w:rPr>
        <w:t xml:space="preserve"> </w:t>
      </w:r>
      <w:r w:rsidR="00D5245B" w:rsidRPr="00BA08AF"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  <w:t>A</w:t>
      </w:r>
      <w:r w:rsidR="00C67C60" w:rsidRPr="00BA08AF"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  <w:t>ntes de tudo</w:t>
      </w:r>
      <w:proofErr w:type="gramStart"/>
      <w:r w:rsidR="00C67C60" w:rsidRPr="00BA08AF"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  <w:t>, recomendo</w:t>
      </w:r>
      <w:proofErr w:type="gramEnd"/>
      <w:r w:rsidR="00C67C60" w:rsidRPr="00BA08AF"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  <w:t xml:space="preserve"> que se façam </w:t>
      </w:r>
      <w:r w:rsidR="00D21D72" w:rsidRPr="00BA08AF"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  <w:t>[..]</w:t>
      </w:r>
      <w:r w:rsidR="00C67C60" w:rsidRPr="00BA08AF"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  <w:t xml:space="preserve"> orações</w:t>
      </w:r>
      <w:r w:rsidR="00D21D72" w:rsidRPr="00BA08AF"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  <w:t xml:space="preserve"> </w:t>
      </w:r>
      <w:r w:rsidR="00C67C60" w:rsidRPr="00BA08AF"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  <w:t>[...] por todos os que exercem autoridade</w:t>
      </w:r>
      <w:r w:rsidR="00767F7E" w:rsidRPr="00BA08AF">
        <w:rPr>
          <w:rFonts w:ascii="Batang" w:eastAsia="Batang" w:hAnsi="Batang"/>
          <w:b/>
          <w:i/>
          <w:color w:val="000000" w:themeColor="text1"/>
          <w:sz w:val="24"/>
          <w:szCs w:val="24"/>
          <w:u w:val="single"/>
        </w:rPr>
        <w:t xml:space="preserve"> [...]</w:t>
      </w:r>
      <w:r w:rsidR="00C67C60" w:rsidRPr="00BA08AF">
        <w:rPr>
          <w:rFonts w:ascii="Batang" w:eastAsia="Batang" w:hAnsi="Batang"/>
          <w:color w:val="000000" w:themeColor="text1"/>
          <w:sz w:val="24"/>
          <w:szCs w:val="24"/>
        </w:rPr>
        <w:t xml:space="preserve"> – I Tm. 2:1-2</w:t>
      </w:r>
    </w:p>
    <w:p w:rsidR="00FD3582" w:rsidRPr="00BA08AF" w:rsidRDefault="00816FEB" w:rsidP="00AD415D">
      <w:pPr>
        <w:shd w:val="clear" w:color="auto" w:fill="FFFFFF"/>
        <w:spacing w:after="120" w:line="320" w:lineRule="atLeast"/>
        <w:jc w:val="both"/>
        <w:rPr>
          <w:rFonts w:ascii="Batang" w:eastAsia="Batang" w:hAnsi="Batang" w:cs="Courier New"/>
          <w:color w:val="000000" w:themeColor="text1"/>
          <w:sz w:val="24"/>
          <w:szCs w:val="24"/>
        </w:rPr>
      </w:pPr>
      <w:r w:rsidRPr="00BA08AF">
        <w:rPr>
          <w:rFonts w:ascii="Batang" w:eastAsia="Batang" w:hAnsi="Batang"/>
          <w:b/>
          <w:color w:val="FFFFFF" w:themeColor="background1"/>
          <w:sz w:val="24"/>
          <w:szCs w:val="24"/>
          <w:highlight w:val="black"/>
        </w:rPr>
        <w:t>10</w:t>
      </w:r>
      <w:r w:rsidR="00020D6B" w:rsidRPr="00BA08AF">
        <w:rPr>
          <w:rFonts w:ascii="Batang" w:eastAsia="Batang" w:hAnsi="Batang"/>
          <w:b/>
          <w:color w:val="FFFFFF" w:themeColor="background1"/>
          <w:sz w:val="24"/>
          <w:szCs w:val="24"/>
          <w:highlight w:val="black"/>
        </w:rPr>
        <w:t>. COMUNHÃO (tempo livre)</w:t>
      </w:r>
      <w:r w:rsidR="00D5245B" w:rsidRPr="00BA08AF">
        <w:rPr>
          <w:rFonts w:ascii="Batang" w:eastAsia="Batang" w:hAnsi="Batang"/>
          <w:sz w:val="24"/>
          <w:szCs w:val="24"/>
        </w:rPr>
        <w:t xml:space="preserve"> </w:t>
      </w:r>
      <w:r w:rsidR="00944118" w:rsidRPr="00BA08AF">
        <w:rPr>
          <w:rFonts w:ascii="Batang" w:eastAsia="Batang" w:hAnsi="Batang"/>
          <w:sz w:val="24"/>
          <w:szCs w:val="24"/>
        </w:rPr>
        <w:t>Já pensou em aproveitar e fazer uma noite de brincadeiras? Eventos assim são importantes para células que estão começando e os membros ainda não estabeleceram vínculos.</w:t>
      </w:r>
    </w:p>
    <w:sectPr w:rsidR="00FD3582" w:rsidRPr="00BA08AF" w:rsidSect="00FB2BEA">
      <w:headerReference w:type="default" r:id="rId9"/>
      <w:footerReference w:type="default" r:id="rId10"/>
      <w:pgSz w:w="11906" w:h="16838"/>
      <w:pgMar w:top="1106" w:right="1416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397" w:rsidRDefault="000A3397">
      <w:pPr>
        <w:spacing w:after="0" w:line="240" w:lineRule="auto"/>
      </w:pPr>
      <w:r>
        <w:separator/>
      </w:r>
    </w:p>
  </w:endnote>
  <w:endnote w:type="continuationSeparator" w:id="0">
    <w:p w:rsidR="000A3397" w:rsidRDefault="000A3397">
      <w:pPr>
        <w:spacing w:after="0" w:line="240" w:lineRule="auto"/>
      </w:pPr>
      <w:r>
        <w:continuationSeparator/>
      </w:r>
    </w:p>
  </w:endnote>
  <w:endnote w:type="continuationNotice" w:id="1">
    <w:p w:rsidR="000A3397" w:rsidRDefault="000A33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oper Black">
    <w:altName w:val="LuzSans-Bold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DF9" w:rsidRPr="00D00BDF" w:rsidRDefault="00D43326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Batang" w:eastAsia="Batang" w:hAnsi="Batang" w:cs="Courier New"/>
        <w:b/>
        <w:sz w:val="36"/>
        <w:szCs w:val="36"/>
      </w:rPr>
    </w:pPr>
    <w:r w:rsidRPr="00D00BDF">
      <w:rPr>
        <w:rFonts w:ascii="Batang" w:eastAsia="Batang" w:hAnsi="Batang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397" w:rsidRDefault="000A3397">
      <w:pPr>
        <w:spacing w:after="0" w:line="240" w:lineRule="auto"/>
      </w:pPr>
      <w:r>
        <w:separator/>
      </w:r>
    </w:p>
  </w:footnote>
  <w:footnote w:type="continuationSeparator" w:id="0">
    <w:p w:rsidR="000A3397" w:rsidRDefault="000A3397">
      <w:pPr>
        <w:spacing w:after="0" w:line="240" w:lineRule="auto"/>
      </w:pPr>
      <w:r>
        <w:continuationSeparator/>
      </w:r>
    </w:p>
  </w:footnote>
  <w:footnote w:type="continuationNotice" w:id="1">
    <w:p w:rsidR="000A3397" w:rsidRDefault="000A33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DF9" w:rsidRPr="00AF405F" w:rsidRDefault="00CD1DF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CD1DF9" w:rsidRPr="00D00BDF" w:rsidRDefault="00CD1DF9" w:rsidP="00FB2BE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Batang" w:eastAsia="Batang" w:hAnsi="Batang" w:cs="Courier New"/>
        <w:b/>
        <w:sz w:val="28"/>
        <w:szCs w:val="28"/>
      </w:rPr>
    </w:pPr>
    <w:r w:rsidRPr="00FB2BEA">
      <w:rPr>
        <w:rFonts w:ascii="Batang" w:eastAsia="Batang" w:hAnsi="Batang" w:cs="Courier New"/>
        <w:b/>
        <w:sz w:val="44"/>
        <w:szCs w:val="44"/>
        <w:u w:val="single"/>
      </w:rPr>
      <w:t>BOLETIM DE CÉLULA</w:t>
    </w:r>
    <w:r w:rsidR="00FB2BEA">
      <w:rPr>
        <w:rFonts w:ascii="Batang" w:eastAsia="Batang" w:hAnsi="Batang" w:cs="Courier New"/>
        <w:b/>
        <w:sz w:val="44"/>
        <w:szCs w:val="44"/>
        <w:u w:val="single"/>
      </w:rPr>
      <w:t>,</w:t>
    </w:r>
    <w:r w:rsidR="00D00BDF" w:rsidRPr="00D00BDF">
      <w:rPr>
        <w:rFonts w:ascii="Batang" w:eastAsia="Batang" w:hAnsi="Batang" w:cs="Courier New"/>
        <w:b/>
        <w:sz w:val="28"/>
        <w:szCs w:val="28"/>
      </w:rPr>
      <w:t xml:space="preserve"> </w:t>
    </w:r>
    <w:r w:rsidR="0026762C" w:rsidRPr="00D00BDF">
      <w:rPr>
        <w:rFonts w:ascii="Batang" w:eastAsia="Batang" w:hAnsi="Batang" w:cs="Courier New"/>
        <w:b/>
        <w:sz w:val="28"/>
        <w:szCs w:val="28"/>
      </w:rPr>
      <w:t xml:space="preserve">Domingo, </w:t>
    </w:r>
    <w:r w:rsidR="00D00BDF" w:rsidRPr="00D00BDF">
      <w:rPr>
        <w:rFonts w:ascii="Batang" w:eastAsia="Batang" w:hAnsi="Batang" w:cs="Courier New"/>
        <w:b/>
        <w:sz w:val="28"/>
        <w:szCs w:val="28"/>
      </w:rPr>
      <w:t>05</w:t>
    </w:r>
    <w:r w:rsidR="002C37A4" w:rsidRPr="00D00BDF">
      <w:rPr>
        <w:rFonts w:ascii="Batang" w:eastAsia="Batang" w:hAnsi="Batang" w:cs="Courier New"/>
        <w:b/>
        <w:sz w:val="28"/>
        <w:szCs w:val="28"/>
      </w:rPr>
      <w:t xml:space="preserve"> </w:t>
    </w:r>
    <w:r w:rsidRPr="00D00BDF">
      <w:rPr>
        <w:rFonts w:ascii="Batang" w:eastAsia="Batang" w:hAnsi="Batang" w:cs="Courier New"/>
        <w:b/>
        <w:sz w:val="28"/>
        <w:szCs w:val="28"/>
      </w:rPr>
      <w:t xml:space="preserve">de </w:t>
    </w:r>
    <w:r w:rsidR="00D00BDF" w:rsidRPr="00D00BDF">
      <w:rPr>
        <w:rFonts w:ascii="Batang" w:eastAsia="Batang" w:hAnsi="Batang" w:cs="Courier New"/>
        <w:b/>
        <w:sz w:val="28"/>
        <w:szCs w:val="28"/>
      </w:rPr>
      <w:t>abril</w:t>
    </w:r>
    <w:r w:rsidR="00AF06AD" w:rsidRPr="00D00BDF">
      <w:rPr>
        <w:rFonts w:ascii="Batang" w:eastAsia="Batang" w:hAnsi="Batang" w:cs="Courier New"/>
        <w:b/>
        <w:sz w:val="28"/>
        <w:szCs w:val="28"/>
      </w:rPr>
      <w:t xml:space="preserve"> de 2015</w:t>
    </w:r>
    <w:r w:rsidRPr="00D00BDF">
      <w:rPr>
        <w:rFonts w:ascii="Batang" w:eastAsia="Batang" w:hAnsi="Batang" w:cs="Courier New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D6B"/>
    <w:rsid w:val="00000222"/>
    <w:rsid w:val="00000BE6"/>
    <w:rsid w:val="0000140D"/>
    <w:rsid w:val="00001F42"/>
    <w:rsid w:val="0000306F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6350"/>
    <w:rsid w:val="00016472"/>
    <w:rsid w:val="00016A64"/>
    <w:rsid w:val="00016E69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EE8"/>
    <w:rsid w:val="00032798"/>
    <w:rsid w:val="0003463F"/>
    <w:rsid w:val="0003494B"/>
    <w:rsid w:val="0003605D"/>
    <w:rsid w:val="00036253"/>
    <w:rsid w:val="000412C7"/>
    <w:rsid w:val="0004209C"/>
    <w:rsid w:val="0004323A"/>
    <w:rsid w:val="00043455"/>
    <w:rsid w:val="00044838"/>
    <w:rsid w:val="00044DB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1BDD"/>
    <w:rsid w:val="00082411"/>
    <w:rsid w:val="000858CE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A040B"/>
    <w:rsid w:val="000A0D96"/>
    <w:rsid w:val="000A12B5"/>
    <w:rsid w:val="000A1992"/>
    <w:rsid w:val="000A1ECF"/>
    <w:rsid w:val="000A20F7"/>
    <w:rsid w:val="000A225F"/>
    <w:rsid w:val="000A2760"/>
    <w:rsid w:val="000A292F"/>
    <w:rsid w:val="000A3397"/>
    <w:rsid w:val="000A525B"/>
    <w:rsid w:val="000A61B4"/>
    <w:rsid w:val="000A6AD9"/>
    <w:rsid w:val="000A6FCC"/>
    <w:rsid w:val="000A7E9F"/>
    <w:rsid w:val="000B047F"/>
    <w:rsid w:val="000B11D6"/>
    <w:rsid w:val="000B1509"/>
    <w:rsid w:val="000B2C21"/>
    <w:rsid w:val="000B39E8"/>
    <w:rsid w:val="000B3DE4"/>
    <w:rsid w:val="000B5DFF"/>
    <w:rsid w:val="000B68AA"/>
    <w:rsid w:val="000C2C89"/>
    <w:rsid w:val="000C2D91"/>
    <w:rsid w:val="000C32A0"/>
    <w:rsid w:val="000C34A0"/>
    <w:rsid w:val="000C3C2E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5D2"/>
    <w:rsid w:val="000D3A4F"/>
    <w:rsid w:val="000D59BA"/>
    <w:rsid w:val="000D5DAF"/>
    <w:rsid w:val="000D6056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4915"/>
    <w:rsid w:val="00105222"/>
    <w:rsid w:val="00105A91"/>
    <w:rsid w:val="0010784D"/>
    <w:rsid w:val="001118E1"/>
    <w:rsid w:val="00111B8A"/>
    <w:rsid w:val="00112B15"/>
    <w:rsid w:val="00113881"/>
    <w:rsid w:val="00113DA9"/>
    <w:rsid w:val="001143E2"/>
    <w:rsid w:val="00115136"/>
    <w:rsid w:val="00115489"/>
    <w:rsid w:val="00116CD5"/>
    <w:rsid w:val="00117B4A"/>
    <w:rsid w:val="001201FF"/>
    <w:rsid w:val="00121F9B"/>
    <w:rsid w:val="00121FDB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3186A"/>
    <w:rsid w:val="00131946"/>
    <w:rsid w:val="001324A0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15F"/>
    <w:rsid w:val="001402E3"/>
    <w:rsid w:val="001403A5"/>
    <w:rsid w:val="0014066A"/>
    <w:rsid w:val="00140CE2"/>
    <w:rsid w:val="00141CCD"/>
    <w:rsid w:val="0014235D"/>
    <w:rsid w:val="001427AA"/>
    <w:rsid w:val="00142F02"/>
    <w:rsid w:val="001433D0"/>
    <w:rsid w:val="00144884"/>
    <w:rsid w:val="00144CAF"/>
    <w:rsid w:val="00145757"/>
    <w:rsid w:val="001458A4"/>
    <w:rsid w:val="00150103"/>
    <w:rsid w:val="0015068E"/>
    <w:rsid w:val="00152484"/>
    <w:rsid w:val="001524C3"/>
    <w:rsid w:val="00152A75"/>
    <w:rsid w:val="001535B8"/>
    <w:rsid w:val="00153D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4760"/>
    <w:rsid w:val="00165829"/>
    <w:rsid w:val="00166503"/>
    <w:rsid w:val="001670C6"/>
    <w:rsid w:val="00167F8C"/>
    <w:rsid w:val="00171231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D5A"/>
    <w:rsid w:val="001B0AEA"/>
    <w:rsid w:val="001B0D6E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F99"/>
    <w:rsid w:val="001E7358"/>
    <w:rsid w:val="001E75BE"/>
    <w:rsid w:val="001F1F81"/>
    <w:rsid w:val="001F2963"/>
    <w:rsid w:val="001F3694"/>
    <w:rsid w:val="001F3B92"/>
    <w:rsid w:val="001F3DFC"/>
    <w:rsid w:val="001F630F"/>
    <w:rsid w:val="001F7610"/>
    <w:rsid w:val="0020024E"/>
    <w:rsid w:val="002008EF"/>
    <w:rsid w:val="002012B5"/>
    <w:rsid w:val="00201A90"/>
    <w:rsid w:val="00201C7B"/>
    <w:rsid w:val="00202F55"/>
    <w:rsid w:val="0020364A"/>
    <w:rsid w:val="002044FF"/>
    <w:rsid w:val="00206A9E"/>
    <w:rsid w:val="00206B61"/>
    <w:rsid w:val="0020707E"/>
    <w:rsid w:val="00210D0E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304AE"/>
    <w:rsid w:val="00230575"/>
    <w:rsid w:val="00231412"/>
    <w:rsid w:val="002332A9"/>
    <w:rsid w:val="00234E08"/>
    <w:rsid w:val="00235F30"/>
    <w:rsid w:val="00236BCA"/>
    <w:rsid w:val="00237224"/>
    <w:rsid w:val="002411F1"/>
    <w:rsid w:val="0024186A"/>
    <w:rsid w:val="00242C14"/>
    <w:rsid w:val="00242EF5"/>
    <w:rsid w:val="002434C1"/>
    <w:rsid w:val="002445B1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7331"/>
    <w:rsid w:val="00260B5D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E38"/>
    <w:rsid w:val="00271704"/>
    <w:rsid w:val="00271CEF"/>
    <w:rsid w:val="00272067"/>
    <w:rsid w:val="00272648"/>
    <w:rsid w:val="002734FD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5202"/>
    <w:rsid w:val="002A647E"/>
    <w:rsid w:val="002A6E41"/>
    <w:rsid w:val="002A71A0"/>
    <w:rsid w:val="002A728B"/>
    <w:rsid w:val="002A7D81"/>
    <w:rsid w:val="002A7F80"/>
    <w:rsid w:val="002B025B"/>
    <w:rsid w:val="002B031D"/>
    <w:rsid w:val="002B2582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272"/>
    <w:rsid w:val="0032785B"/>
    <w:rsid w:val="0033003E"/>
    <w:rsid w:val="00330285"/>
    <w:rsid w:val="003318DE"/>
    <w:rsid w:val="00331CD3"/>
    <w:rsid w:val="00332117"/>
    <w:rsid w:val="00332974"/>
    <w:rsid w:val="0033614B"/>
    <w:rsid w:val="00336571"/>
    <w:rsid w:val="00336761"/>
    <w:rsid w:val="00336BC7"/>
    <w:rsid w:val="003401F5"/>
    <w:rsid w:val="00340672"/>
    <w:rsid w:val="00341556"/>
    <w:rsid w:val="00342187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2EF5"/>
    <w:rsid w:val="00374243"/>
    <w:rsid w:val="00375580"/>
    <w:rsid w:val="00380680"/>
    <w:rsid w:val="0038179B"/>
    <w:rsid w:val="00381AEB"/>
    <w:rsid w:val="00383EE3"/>
    <w:rsid w:val="00384D0A"/>
    <w:rsid w:val="00385F58"/>
    <w:rsid w:val="00386BF0"/>
    <w:rsid w:val="0038751E"/>
    <w:rsid w:val="00387990"/>
    <w:rsid w:val="003905AB"/>
    <w:rsid w:val="00390EEE"/>
    <w:rsid w:val="003918CA"/>
    <w:rsid w:val="00393A78"/>
    <w:rsid w:val="003941F4"/>
    <w:rsid w:val="003959DA"/>
    <w:rsid w:val="00395ACC"/>
    <w:rsid w:val="00396457"/>
    <w:rsid w:val="0039728A"/>
    <w:rsid w:val="0039771E"/>
    <w:rsid w:val="003A0C15"/>
    <w:rsid w:val="003A4512"/>
    <w:rsid w:val="003A4A4A"/>
    <w:rsid w:val="003A4C45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7282"/>
    <w:rsid w:val="003B74A4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61"/>
    <w:rsid w:val="003D1798"/>
    <w:rsid w:val="003D20B8"/>
    <w:rsid w:val="003D25F1"/>
    <w:rsid w:val="003D2B50"/>
    <w:rsid w:val="003D4215"/>
    <w:rsid w:val="003D5139"/>
    <w:rsid w:val="003E1369"/>
    <w:rsid w:val="003E1F40"/>
    <w:rsid w:val="003E22A1"/>
    <w:rsid w:val="003E2B2F"/>
    <w:rsid w:val="003E43B5"/>
    <w:rsid w:val="003E51C3"/>
    <w:rsid w:val="003E52DF"/>
    <w:rsid w:val="003F0848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40D3"/>
    <w:rsid w:val="00446632"/>
    <w:rsid w:val="00446D00"/>
    <w:rsid w:val="00447003"/>
    <w:rsid w:val="0044737E"/>
    <w:rsid w:val="00447B26"/>
    <w:rsid w:val="0045037B"/>
    <w:rsid w:val="004511F0"/>
    <w:rsid w:val="00451E64"/>
    <w:rsid w:val="00452489"/>
    <w:rsid w:val="004527C5"/>
    <w:rsid w:val="004541EB"/>
    <w:rsid w:val="004543D2"/>
    <w:rsid w:val="0045531E"/>
    <w:rsid w:val="004564A9"/>
    <w:rsid w:val="00457812"/>
    <w:rsid w:val="00457D78"/>
    <w:rsid w:val="0046159D"/>
    <w:rsid w:val="00462B7E"/>
    <w:rsid w:val="00463187"/>
    <w:rsid w:val="00463312"/>
    <w:rsid w:val="00463BF1"/>
    <w:rsid w:val="00465502"/>
    <w:rsid w:val="00465A22"/>
    <w:rsid w:val="004708F3"/>
    <w:rsid w:val="00472A53"/>
    <w:rsid w:val="00472C61"/>
    <w:rsid w:val="004733AB"/>
    <w:rsid w:val="00473479"/>
    <w:rsid w:val="00473EC9"/>
    <w:rsid w:val="0047412F"/>
    <w:rsid w:val="00474E29"/>
    <w:rsid w:val="00475BA7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FE9"/>
    <w:rsid w:val="004A4509"/>
    <w:rsid w:val="004A46FB"/>
    <w:rsid w:val="004A482E"/>
    <w:rsid w:val="004A5F58"/>
    <w:rsid w:val="004A77CA"/>
    <w:rsid w:val="004B0BA9"/>
    <w:rsid w:val="004B1371"/>
    <w:rsid w:val="004B27F6"/>
    <w:rsid w:val="004B29C7"/>
    <w:rsid w:val="004B507B"/>
    <w:rsid w:val="004B5FF0"/>
    <w:rsid w:val="004B604C"/>
    <w:rsid w:val="004B7100"/>
    <w:rsid w:val="004B715C"/>
    <w:rsid w:val="004B772D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FD"/>
    <w:rsid w:val="004F23F6"/>
    <w:rsid w:val="004F2E0C"/>
    <w:rsid w:val="004F506E"/>
    <w:rsid w:val="004F5591"/>
    <w:rsid w:val="004F5848"/>
    <w:rsid w:val="004F774F"/>
    <w:rsid w:val="004F78B8"/>
    <w:rsid w:val="004F7BA1"/>
    <w:rsid w:val="00500A9C"/>
    <w:rsid w:val="00500C45"/>
    <w:rsid w:val="00502EE4"/>
    <w:rsid w:val="00503A90"/>
    <w:rsid w:val="00503F6A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EF9"/>
    <w:rsid w:val="00517951"/>
    <w:rsid w:val="00520CA3"/>
    <w:rsid w:val="00522723"/>
    <w:rsid w:val="0052320B"/>
    <w:rsid w:val="00523A41"/>
    <w:rsid w:val="00526833"/>
    <w:rsid w:val="005277EC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4C39"/>
    <w:rsid w:val="0054678A"/>
    <w:rsid w:val="00547170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2197"/>
    <w:rsid w:val="005623A6"/>
    <w:rsid w:val="00562C6D"/>
    <w:rsid w:val="00562DD7"/>
    <w:rsid w:val="00564411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3022"/>
    <w:rsid w:val="00573026"/>
    <w:rsid w:val="005732CA"/>
    <w:rsid w:val="00573356"/>
    <w:rsid w:val="00573BF2"/>
    <w:rsid w:val="005765B9"/>
    <w:rsid w:val="00577080"/>
    <w:rsid w:val="00577891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349E"/>
    <w:rsid w:val="005D434F"/>
    <w:rsid w:val="005D5078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1346"/>
    <w:rsid w:val="006015E8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743B"/>
    <w:rsid w:val="00647C72"/>
    <w:rsid w:val="00647E45"/>
    <w:rsid w:val="00650065"/>
    <w:rsid w:val="00650249"/>
    <w:rsid w:val="00651671"/>
    <w:rsid w:val="00652CCD"/>
    <w:rsid w:val="00654B57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16F6"/>
    <w:rsid w:val="00673FAF"/>
    <w:rsid w:val="00674EA1"/>
    <w:rsid w:val="0067633E"/>
    <w:rsid w:val="00677044"/>
    <w:rsid w:val="006776D3"/>
    <w:rsid w:val="006779DB"/>
    <w:rsid w:val="00680552"/>
    <w:rsid w:val="00680EB2"/>
    <w:rsid w:val="00681287"/>
    <w:rsid w:val="0068299F"/>
    <w:rsid w:val="00682C8B"/>
    <w:rsid w:val="00682F65"/>
    <w:rsid w:val="00683039"/>
    <w:rsid w:val="006837EF"/>
    <w:rsid w:val="0068382D"/>
    <w:rsid w:val="00683A72"/>
    <w:rsid w:val="00683BEE"/>
    <w:rsid w:val="00685863"/>
    <w:rsid w:val="0068657E"/>
    <w:rsid w:val="00690EEA"/>
    <w:rsid w:val="0069244B"/>
    <w:rsid w:val="00693328"/>
    <w:rsid w:val="006944D8"/>
    <w:rsid w:val="00694DD2"/>
    <w:rsid w:val="0069512F"/>
    <w:rsid w:val="006969B0"/>
    <w:rsid w:val="00697A6B"/>
    <w:rsid w:val="006A0AC7"/>
    <w:rsid w:val="006A18B9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1EAA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1A82"/>
    <w:rsid w:val="006D2268"/>
    <w:rsid w:val="006D4E18"/>
    <w:rsid w:val="006D5456"/>
    <w:rsid w:val="006D5F46"/>
    <w:rsid w:val="006D7275"/>
    <w:rsid w:val="006D792E"/>
    <w:rsid w:val="006E0A0F"/>
    <w:rsid w:val="006E15A0"/>
    <w:rsid w:val="006E1AA3"/>
    <w:rsid w:val="006E286F"/>
    <w:rsid w:val="006E2D4C"/>
    <w:rsid w:val="006E43CB"/>
    <w:rsid w:val="006E4CDB"/>
    <w:rsid w:val="006E61A0"/>
    <w:rsid w:val="006E6A1B"/>
    <w:rsid w:val="006E7FF1"/>
    <w:rsid w:val="006F0324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514B"/>
    <w:rsid w:val="007361F0"/>
    <w:rsid w:val="00736821"/>
    <w:rsid w:val="00737341"/>
    <w:rsid w:val="00737DD9"/>
    <w:rsid w:val="00740E7A"/>
    <w:rsid w:val="00742054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76DC"/>
    <w:rsid w:val="007578F7"/>
    <w:rsid w:val="00757924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6967"/>
    <w:rsid w:val="0079704B"/>
    <w:rsid w:val="00797FC6"/>
    <w:rsid w:val="007A0A88"/>
    <w:rsid w:val="007A1B6C"/>
    <w:rsid w:val="007A1D12"/>
    <w:rsid w:val="007A2496"/>
    <w:rsid w:val="007A253E"/>
    <w:rsid w:val="007A33C6"/>
    <w:rsid w:val="007A3535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7988"/>
    <w:rsid w:val="007B7EE6"/>
    <w:rsid w:val="007C0D7C"/>
    <w:rsid w:val="007C1299"/>
    <w:rsid w:val="007C2AB3"/>
    <w:rsid w:val="007C4411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E13E0"/>
    <w:rsid w:val="007E2068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E"/>
    <w:rsid w:val="007E7DEC"/>
    <w:rsid w:val="007F093D"/>
    <w:rsid w:val="007F10F9"/>
    <w:rsid w:val="007F36CC"/>
    <w:rsid w:val="007F51D5"/>
    <w:rsid w:val="007F72FE"/>
    <w:rsid w:val="00800080"/>
    <w:rsid w:val="0080059C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DB1"/>
    <w:rsid w:val="008163CF"/>
    <w:rsid w:val="00816B44"/>
    <w:rsid w:val="00816FEB"/>
    <w:rsid w:val="0081784E"/>
    <w:rsid w:val="00817966"/>
    <w:rsid w:val="00820729"/>
    <w:rsid w:val="00820792"/>
    <w:rsid w:val="00824254"/>
    <w:rsid w:val="00825515"/>
    <w:rsid w:val="00826182"/>
    <w:rsid w:val="00826F52"/>
    <w:rsid w:val="00826FEB"/>
    <w:rsid w:val="008309B6"/>
    <w:rsid w:val="008328A2"/>
    <w:rsid w:val="00832FB8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40305"/>
    <w:rsid w:val="008409BD"/>
    <w:rsid w:val="0084308B"/>
    <w:rsid w:val="008433F9"/>
    <w:rsid w:val="0084384D"/>
    <w:rsid w:val="00843FEB"/>
    <w:rsid w:val="008460C9"/>
    <w:rsid w:val="0084658B"/>
    <w:rsid w:val="00846AD2"/>
    <w:rsid w:val="00847D04"/>
    <w:rsid w:val="00847FF9"/>
    <w:rsid w:val="00851F2F"/>
    <w:rsid w:val="00855AE8"/>
    <w:rsid w:val="00856A98"/>
    <w:rsid w:val="00857427"/>
    <w:rsid w:val="00861F16"/>
    <w:rsid w:val="00862189"/>
    <w:rsid w:val="008622A6"/>
    <w:rsid w:val="00862401"/>
    <w:rsid w:val="008637B9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4E5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C3C"/>
    <w:rsid w:val="008D0E6F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7F07"/>
    <w:rsid w:val="008F0495"/>
    <w:rsid w:val="008F073E"/>
    <w:rsid w:val="008F0DAA"/>
    <w:rsid w:val="008F2FFA"/>
    <w:rsid w:val="008F3DE6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E1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F6C"/>
    <w:rsid w:val="0092584F"/>
    <w:rsid w:val="00925A14"/>
    <w:rsid w:val="00925BE7"/>
    <w:rsid w:val="009307AF"/>
    <w:rsid w:val="00931558"/>
    <w:rsid w:val="00931AF9"/>
    <w:rsid w:val="00931F3F"/>
    <w:rsid w:val="00932A9C"/>
    <w:rsid w:val="009332B8"/>
    <w:rsid w:val="00935C8C"/>
    <w:rsid w:val="00936765"/>
    <w:rsid w:val="00941BD9"/>
    <w:rsid w:val="00942740"/>
    <w:rsid w:val="00942E19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71908"/>
    <w:rsid w:val="00973754"/>
    <w:rsid w:val="00973A19"/>
    <w:rsid w:val="00973C49"/>
    <w:rsid w:val="00977E89"/>
    <w:rsid w:val="009807AE"/>
    <w:rsid w:val="00981FFB"/>
    <w:rsid w:val="00983011"/>
    <w:rsid w:val="00983419"/>
    <w:rsid w:val="009836B3"/>
    <w:rsid w:val="00983A61"/>
    <w:rsid w:val="00983C2C"/>
    <w:rsid w:val="0098532A"/>
    <w:rsid w:val="0098534E"/>
    <w:rsid w:val="00985866"/>
    <w:rsid w:val="009869B1"/>
    <w:rsid w:val="00987D2B"/>
    <w:rsid w:val="00991604"/>
    <w:rsid w:val="009918B6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FA"/>
    <w:rsid w:val="00997F51"/>
    <w:rsid w:val="009A107A"/>
    <w:rsid w:val="009A12D4"/>
    <w:rsid w:val="009A1326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A4F"/>
    <w:rsid w:val="009B2187"/>
    <w:rsid w:val="009B233E"/>
    <w:rsid w:val="009B2A4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7F19"/>
    <w:rsid w:val="009D00A7"/>
    <w:rsid w:val="009D0364"/>
    <w:rsid w:val="009D26DD"/>
    <w:rsid w:val="009D3C30"/>
    <w:rsid w:val="009D4385"/>
    <w:rsid w:val="009D4AAA"/>
    <w:rsid w:val="009D6ED3"/>
    <w:rsid w:val="009E3D4D"/>
    <w:rsid w:val="009E3DEE"/>
    <w:rsid w:val="009E4E0E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7456"/>
    <w:rsid w:val="00A20E95"/>
    <w:rsid w:val="00A20FEA"/>
    <w:rsid w:val="00A21B46"/>
    <w:rsid w:val="00A21DF0"/>
    <w:rsid w:val="00A2232D"/>
    <w:rsid w:val="00A242AE"/>
    <w:rsid w:val="00A254C9"/>
    <w:rsid w:val="00A2617A"/>
    <w:rsid w:val="00A2674C"/>
    <w:rsid w:val="00A268CA"/>
    <w:rsid w:val="00A3043F"/>
    <w:rsid w:val="00A31265"/>
    <w:rsid w:val="00A316E8"/>
    <w:rsid w:val="00A31FB5"/>
    <w:rsid w:val="00A338A5"/>
    <w:rsid w:val="00A3447E"/>
    <w:rsid w:val="00A3456C"/>
    <w:rsid w:val="00A357B9"/>
    <w:rsid w:val="00A3624D"/>
    <w:rsid w:val="00A37441"/>
    <w:rsid w:val="00A418B5"/>
    <w:rsid w:val="00A41E84"/>
    <w:rsid w:val="00A42698"/>
    <w:rsid w:val="00A436D4"/>
    <w:rsid w:val="00A43E2E"/>
    <w:rsid w:val="00A448B2"/>
    <w:rsid w:val="00A4635F"/>
    <w:rsid w:val="00A47981"/>
    <w:rsid w:val="00A47C35"/>
    <w:rsid w:val="00A51AB0"/>
    <w:rsid w:val="00A520FB"/>
    <w:rsid w:val="00A52959"/>
    <w:rsid w:val="00A533BD"/>
    <w:rsid w:val="00A53E0F"/>
    <w:rsid w:val="00A54C50"/>
    <w:rsid w:val="00A55864"/>
    <w:rsid w:val="00A56034"/>
    <w:rsid w:val="00A57558"/>
    <w:rsid w:val="00A61266"/>
    <w:rsid w:val="00A6126D"/>
    <w:rsid w:val="00A615F7"/>
    <w:rsid w:val="00A617BB"/>
    <w:rsid w:val="00A62A74"/>
    <w:rsid w:val="00A62DD0"/>
    <w:rsid w:val="00A64976"/>
    <w:rsid w:val="00A654CC"/>
    <w:rsid w:val="00A65F8F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C37"/>
    <w:rsid w:val="00A8303E"/>
    <w:rsid w:val="00A83971"/>
    <w:rsid w:val="00A83F7D"/>
    <w:rsid w:val="00A84703"/>
    <w:rsid w:val="00A86F8B"/>
    <w:rsid w:val="00A8722E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FE9"/>
    <w:rsid w:val="00AC67B5"/>
    <w:rsid w:val="00AC682E"/>
    <w:rsid w:val="00AC6A98"/>
    <w:rsid w:val="00AC6D9E"/>
    <w:rsid w:val="00AC7B01"/>
    <w:rsid w:val="00AD0042"/>
    <w:rsid w:val="00AD01C6"/>
    <w:rsid w:val="00AD0FD2"/>
    <w:rsid w:val="00AD3C02"/>
    <w:rsid w:val="00AD415D"/>
    <w:rsid w:val="00AD4A3C"/>
    <w:rsid w:val="00AD5060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757C"/>
    <w:rsid w:val="00AF06AD"/>
    <w:rsid w:val="00AF136E"/>
    <w:rsid w:val="00AF2BE8"/>
    <w:rsid w:val="00AF40A4"/>
    <w:rsid w:val="00AF41D5"/>
    <w:rsid w:val="00AF4743"/>
    <w:rsid w:val="00AF5712"/>
    <w:rsid w:val="00AF5A8C"/>
    <w:rsid w:val="00AF63FA"/>
    <w:rsid w:val="00AF6ACF"/>
    <w:rsid w:val="00AF7584"/>
    <w:rsid w:val="00AF7803"/>
    <w:rsid w:val="00B000FB"/>
    <w:rsid w:val="00B01EF2"/>
    <w:rsid w:val="00B01F4A"/>
    <w:rsid w:val="00B03507"/>
    <w:rsid w:val="00B047E4"/>
    <w:rsid w:val="00B05C12"/>
    <w:rsid w:val="00B05E21"/>
    <w:rsid w:val="00B065F2"/>
    <w:rsid w:val="00B07AED"/>
    <w:rsid w:val="00B07C3A"/>
    <w:rsid w:val="00B102D3"/>
    <w:rsid w:val="00B10A15"/>
    <w:rsid w:val="00B10A94"/>
    <w:rsid w:val="00B11C77"/>
    <w:rsid w:val="00B11D47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41A4"/>
    <w:rsid w:val="00B2543D"/>
    <w:rsid w:val="00B25793"/>
    <w:rsid w:val="00B2683F"/>
    <w:rsid w:val="00B307A9"/>
    <w:rsid w:val="00B30F60"/>
    <w:rsid w:val="00B3235B"/>
    <w:rsid w:val="00B32827"/>
    <w:rsid w:val="00B353B9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FF2"/>
    <w:rsid w:val="00B664B4"/>
    <w:rsid w:val="00B6698D"/>
    <w:rsid w:val="00B670A6"/>
    <w:rsid w:val="00B7292C"/>
    <w:rsid w:val="00B74E19"/>
    <w:rsid w:val="00B75007"/>
    <w:rsid w:val="00B76EF4"/>
    <w:rsid w:val="00B77187"/>
    <w:rsid w:val="00B801BB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A05E7"/>
    <w:rsid w:val="00BA08AF"/>
    <w:rsid w:val="00BA09AB"/>
    <w:rsid w:val="00BA0A2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71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58F7"/>
    <w:rsid w:val="00BD5C41"/>
    <w:rsid w:val="00BD5DD3"/>
    <w:rsid w:val="00BD6B77"/>
    <w:rsid w:val="00BD7AED"/>
    <w:rsid w:val="00BE16E5"/>
    <w:rsid w:val="00BE3F28"/>
    <w:rsid w:val="00BE4028"/>
    <w:rsid w:val="00BE4C97"/>
    <w:rsid w:val="00BE53D8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0571"/>
    <w:rsid w:val="00C11728"/>
    <w:rsid w:val="00C123C0"/>
    <w:rsid w:val="00C13093"/>
    <w:rsid w:val="00C13FE0"/>
    <w:rsid w:val="00C14095"/>
    <w:rsid w:val="00C145FB"/>
    <w:rsid w:val="00C1564F"/>
    <w:rsid w:val="00C17513"/>
    <w:rsid w:val="00C17972"/>
    <w:rsid w:val="00C210D4"/>
    <w:rsid w:val="00C22810"/>
    <w:rsid w:val="00C23AFB"/>
    <w:rsid w:val="00C2507C"/>
    <w:rsid w:val="00C252E1"/>
    <w:rsid w:val="00C25A44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520C"/>
    <w:rsid w:val="00C353D7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A44"/>
    <w:rsid w:val="00C45F4D"/>
    <w:rsid w:val="00C47557"/>
    <w:rsid w:val="00C50AC7"/>
    <w:rsid w:val="00C52293"/>
    <w:rsid w:val="00C52A9E"/>
    <w:rsid w:val="00C5380D"/>
    <w:rsid w:val="00C53F71"/>
    <w:rsid w:val="00C55467"/>
    <w:rsid w:val="00C56C2E"/>
    <w:rsid w:val="00C572FA"/>
    <w:rsid w:val="00C60DC3"/>
    <w:rsid w:val="00C6189F"/>
    <w:rsid w:val="00C61BC7"/>
    <w:rsid w:val="00C63145"/>
    <w:rsid w:val="00C636AA"/>
    <w:rsid w:val="00C63BBD"/>
    <w:rsid w:val="00C63DF3"/>
    <w:rsid w:val="00C65747"/>
    <w:rsid w:val="00C66AFA"/>
    <w:rsid w:val="00C679B6"/>
    <w:rsid w:val="00C67C60"/>
    <w:rsid w:val="00C72313"/>
    <w:rsid w:val="00C73651"/>
    <w:rsid w:val="00C7393A"/>
    <w:rsid w:val="00C744C8"/>
    <w:rsid w:val="00C74B21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F1C"/>
    <w:rsid w:val="00C91FC4"/>
    <w:rsid w:val="00C92E1C"/>
    <w:rsid w:val="00C936C3"/>
    <w:rsid w:val="00C93DAC"/>
    <w:rsid w:val="00C952E7"/>
    <w:rsid w:val="00CA071C"/>
    <w:rsid w:val="00CA0DFF"/>
    <w:rsid w:val="00CA300D"/>
    <w:rsid w:val="00CA32FA"/>
    <w:rsid w:val="00CA4028"/>
    <w:rsid w:val="00CA41AB"/>
    <w:rsid w:val="00CA53B9"/>
    <w:rsid w:val="00CA7265"/>
    <w:rsid w:val="00CB2BB8"/>
    <w:rsid w:val="00CB2DA3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E1425"/>
    <w:rsid w:val="00CE18D4"/>
    <w:rsid w:val="00CE2EED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E5E"/>
    <w:rsid w:val="00D34512"/>
    <w:rsid w:val="00D34AC1"/>
    <w:rsid w:val="00D35912"/>
    <w:rsid w:val="00D37156"/>
    <w:rsid w:val="00D40587"/>
    <w:rsid w:val="00D406E1"/>
    <w:rsid w:val="00D40842"/>
    <w:rsid w:val="00D42493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59F7"/>
    <w:rsid w:val="00D65FBE"/>
    <w:rsid w:val="00D66101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A044E"/>
    <w:rsid w:val="00DA09E6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3094"/>
    <w:rsid w:val="00DD4AE6"/>
    <w:rsid w:val="00DD4AF0"/>
    <w:rsid w:val="00DD4EB2"/>
    <w:rsid w:val="00DD7D1A"/>
    <w:rsid w:val="00DE0D37"/>
    <w:rsid w:val="00DE155D"/>
    <w:rsid w:val="00DE1D27"/>
    <w:rsid w:val="00DE1E96"/>
    <w:rsid w:val="00DE21CF"/>
    <w:rsid w:val="00DE27C7"/>
    <w:rsid w:val="00DE3D1E"/>
    <w:rsid w:val="00DE5B7E"/>
    <w:rsid w:val="00DE7686"/>
    <w:rsid w:val="00DE7E55"/>
    <w:rsid w:val="00DF04A8"/>
    <w:rsid w:val="00DF0EFA"/>
    <w:rsid w:val="00DF10E2"/>
    <w:rsid w:val="00DF1BAB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10557"/>
    <w:rsid w:val="00E106CE"/>
    <w:rsid w:val="00E12433"/>
    <w:rsid w:val="00E13B58"/>
    <w:rsid w:val="00E13C96"/>
    <w:rsid w:val="00E13FF5"/>
    <w:rsid w:val="00E156B5"/>
    <w:rsid w:val="00E16291"/>
    <w:rsid w:val="00E16335"/>
    <w:rsid w:val="00E16AB3"/>
    <w:rsid w:val="00E17057"/>
    <w:rsid w:val="00E20421"/>
    <w:rsid w:val="00E20B38"/>
    <w:rsid w:val="00E21EF5"/>
    <w:rsid w:val="00E22C5D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40BC"/>
    <w:rsid w:val="00E444B0"/>
    <w:rsid w:val="00E446E8"/>
    <w:rsid w:val="00E452F0"/>
    <w:rsid w:val="00E45670"/>
    <w:rsid w:val="00E4674C"/>
    <w:rsid w:val="00E46BE7"/>
    <w:rsid w:val="00E470F4"/>
    <w:rsid w:val="00E471FE"/>
    <w:rsid w:val="00E506BA"/>
    <w:rsid w:val="00E50E2C"/>
    <w:rsid w:val="00E5109E"/>
    <w:rsid w:val="00E53173"/>
    <w:rsid w:val="00E574D2"/>
    <w:rsid w:val="00E57810"/>
    <w:rsid w:val="00E619E4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73A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A11"/>
    <w:rsid w:val="00E91EEF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D97"/>
    <w:rsid w:val="00F1713C"/>
    <w:rsid w:val="00F174C7"/>
    <w:rsid w:val="00F17EA4"/>
    <w:rsid w:val="00F21AD9"/>
    <w:rsid w:val="00F24243"/>
    <w:rsid w:val="00F242EA"/>
    <w:rsid w:val="00F2498A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56B8"/>
    <w:rsid w:val="00F3600D"/>
    <w:rsid w:val="00F365DD"/>
    <w:rsid w:val="00F371AF"/>
    <w:rsid w:val="00F40D74"/>
    <w:rsid w:val="00F411F3"/>
    <w:rsid w:val="00F41769"/>
    <w:rsid w:val="00F43423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6368"/>
    <w:rsid w:val="00F665AC"/>
    <w:rsid w:val="00F66929"/>
    <w:rsid w:val="00F67A23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6C1E"/>
    <w:rsid w:val="00F9773C"/>
    <w:rsid w:val="00F97CCF"/>
    <w:rsid w:val="00FA13AD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2BEA"/>
    <w:rsid w:val="00FB3702"/>
    <w:rsid w:val="00FB3BA0"/>
    <w:rsid w:val="00FB3D32"/>
    <w:rsid w:val="00FB3E32"/>
    <w:rsid w:val="00FB451B"/>
    <w:rsid w:val="00FB4A11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CA2"/>
    <w:rsid w:val="00FC0E17"/>
    <w:rsid w:val="00FC1803"/>
    <w:rsid w:val="00FC18FB"/>
    <w:rsid w:val="00FC1C57"/>
    <w:rsid w:val="00FC1D5F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5165"/>
    <w:rsid w:val="00FD7805"/>
    <w:rsid w:val="00FE1E1E"/>
    <w:rsid w:val="00FE2267"/>
    <w:rsid w:val="00FE40D3"/>
    <w:rsid w:val="00FE498A"/>
    <w:rsid w:val="00FE5216"/>
    <w:rsid w:val="00FE59E0"/>
    <w:rsid w:val="00FE6CB9"/>
    <w:rsid w:val="00FE78A9"/>
    <w:rsid w:val="00FE7B84"/>
    <w:rsid w:val="00FE7EF4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13072-10E3-490E-A84B-97EFEAAD3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777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Regina Silva</cp:lastModifiedBy>
  <cp:revision>7</cp:revision>
  <cp:lastPrinted>2015-04-07T17:15:00Z</cp:lastPrinted>
  <dcterms:created xsi:type="dcterms:W3CDTF">2015-04-07T04:28:00Z</dcterms:created>
  <dcterms:modified xsi:type="dcterms:W3CDTF">2015-04-07T17:16:00Z</dcterms:modified>
</cp:coreProperties>
</file>