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C6" w:rsidRPr="00D10FD4" w:rsidRDefault="00020D6B" w:rsidP="00C12D18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Theme="minorHAnsi" w:hAnsi="Constantia" w:cs="TTFFFFFA800152C220t00"/>
          <w:sz w:val="25"/>
          <w:szCs w:val="25"/>
        </w:rPr>
      </w:pPr>
      <w:r w:rsidRPr="00D10FD4">
        <w:rPr>
          <w:rFonts w:ascii="Constantia" w:eastAsia="Batang" w:hAnsi="Constantia" w:cs="Courier New"/>
          <w:b/>
          <w:color w:val="FFFFFF" w:themeColor="background1"/>
          <w:sz w:val="25"/>
          <w:szCs w:val="25"/>
          <w:bdr w:val="single" w:sz="4" w:space="0" w:color="auto"/>
          <w:shd w:val="clear" w:color="auto" w:fill="000000"/>
        </w:rPr>
        <w:t>1. REFLEXÃO PARA O LÍDER DE CÉLULA</w:t>
      </w:r>
      <w:r w:rsidR="000F0BC9" w:rsidRPr="00D10FD4">
        <w:rPr>
          <w:rFonts w:ascii="Constantia" w:eastAsia="Batang" w:hAnsi="Constantia" w:cs="Courier New"/>
          <w:color w:val="000000" w:themeColor="text1"/>
          <w:sz w:val="25"/>
          <w:szCs w:val="25"/>
        </w:rPr>
        <w:t xml:space="preserve"> </w:t>
      </w:r>
      <w:r w:rsidR="00C12D18" w:rsidRPr="00D10FD4">
        <w:rPr>
          <w:rFonts w:ascii="Constantia" w:eastAsia="Batang" w:hAnsi="Constantia" w:cs="Courier New"/>
          <w:color w:val="000000" w:themeColor="text1"/>
          <w:sz w:val="25"/>
          <w:szCs w:val="25"/>
        </w:rPr>
        <w:t xml:space="preserve">Você </w:t>
      </w:r>
      <w:r w:rsidR="001C2D55" w:rsidRPr="00D10FD4">
        <w:rPr>
          <w:rFonts w:ascii="Constantia" w:eastAsia="Batang" w:hAnsi="Constantia" w:cs="Courier New"/>
          <w:color w:val="000000" w:themeColor="text1"/>
          <w:sz w:val="25"/>
          <w:szCs w:val="25"/>
        </w:rPr>
        <w:t>obterá melhores resu</w:t>
      </w:r>
      <w:r w:rsidR="00BF486A" w:rsidRPr="00D10FD4">
        <w:rPr>
          <w:rFonts w:ascii="Constantia" w:eastAsia="Batang" w:hAnsi="Constantia" w:cs="Courier New"/>
          <w:color w:val="000000" w:themeColor="text1"/>
          <w:sz w:val="25"/>
          <w:szCs w:val="25"/>
        </w:rPr>
        <w:t>ltados se planejar; e</w:t>
      </w:r>
      <w:r w:rsidR="00BF486A" w:rsidRPr="00D10FD4">
        <w:rPr>
          <w:rFonts w:ascii="Constantia" w:eastAsia="Batang" w:hAnsi="Constantia" w:cs="Courier New"/>
          <w:color w:val="000000" w:themeColor="text1"/>
          <w:sz w:val="25"/>
          <w:szCs w:val="25"/>
        </w:rPr>
        <w:t>s</w:t>
      </w:r>
      <w:r w:rsidR="00BF486A" w:rsidRPr="00D10FD4">
        <w:rPr>
          <w:rFonts w:ascii="Constantia" w:eastAsia="Batang" w:hAnsi="Constantia" w:cs="Courier New"/>
          <w:color w:val="000000" w:themeColor="text1"/>
          <w:sz w:val="25"/>
          <w:szCs w:val="25"/>
        </w:rPr>
        <w:t>tamos no mês do “Purê de B</w:t>
      </w:r>
      <w:r w:rsidR="001C2D55" w:rsidRPr="00D10FD4">
        <w:rPr>
          <w:rFonts w:ascii="Constantia" w:eastAsia="Batang" w:hAnsi="Constantia" w:cs="Courier New"/>
          <w:color w:val="000000" w:themeColor="text1"/>
          <w:sz w:val="25"/>
          <w:szCs w:val="25"/>
        </w:rPr>
        <w:t>atata</w:t>
      </w:r>
      <w:r w:rsidR="00BF486A" w:rsidRPr="00D10FD4">
        <w:rPr>
          <w:rFonts w:ascii="Constantia" w:eastAsia="Batang" w:hAnsi="Constantia" w:cs="Courier New"/>
          <w:color w:val="000000" w:themeColor="text1"/>
          <w:sz w:val="25"/>
          <w:szCs w:val="25"/>
        </w:rPr>
        <w:t>s”</w:t>
      </w:r>
      <w:r w:rsidR="001C2D55" w:rsidRPr="00D10FD4">
        <w:rPr>
          <w:rFonts w:ascii="Constantia" w:eastAsia="Batang" w:hAnsi="Constantia" w:cs="Courier New"/>
          <w:color w:val="000000" w:themeColor="text1"/>
          <w:sz w:val="25"/>
          <w:szCs w:val="25"/>
        </w:rPr>
        <w:t>, mobilize sua célula para passar momentos ju</w:t>
      </w:r>
      <w:r w:rsidR="001C2D55" w:rsidRPr="00D10FD4">
        <w:rPr>
          <w:rFonts w:ascii="Constantia" w:eastAsia="Batang" w:hAnsi="Constantia" w:cs="Courier New"/>
          <w:color w:val="000000" w:themeColor="text1"/>
          <w:sz w:val="25"/>
          <w:szCs w:val="25"/>
        </w:rPr>
        <w:t>n</w:t>
      </w:r>
      <w:r w:rsidR="001C2D55" w:rsidRPr="00D10FD4">
        <w:rPr>
          <w:rFonts w:ascii="Constantia" w:eastAsia="Batang" w:hAnsi="Constantia" w:cs="Courier New"/>
          <w:color w:val="000000" w:themeColor="text1"/>
          <w:sz w:val="25"/>
          <w:szCs w:val="25"/>
        </w:rPr>
        <w:t>tos.</w:t>
      </w:r>
    </w:p>
    <w:p w:rsidR="00020D6B" w:rsidRPr="00D10FD4" w:rsidRDefault="00020D6B" w:rsidP="00563895">
      <w:pPr>
        <w:spacing w:after="120" w:line="240" w:lineRule="auto"/>
        <w:jc w:val="both"/>
        <w:rPr>
          <w:rFonts w:ascii="Constantia" w:eastAsia="Batang" w:hAnsi="Constantia" w:cs="Courier New"/>
          <w:b/>
          <w:color w:val="FFFFFF" w:themeColor="background1"/>
          <w:sz w:val="25"/>
          <w:szCs w:val="25"/>
          <w:bdr w:val="single" w:sz="4" w:space="0" w:color="auto"/>
          <w:shd w:val="clear" w:color="auto" w:fill="000000"/>
        </w:rPr>
      </w:pPr>
      <w:r w:rsidRPr="00D10FD4">
        <w:rPr>
          <w:rFonts w:ascii="Constantia" w:eastAsia="Batang" w:hAnsi="Constantia" w:cs="Courier New"/>
          <w:b/>
          <w:color w:val="FFFFFF" w:themeColor="background1"/>
          <w:sz w:val="25"/>
          <w:szCs w:val="25"/>
          <w:bdr w:val="single" w:sz="4" w:space="0" w:color="auto"/>
          <w:shd w:val="clear" w:color="auto" w:fill="000000"/>
        </w:rPr>
        <w:t>2. QUEBRA-GELO (05 minutos)</w:t>
      </w:r>
      <w:r w:rsidR="001C2D55" w:rsidRPr="00D10FD4">
        <w:rPr>
          <w:rFonts w:ascii="Constantia" w:eastAsia="Batang" w:hAnsi="Constantia" w:cs="Courier New"/>
          <w:color w:val="000000" w:themeColor="text1"/>
          <w:sz w:val="25"/>
          <w:szCs w:val="25"/>
        </w:rPr>
        <w:t xml:space="preserve"> Realize uma dinâmica na célula mostrando o poder da c</w:t>
      </w:r>
      <w:r w:rsidR="001C2D55" w:rsidRPr="00D10FD4">
        <w:rPr>
          <w:rFonts w:ascii="Constantia" w:eastAsia="Batang" w:hAnsi="Constantia" w:cs="Courier New"/>
          <w:color w:val="000000" w:themeColor="text1"/>
          <w:sz w:val="25"/>
          <w:szCs w:val="25"/>
        </w:rPr>
        <w:t>o</w:t>
      </w:r>
      <w:r w:rsidR="001C2D55" w:rsidRPr="00D10FD4">
        <w:rPr>
          <w:rFonts w:ascii="Constantia" w:eastAsia="Batang" w:hAnsi="Constantia" w:cs="Courier New"/>
          <w:color w:val="000000" w:themeColor="text1"/>
          <w:sz w:val="25"/>
          <w:szCs w:val="25"/>
        </w:rPr>
        <w:t xml:space="preserve">munhão. </w:t>
      </w:r>
    </w:p>
    <w:p w:rsidR="00C12D18" w:rsidRPr="00D10FD4" w:rsidRDefault="00020D6B" w:rsidP="00563895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5"/>
          <w:szCs w:val="25"/>
        </w:rPr>
      </w:pPr>
      <w:r w:rsidRPr="00D10FD4">
        <w:rPr>
          <w:rFonts w:ascii="Constantia" w:eastAsia="Batang" w:hAnsi="Constantia" w:cs="Courier New"/>
          <w:b/>
          <w:color w:val="FFFFFF" w:themeColor="background1"/>
          <w:sz w:val="25"/>
          <w:szCs w:val="25"/>
          <w:bdr w:val="single" w:sz="4" w:space="0" w:color="auto"/>
          <w:shd w:val="clear" w:color="auto" w:fill="000000"/>
        </w:rPr>
        <w:t>3. LOUVOR E ADORAÇÃO (15 minutos)</w:t>
      </w:r>
      <w:r w:rsidR="00365442" w:rsidRPr="00D10FD4">
        <w:rPr>
          <w:rFonts w:ascii="Constantia" w:eastAsia="Batang" w:hAnsi="Constantia" w:cs="Courier New"/>
          <w:color w:val="000000" w:themeColor="text1"/>
          <w:sz w:val="25"/>
          <w:szCs w:val="25"/>
        </w:rPr>
        <w:t xml:space="preserve"> </w:t>
      </w:r>
      <w:r w:rsidR="00C12D18" w:rsidRPr="00D10FD4">
        <w:rPr>
          <w:rFonts w:ascii="Constantia" w:eastAsia="Batang" w:hAnsi="Constantia" w:cs="Courier New"/>
          <w:b/>
          <w:i/>
          <w:color w:val="000000" w:themeColor="text1"/>
          <w:sz w:val="25"/>
          <w:szCs w:val="25"/>
          <w:u w:val="single"/>
        </w:rPr>
        <w:t>E Deus não fará justiça aos seus escolhidos, que clamam a ele de dia e de noite, ainda que tardio para com eles?</w:t>
      </w:r>
      <w:r w:rsidR="00365442" w:rsidRPr="00D10FD4">
        <w:rPr>
          <w:rFonts w:ascii="Constantia" w:eastAsia="Batang" w:hAnsi="Constantia" w:cs="Courier New"/>
          <w:color w:val="000000" w:themeColor="text1"/>
          <w:sz w:val="25"/>
          <w:szCs w:val="25"/>
        </w:rPr>
        <w:t xml:space="preserve"> – </w:t>
      </w:r>
      <w:r w:rsidR="00C12D18" w:rsidRPr="00D10FD4">
        <w:rPr>
          <w:rFonts w:ascii="Constantia" w:eastAsia="Batang" w:hAnsi="Constantia" w:cs="Courier New"/>
          <w:color w:val="000000" w:themeColor="text1"/>
          <w:sz w:val="25"/>
          <w:szCs w:val="25"/>
        </w:rPr>
        <w:t>Lc. 18:7</w:t>
      </w:r>
    </w:p>
    <w:p w:rsidR="00FE40D3" w:rsidRPr="00D10FD4" w:rsidRDefault="00020D6B" w:rsidP="00563895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5"/>
          <w:szCs w:val="25"/>
        </w:rPr>
      </w:pPr>
      <w:r w:rsidRPr="00D10FD4">
        <w:rPr>
          <w:rFonts w:ascii="Constantia" w:eastAsia="Batang" w:hAnsi="Constantia" w:cs="Courier New"/>
          <w:b/>
          <w:color w:val="FFFFFF" w:themeColor="background1"/>
          <w:sz w:val="25"/>
          <w:szCs w:val="25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988"/>
        <w:gridCol w:w="1445"/>
        <w:gridCol w:w="7705"/>
      </w:tblGrid>
      <w:tr w:rsidR="005A1F12" w:rsidRPr="00D10FD4" w:rsidTr="00C61C98">
        <w:trPr>
          <w:jc w:val="center"/>
        </w:trPr>
        <w:tc>
          <w:tcPr>
            <w:tcW w:w="2433" w:type="dxa"/>
            <w:gridSpan w:val="2"/>
            <w:vAlign w:val="center"/>
          </w:tcPr>
          <w:p w:rsidR="005A1F12" w:rsidRPr="00D10FD4" w:rsidRDefault="005A1F12" w:rsidP="00C93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Agosto/15</w:t>
            </w:r>
          </w:p>
          <w:p w:rsidR="005A1F12" w:rsidRPr="00D10FD4" w:rsidRDefault="008E6EC0" w:rsidP="00C9399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“</w:t>
            </w:r>
            <w:r w:rsidR="005A1F12"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Purê de Batatas</w:t>
            </w: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”</w:t>
            </w:r>
          </w:p>
        </w:tc>
        <w:tc>
          <w:tcPr>
            <w:tcW w:w="7705" w:type="dxa"/>
            <w:vAlign w:val="center"/>
          </w:tcPr>
          <w:p w:rsidR="005A1F12" w:rsidRPr="00D10FD4" w:rsidRDefault="005A1F12" w:rsidP="00C6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Projeto Quatro Colunas do MDA – </w:t>
            </w: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Informe-se com seu líder!</w:t>
            </w:r>
          </w:p>
          <w:p w:rsidR="00A508DE" w:rsidRPr="00D10FD4" w:rsidRDefault="00A508DE" w:rsidP="00C61C98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Agosto é o mês de comunhões extracélula.</w:t>
            </w:r>
          </w:p>
        </w:tc>
      </w:tr>
      <w:tr w:rsidR="005A1F12" w:rsidRPr="00D10FD4" w:rsidTr="00C61C98">
        <w:trPr>
          <w:jc w:val="center"/>
        </w:trPr>
        <w:tc>
          <w:tcPr>
            <w:tcW w:w="988" w:type="dxa"/>
            <w:vAlign w:val="center"/>
          </w:tcPr>
          <w:p w:rsidR="005A1F12" w:rsidRPr="00D10FD4" w:rsidRDefault="005A1F12" w:rsidP="00C9399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08</w:t>
            </w:r>
            <w:r w:rsidR="00C33B20"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/</w:t>
            </w: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08</w:t>
            </w:r>
          </w:p>
        </w:tc>
        <w:tc>
          <w:tcPr>
            <w:tcW w:w="1445" w:type="dxa"/>
            <w:vAlign w:val="center"/>
          </w:tcPr>
          <w:p w:rsidR="005A1F12" w:rsidRPr="00D10FD4" w:rsidRDefault="005A1F12" w:rsidP="00C9399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Sábado</w:t>
            </w:r>
          </w:p>
        </w:tc>
        <w:tc>
          <w:tcPr>
            <w:tcW w:w="7705" w:type="dxa"/>
            <w:vAlign w:val="center"/>
          </w:tcPr>
          <w:p w:rsidR="005A1F12" w:rsidRPr="00D10FD4" w:rsidRDefault="005A1F12" w:rsidP="00C61C98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Culto Diflen – 20h00.</w:t>
            </w:r>
            <w:r w:rsidR="00601268"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 </w:t>
            </w:r>
            <w:r w:rsidR="00F709C2"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 xml:space="preserve">O </w:t>
            </w:r>
            <w:r w:rsidR="00601268"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Diflen não é culto de adolescentes</w:t>
            </w:r>
            <w:r w:rsidR="00601268"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. Líder</w:t>
            </w:r>
            <w:proofErr w:type="gramStart"/>
            <w:r w:rsidR="00601268"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, incentive</w:t>
            </w:r>
            <w:proofErr w:type="gramEnd"/>
            <w:r w:rsidR="00601268"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 os membros da sua célula a participarem</w:t>
            </w:r>
            <w:r w:rsidR="00040890"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, inclusive os j</w:t>
            </w:r>
            <w:r w:rsidR="00040890"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o</w:t>
            </w:r>
            <w:r w:rsidR="00040890"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vens casados</w:t>
            </w:r>
            <w:r w:rsidR="00601268"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. </w:t>
            </w:r>
            <w:r w:rsidR="00601268"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#Diflen500</w:t>
            </w:r>
          </w:p>
        </w:tc>
      </w:tr>
      <w:tr w:rsidR="005A1F12" w:rsidRPr="00D10FD4" w:rsidTr="00C61C98">
        <w:trPr>
          <w:jc w:val="center"/>
        </w:trPr>
        <w:tc>
          <w:tcPr>
            <w:tcW w:w="988" w:type="dxa"/>
            <w:vAlign w:val="center"/>
          </w:tcPr>
          <w:p w:rsidR="005A1F12" w:rsidRPr="00D10FD4" w:rsidRDefault="00C33B20" w:rsidP="00D6294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09/</w:t>
            </w:r>
            <w:r w:rsidR="005A1F12"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08</w:t>
            </w:r>
          </w:p>
        </w:tc>
        <w:tc>
          <w:tcPr>
            <w:tcW w:w="1445" w:type="dxa"/>
            <w:vAlign w:val="center"/>
          </w:tcPr>
          <w:p w:rsidR="005A1F12" w:rsidRPr="00D10FD4" w:rsidRDefault="005A1F12" w:rsidP="00C9399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Domingo</w:t>
            </w:r>
          </w:p>
        </w:tc>
        <w:tc>
          <w:tcPr>
            <w:tcW w:w="7705" w:type="dxa"/>
            <w:vAlign w:val="center"/>
          </w:tcPr>
          <w:p w:rsidR="005A1F12" w:rsidRPr="00D10FD4" w:rsidRDefault="005A1F12" w:rsidP="00C6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Instituto Vale das Bênçãos –</w:t>
            </w:r>
            <w:r w:rsidR="00F709C2"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 </w:t>
            </w:r>
            <w:r w:rsidR="00F709C2"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Novo horário: 09h00</w:t>
            </w:r>
            <w:r w:rsidR="00F709C2"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.</w:t>
            </w:r>
          </w:p>
          <w:p w:rsidR="00F709C2" w:rsidRPr="00D10FD4" w:rsidRDefault="00F709C2" w:rsidP="00C6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 xml:space="preserve">Módulo </w:t>
            </w:r>
            <w:proofErr w:type="gramStart"/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1</w:t>
            </w:r>
            <w:proofErr w:type="gramEnd"/>
            <w:r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: Fundamentos (Pra. Juliana)</w:t>
            </w:r>
            <w:r w:rsidR="008E6EC0"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;</w:t>
            </w:r>
          </w:p>
          <w:p w:rsidR="00F709C2" w:rsidRPr="00D10FD4" w:rsidRDefault="00F709C2" w:rsidP="00C6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 xml:space="preserve">Módulo </w:t>
            </w:r>
            <w:proofErr w:type="gramStart"/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2</w:t>
            </w:r>
            <w:proofErr w:type="gramEnd"/>
            <w:r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: TLC (Pr. Daniel)</w:t>
            </w:r>
            <w:r w:rsidR="008E6EC0"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;</w:t>
            </w:r>
          </w:p>
          <w:p w:rsidR="00F709C2" w:rsidRPr="00D10FD4" w:rsidRDefault="00F709C2" w:rsidP="00C6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M</w:t>
            </w:r>
            <w:r w:rsidR="008E6EC0"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 xml:space="preserve">ódulo </w:t>
            </w:r>
            <w:proofErr w:type="gramStart"/>
            <w:r w:rsidR="008E6EC0"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3</w:t>
            </w:r>
            <w:proofErr w:type="gramEnd"/>
            <w:r w:rsidR="008E6EC0"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: Maturidade I (Regina); e,</w:t>
            </w:r>
          </w:p>
          <w:p w:rsidR="00F709C2" w:rsidRPr="00D10FD4" w:rsidRDefault="00F709C2" w:rsidP="00C61C98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 xml:space="preserve">Módulo </w:t>
            </w:r>
            <w:proofErr w:type="gramStart"/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4</w:t>
            </w:r>
            <w:proofErr w:type="gramEnd"/>
            <w:r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: Maturidade II (Livro de Efésios – Robson)</w:t>
            </w:r>
            <w:r w:rsidR="008E6EC0"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.</w:t>
            </w:r>
          </w:p>
        </w:tc>
      </w:tr>
      <w:tr w:rsidR="005A1F12" w:rsidRPr="00D10FD4" w:rsidTr="00C61C98">
        <w:trPr>
          <w:jc w:val="center"/>
        </w:trPr>
        <w:tc>
          <w:tcPr>
            <w:tcW w:w="988" w:type="dxa"/>
            <w:vAlign w:val="center"/>
          </w:tcPr>
          <w:p w:rsidR="005A1F12" w:rsidRPr="00D10FD4" w:rsidRDefault="005A1F12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09/08</w:t>
            </w:r>
          </w:p>
        </w:tc>
        <w:tc>
          <w:tcPr>
            <w:tcW w:w="1445" w:type="dxa"/>
            <w:vAlign w:val="center"/>
          </w:tcPr>
          <w:p w:rsidR="005A1F12" w:rsidRPr="00D10FD4" w:rsidRDefault="005A1F12" w:rsidP="00C9399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Domingo</w:t>
            </w:r>
          </w:p>
        </w:tc>
        <w:tc>
          <w:tcPr>
            <w:tcW w:w="7705" w:type="dxa"/>
            <w:vAlign w:val="center"/>
          </w:tcPr>
          <w:p w:rsidR="00291012" w:rsidRPr="00D10FD4" w:rsidRDefault="005A1F12" w:rsidP="00D10FD4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Culto de Celebração – 19h00.</w:t>
            </w:r>
          </w:p>
        </w:tc>
      </w:tr>
      <w:tr w:rsidR="005A1F12" w:rsidRPr="00D10FD4" w:rsidTr="00C61C98">
        <w:trPr>
          <w:jc w:val="center"/>
        </w:trPr>
        <w:tc>
          <w:tcPr>
            <w:tcW w:w="988" w:type="dxa"/>
            <w:vAlign w:val="center"/>
          </w:tcPr>
          <w:p w:rsidR="005A1F12" w:rsidRPr="00D10FD4" w:rsidRDefault="005A1F12" w:rsidP="00C9399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11/08</w:t>
            </w:r>
          </w:p>
        </w:tc>
        <w:tc>
          <w:tcPr>
            <w:tcW w:w="1445" w:type="dxa"/>
            <w:vAlign w:val="center"/>
          </w:tcPr>
          <w:p w:rsidR="005A1F12" w:rsidRPr="00D10FD4" w:rsidRDefault="005A1F12" w:rsidP="00C9399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 xml:space="preserve">Terça </w:t>
            </w:r>
          </w:p>
        </w:tc>
        <w:tc>
          <w:tcPr>
            <w:tcW w:w="7705" w:type="dxa"/>
            <w:vAlign w:val="center"/>
          </w:tcPr>
          <w:p w:rsidR="005A1F12" w:rsidRPr="00D10FD4" w:rsidRDefault="005A1F12" w:rsidP="00C61C98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Tadel – 19h30. </w:t>
            </w: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Treinando líderes de excelência!</w:t>
            </w:r>
          </w:p>
        </w:tc>
      </w:tr>
      <w:tr w:rsidR="005A1F12" w:rsidRPr="00D10FD4" w:rsidTr="00C61C98">
        <w:trPr>
          <w:jc w:val="center"/>
        </w:trPr>
        <w:tc>
          <w:tcPr>
            <w:tcW w:w="988" w:type="dxa"/>
            <w:vAlign w:val="center"/>
          </w:tcPr>
          <w:p w:rsidR="005A1F12" w:rsidRPr="00D10FD4" w:rsidRDefault="005A1F12" w:rsidP="00C9399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15/08</w:t>
            </w:r>
          </w:p>
        </w:tc>
        <w:tc>
          <w:tcPr>
            <w:tcW w:w="1445" w:type="dxa"/>
            <w:vAlign w:val="center"/>
          </w:tcPr>
          <w:p w:rsidR="005A1F12" w:rsidRPr="00D10FD4" w:rsidRDefault="005A1F12" w:rsidP="00C9399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Sábado</w:t>
            </w:r>
          </w:p>
        </w:tc>
        <w:tc>
          <w:tcPr>
            <w:tcW w:w="7705" w:type="dxa"/>
            <w:vAlign w:val="center"/>
          </w:tcPr>
          <w:p w:rsidR="005A1F12" w:rsidRPr="00D10FD4" w:rsidRDefault="005A1F12" w:rsidP="00C61C98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III Churrascando e II Cavalgada Cristã. </w:t>
            </w: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Adquira já seu convite!</w:t>
            </w:r>
          </w:p>
        </w:tc>
      </w:tr>
      <w:tr w:rsidR="002E1575" w:rsidRPr="00D10FD4" w:rsidTr="00C61C98">
        <w:trPr>
          <w:jc w:val="center"/>
        </w:trPr>
        <w:tc>
          <w:tcPr>
            <w:tcW w:w="2433" w:type="dxa"/>
            <w:gridSpan w:val="2"/>
            <w:vAlign w:val="center"/>
          </w:tcPr>
          <w:p w:rsidR="002E1575" w:rsidRPr="00D10FD4" w:rsidRDefault="007349EC" w:rsidP="00C9399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17</w:t>
            </w:r>
            <w:r w:rsidR="002E1575"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/08</w:t>
            </w: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 xml:space="preserve"> a 06</w:t>
            </w:r>
            <w:r w:rsidR="002E1575"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/09</w:t>
            </w:r>
          </w:p>
        </w:tc>
        <w:tc>
          <w:tcPr>
            <w:tcW w:w="7705" w:type="dxa"/>
            <w:vAlign w:val="center"/>
          </w:tcPr>
          <w:p w:rsidR="002E1575" w:rsidRPr="00D10FD4" w:rsidRDefault="00C61C98" w:rsidP="00C61C98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2ª Campanha Anual </w:t>
            </w:r>
            <w:r w:rsidR="002E1575"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21 Dias de Jejum e Oração. </w:t>
            </w:r>
            <w:r w:rsidR="002E1575"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Programe-se!</w:t>
            </w:r>
          </w:p>
        </w:tc>
      </w:tr>
      <w:tr w:rsidR="00C33B20" w:rsidRPr="00D10FD4" w:rsidTr="00C61C98">
        <w:trPr>
          <w:jc w:val="center"/>
        </w:trPr>
        <w:tc>
          <w:tcPr>
            <w:tcW w:w="2433" w:type="dxa"/>
            <w:gridSpan w:val="2"/>
            <w:vAlign w:val="center"/>
          </w:tcPr>
          <w:p w:rsidR="00C33B20" w:rsidRPr="00D10FD4" w:rsidRDefault="00C33B20" w:rsidP="00B76AD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</w:rPr>
              <w:t>04 e 05/09</w:t>
            </w:r>
          </w:p>
        </w:tc>
        <w:tc>
          <w:tcPr>
            <w:tcW w:w="7705" w:type="dxa"/>
            <w:vAlign w:val="center"/>
          </w:tcPr>
          <w:p w:rsidR="00C33B20" w:rsidRPr="00D10FD4" w:rsidRDefault="00C33B20" w:rsidP="00C61C98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2ª Conferência Minas da Visão MDA</w:t>
            </w:r>
            <w:r w:rsidR="00C61C98"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 – BH</w:t>
            </w:r>
            <w:r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. </w:t>
            </w: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Falar com Pr. André.</w:t>
            </w:r>
          </w:p>
        </w:tc>
      </w:tr>
      <w:tr w:rsidR="00C33B20" w:rsidRPr="00D10FD4" w:rsidTr="00BF486A">
        <w:trPr>
          <w:jc w:val="center"/>
        </w:trPr>
        <w:tc>
          <w:tcPr>
            <w:tcW w:w="10138" w:type="dxa"/>
            <w:gridSpan w:val="3"/>
            <w:shd w:val="clear" w:color="auto" w:fill="BFBFBF" w:themeFill="background1" w:themeFillShade="BF"/>
            <w:vAlign w:val="center"/>
          </w:tcPr>
          <w:p w:rsidR="00C33B20" w:rsidRPr="00D10FD4" w:rsidRDefault="00C33B20" w:rsidP="00B76AD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LÍDER</w:t>
            </w:r>
            <w:proofErr w:type="gramStart"/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, FIQUE</w:t>
            </w:r>
            <w:proofErr w:type="gramEnd"/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 xml:space="preserve"> ESPERTO</w:t>
            </w:r>
            <w:r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:</w:t>
            </w:r>
          </w:p>
        </w:tc>
      </w:tr>
      <w:tr w:rsidR="00C33B20" w:rsidRPr="00D10FD4" w:rsidTr="00BF486A">
        <w:trPr>
          <w:jc w:val="center"/>
        </w:trPr>
        <w:tc>
          <w:tcPr>
            <w:tcW w:w="10138" w:type="dxa"/>
            <w:gridSpan w:val="3"/>
            <w:vAlign w:val="center"/>
          </w:tcPr>
          <w:p w:rsidR="00C33B20" w:rsidRPr="00D10FD4" w:rsidRDefault="00C33B20" w:rsidP="003E182A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</w:pPr>
            <w:r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1. Preencha, </w:t>
            </w: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com urgência</w:t>
            </w:r>
            <w:r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, o cadastro dos membros da sua célula. Acesse o site </w:t>
            </w: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www.mdasys.com.br</w:t>
            </w:r>
            <w:r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 ou fale com seu </w:t>
            </w: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Supervisor de Área</w:t>
            </w:r>
            <w:r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.</w:t>
            </w:r>
          </w:p>
        </w:tc>
      </w:tr>
      <w:tr w:rsidR="00C33B20" w:rsidRPr="00D10FD4" w:rsidTr="00BF486A">
        <w:trPr>
          <w:jc w:val="center"/>
        </w:trPr>
        <w:tc>
          <w:tcPr>
            <w:tcW w:w="10138" w:type="dxa"/>
            <w:gridSpan w:val="3"/>
            <w:vAlign w:val="center"/>
          </w:tcPr>
          <w:p w:rsidR="00C33B20" w:rsidRPr="00D10FD4" w:rsidRDefault="00C33B20" w:rsidP="003E182A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2. </w:t>
            </w: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 xml:space="preserve">Campanha Projeto Esdras </w:t>
            </w:r>
            <w:proofErr w:type="gramStart"/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AcampaVale</w:t>
            </w:r>
            <w:proofErr w:type="gramEnd"/>
            <w:r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. Seja um “agitador de águas”: movimente sua cél</w:t>
            </w:r>
            <w:r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u</w:t>
            </w:r>
            <w:r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la para ofertar na construção da sede do acampamento.</w:t>
            </w:r>
          </w:p>
        </w:tc>
      </w:tr>
      <w:tr w:rsidR="00C33B20" w:rsidRPr="00D10FD4" w:rsidTr="00BF486A">
        <w:trPr>
          <w:jc w:val="center"/>
        </w:trPr>
        <w:tc>
          <w:tcPr>
            <w:tcW w:w="10138" w:type="dxa"/>
            <w:gridSpan w:val="3"/>
            <w:vAlign w:val="center"/>
          </w:tcPr>
          <w:p w:rsidR="00C33B20" w:rsidRPr="00D10FD4" w:rsidRDefault="00C33B20" w:rsidP="003E182A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</w:pPr>
            <w:r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3. Rota do </w:t>
            </w: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Ônibus da Vale</w:t>
            </w:r>
            <w:r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: </w:t>
            </w: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18h00</w:t>
            </w:r>
            <w:r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 – saída da Praça do Cruzeiro; Ruas João Pinheiro, Boav</w:t>
            </w:r>
            <w:r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i</w:t>
            </w:r>
            <w:r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dir Massote, Benjamin Constant, João Martins Diniz; Praça São Benedito – </w:t>
            </w: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18h20</w:t>
            </w:r>
            <w:r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 xml:space="preserve">; Praça Bairro São Luiz, Praça Central – Velha Matriz; Rua Evaristo Silva; Rotatória do Centenário e Igreja. Saída da Igreja – </w:t>
            </w:r>
            <w:r w:rsidRPr="00D10FD4">
              <w:rPr>
                <w:rFonts w:ascii="Constantia" w:eastAsia="Batang" w:hAnsi="Constantia" w:cs="Courier New"/>
                <w:b/>
                <w:color w:val="000000" w:themeColor="text1"/>
                <w:sz w:val="25"/>
                <w:szCs w:val="25"/>
                <w:u w:val="single"/>
              </w:rPr>
              <w:t>21h30</w:t>
            </w:r>
            <w:r w:rsidRPr="00D10FD4">
              <w:rPr>
                <w:rFonts w:ascii="Constantia" w:eastAsia="Batang" w:hAnsi="Constantia" w:cs="Courier New"/>
                <w:color w:val="000000" w:themeColor="text1"/>
                <w:sz w:val="25"/>
                <w:szCs w:val="25"/>
              </w:rPr>
              <w:t>.</w:t>
            </w:r>
          </w:p>
        </w:tc>
      </w:tr>
    </w:tbl>
    <w:p w:rsidR="00F8196C" w:rsidRPr="00D10FD4" w:rsidRDefault="00F8196C" w:rsidP="00522E79">
      <w:pPr>
        <w:autoSpaceDE w:val="0"/>
        <w:autoSpaceDN w:val="0"/>
        <w:adjustRightInd w:val="0"/>
        <w:spacing w:after="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5"/>
          <w:szCs w:val="25"/>
          <w:u w:val="single"/>
        </w:rPr>
      </w:pPr>
    </w:p>
    <w:p w:rsidR="003E182A" w:rsidRPr="00D10FD4" w:rsidRDefault="003E182A" w:rsidP="00522E79">
      <w:pPr>
        <w:autoSpaceDE w:val="0"/>
        <w:autoSpaceDN w:val="0"/>
        <w:adjustRightInd w:val="0"/>
        <w:spacing w:after="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5"/>
          <w:szCs w:val="25"/>
          <w:u w:val="single"/>
        </w:rPr>
      </w:pPr>
    </w:p>
    <w:p w:rsidR="0033142E" w:rsidRPr="00D10FD4" w:rsidRDefault="00787068" w:rsidP="00563895">
      <w:pPr>
        <w:tabs>
          <w:tab w:val="center" w:pos="5102"/>
        </w:tabs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5"/>
          <w:szCs w:val="25"/>
        </w:rPr>
      </w:pPr>
      <w:r w:rsidRPr="00D10FD4">
        <w:rPr>
          <w:rFonts w:ascii="Constantia" w:eastAsia="Batang" w:hAnsi="Constantia" w:cs="Courier New"/>
          <w:b/>
          <w:color w:val="FFFFFF" w:themeColor="background1"/>
          <w:sz w:val="25"/>
          <w:szCs w:val="25"/>
          <w:bdr w:val="single" w:sz="4" w:space="0" w:color="auto"/>
          <w:shd w:val="clear" w:color="auto" w:fill="000000"/>
        </w:rPr>
        <w:t>5. EDIFICAÇÃO (30</w:t>
      </w:r>
      <w:r w:rsidR="006414CF" w:rsidRPr="00D10FD4">
        <w:rPr>
          <w:rFonts w:ascii="Constantia" w:eastAsia="Batang" w:hAnsi="Constantia" w:cs="Courier New"/>
          <w:b/>
          <w:color w:val="FFFFFF" w:themeColor="background1"/>
          <w:sz w:val="25"/>
          <w:szCs w:val="25"/>
          <w:bdr w:val="single" w:sz="4" w:space="0" w:color="auto"/>
          <w:shd w:val="clear" w:color="auto" w:fill="000000"/>
        </w:rPr>
        <w:t xml:space="preserve"> minutos)</w:t>
      </w:r>
      <w:r w:rsidR="00365442" w:rsidRPr="00D10FD4">
        <w:rPr>
          <w:rFonts w:ascii="Constantia" w:eastAsia="Batang" w:hAnsi="Constantia" w:cs="Courier New"/>
          <w:color w:val="000000" w:themeColor="text1"/>
          <w:sz w:val="25"/>
          <w:szCs w:val="25"/>
        </w:rPr>
        <w:t xml:space="preserve"> </w:t>
      </w:r>
    </w:p>
    <w:p w:rsidR="00882FD6" w:rsidRPr="00D10FD4" w:rsidRDefault="00882FD6" w:rsidP="00563895">
      <w:pPr>
        <w:tabs>
          <w:tab w:val="center" w:pos="5102"/>
        </w:tabs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FFFFFF" w:themeColor="background1"/>
          <w:sz w:val="25"/>
          <w:szCs w:val="25"/>
          <w:bdr w:val="single" w:sz="4" w:space="0" w:color="auto"/>
          <w:shd w:val="clear" w:color="auto" w:fill="000000"/>
        </w:rPr>
      </w:pPr>
      <w:r w:rsidRPr="00D10FD4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>TEMA</w:t>
      </w:r>
      <w:r w:rsidRPr="00D10FD4">
        <w:rPr>
          <w:rFonts w:ascii="Constantia" w:eastAsia="Batang" w:hAnsi="Constantia" w:cs="Courier New"/>
          <w:color w:val="000000" w:themeColor="text1"/>
          <w:sz w:val="25"/>
          <w:szCs w:val="25"/>
        </w:rPr>
        <w:t>:</w:t>
      </w:r>
      <w:r w:rsidR="00C33B20" w:rsidRPr="00D10FD4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 xml:space="preserve"> </w:t>
      </w:r>
      <w:r w:rsidR="0033142E" w:rsidRPr="00D10FD4">
        <w:rPr>
          <w:rFonts w:ascii="Constantia" w:eastAsia="Batang" w:hAnsi="Constantia" w:cs="Courier New"/>
          <w:b/>
          <w:i/>
          <w:color w:val="000000" w:themeColor="text1"/>
          <w:sz w:val="25"/>
          <w:szCs w:val="25"/>
          <w:u w:val="single"/>
        </w:rPr>
        <w:t>Koinonia</w:t>
      </w:r>
      <w:r w:rsidR="0033142E" w:rsidRPr="00D10FD4">
        <w:rPr>
          <w:rFonts w:ascii="Constantia" w:eastAsia="Batang" w:hAnsi="Constantia" w:cs="Courier New"/>
          <w:b/>
          <w:color w:val="000000" w:themeColor="text1"/>
          <w:sz w:val="25"/>
          <w:szCs w:val="25"/>
          <w:u w:val="single"/>
        </w:rPr>
        <w:t xml:space="preserve"> – a</w:t>
      </w:r>
      <w:r w:rsidR="00C33B20" w:rsidRPr="00D10FD4">
        <w:rPr>
          <w:rFonts w:ascii="Constantia" w:eastAsia="Batang" w:hAnsi="Constantia" w:cs="Courier New"/>
          <w:b/>
          <w:color w:val="000000" w:themeColor="text1"/>
          <w:sz w:val="25"/>
          <w:szCs w:val="25"/>
          <w:u w:val="single"/>
        </w:rPr>
        <w:t xml:space="preserve"> revolução do amor já começou</w:t>
      </w:r>
      <w:r w:rsidR="00C33B20" w:rsidRPr="00D10FD4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 xml:space="preserve"> </w:t>
      </w:r>
      <w:r w:rsidR="00601268" w:rsidRPr="00D10FD4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 xml:space="preserve">– </w:t>
      </w:r>
      <w:r w:rsidR="00C33B20" w:rsidRPr="00D10FD4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 xml:space="preserve">Pr. Daniel </w:t>
      </w:r>
    </w:p>
    <w:p w:rsidR="00C21CD2" w:rsidRPr="00D10FD4" w:rsidRDefault="00882FD6" w:rsidP="00B0414F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/>
          <w:sz w:val="25"/>
          <w:szCs w:val="25"/>
        </w:rPr>
      </w:pPr>
      <w:r w:rsidRPr="00D10FD4">
        <w:rPr>
          <w:rFonts w:ascii="Constantia" w:eastAsia="Batang" w:hAnsi="Constantia" w:cs="Courier New"/>
          <w:b/>
          <w:color w:val="000000" w:themeColor="text1"/>
          <w:sz w:val="25"/>
          <w:szCs w:val="25"/>
          <w:u w:val="single"/>
        </w:rPr>
        <w:t>Texto base</w:t>
      </w:r>
      <w:r w:rsidRPr="00D10FD4">
        <w:rPr>
          <w:rFonts w:ascii="Constantia" w:eastAsia="Batang" w:hAnsi="Constantia" w:cs="Courier New"/>
          <w:color w:val="000000" w:themeColor="text1"/>
          <w:sz w:val="25"/>
          <w:szCs w:val="25"/>
        </w:rPr>
        <w:t>:</w:t>
      </w:r>
      <w:r w:rsidR="00C33B20" w:rsidRPr="00D10FD4">
        <w:rPr>
          <w:rFonts w:ascii="Constantia" w:hAnsi="Constantia"/>
          <w:sz w:val="25"/>
          <w:szCs w:val="25"/>
        </w:rPr>
        <w:t xml:space="preserve"> At</w:t>
      </w:r>
      <w:r w:rsidR="009832BE" w:rsidRPr="00D10FD4">
        <w:rPr>
          <w:rFonts w:ascii="Constantia" w:hAnsi="Constantia"/>
          <w:sz w:val="25"/>
          <w:szCs w:val="25"/>
        </w:rPr>
        <w:t>.</w:t>
      </w:r>
      <w:r w:rsidR="00C33B20" w:rsidRPr="00D10FD4">
        <w:rPr>
          <w:rFonts w:ascii="Constantia" w:hAnsi="Constantia"/>
          <w:sz w:val="25"/>
          <w:szCs w:val="25"/>
        </w:rPr>
        <w:t xml:space="preserve"> </w:t>
      </w:r>
      <w:proofErr w:type="gramStart"/>
      <w:r w:rsidR="00C33B20" w:rsidRPr="00D10FD4">
        <w:rPr>
          <w:rFonts w:ascii="Constantia" w:hAnsi="Constantia"/>
          <w:sz w:val="25"/>
          <w:szCs w:val="25"/>
        </w:rPr>
        <w:t>2:42</w:t>
      </w:r>
      <w:proofErr w:type="gramEnd"/>
      <w:r w:rsidR="00C33B20" w:rsidRPr="00D10FD4">
        <w:rPr>
          <w:rFonts w:ascii="Constantia" w:hAnsi="Constantia"/>
          <w:sz w:val="25"/>
          <w:szCs w:val="25"/>
        </w:rPr>
        <w:t>-47</w:t>
      </w:r>
      <w:r w:rsidR="00601268" w:rsidRPr="00D10FD4">
        <w:rPr>
          <w:rFonts w:ascii="Constantia" w:eastAsia="Batang" w:hAnsi="Constantia" w:cs="Courier New"/>
          <w:color w:val="000000" w:themeColor="text1"/>
          <w:sz w:val="25"/>
          <w:szCs w:val="25"/>
        </w:rPr>
        <w:t xml:space="preserve">. </w:t>
      </w:r>
      <w:r w:rsidRPr="00D10FD4">
        <w:rPr>
          <w:rFonts w:ascii="Constantia" w:eastAsia="Batang" w:hAnsi="Constantia" w:cs="Courier New"/>
          <w:b/>
          <w:color w:val="000000" w:themeColor="text1"/>
          <w:sz w:val="25"/>
          <w:szCs w:val="25"/>
          <w:u w:val="single"/>
        </w:rPr>
        <w:t>Introdução</w:t>
      </w:r>
      <w:r w:rsidRPr="00D10FD4">
        <w:rPr>
          <w:rFonts w:ascii="Constantia" w:eastAsia="Batang" w:hAnsi="Constantia" w:cs="Courier New"/>
          <w:color w:val="000000" w:themeColor="text1"/>
          <w:sz w:val="25"/>
          <w:szCs w:val="25"/>
        </w:rPr>
        <w:t>:</w:t>
      </w:r>
      <w:r w:rsidR="00357C62" w:rsidRPr="00D10FD4">
        <w:rPr>
          <w:rFonts w:ascii="Constantia" w:eastAsia="Batang" w:hAnsi="Constantia" w:cs="Courier New"/>
          <w:color w:val="000000" w:themeColor="text1"/>
          <w:sz w:val="25"/>
          <w:szCs w:val="25"/>
        </w:rPr>
        <w:t xml:space="preserve"> 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A revolução do amor já começou e continuará acont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e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 xml:space="preserve">cendo através da </w:t>
      </w:r>
      <w:r w:rsidR="00C21CD2" w:rsidRPr="00D10FD4">
        <w:rPr>
          <w:rFonts w:ascii="Constantia" w:eastAsiaTheme="minorHAnsi" w:hAnsi="Constantia" w:cs="Calibri"/>
          <w:i/>
          <w:sz w:val="25"/>
          <w:szCs w:val="25"/>
        </w:rPr>
        <w:t>koinonia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 xml:space="preserve">. </w:t>
      </w:r>
      <w:r w:rsidR="00C21CD2" w:rsidRPr="00D10FD4">
        <w:rPr>
          <w:rFonts w:ascii="Constantia" w:eastAsiaTheme="minorHAnsi" w:hAnsi="Constantia" w:cs="Calibri"/>
          <w:i/>
          <w:sz w:val="25"/>
          <w:szCs w:val="25"/>
        </w:rPr>
        <w:t>Koinonia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 xml:space="preserve"> </w:t>
      </w:r>
      <w:r w:rsidR="00122054" w:rsidRPr="00D10FD4">
        <w:rPr>
          <w:rFonts w:ascii="Constantia" w:eastAsiaTheme="minorHAnsi" w:hAnsi="Constantia" w:cs="Calibri"/>
          <w:sz w:val="25"/>
          <w:szCs w:val="25"/>
        </w:rPr>
        <w:t>significa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 xml:space="preserve"> comunhão, parceria, distribuição, doação e c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o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 xml:space="preserve">municação. </w:t>
      </w:r>
      <w:r w:rsidR="00C21CD2" w:rsidRPr="00D10FD4">
        <w:rPr>
          <w:rFonts w:ascii="Constantia" w:eastAsiaTheme="minorHAnsi" w:hAnsi="Constantia" w:cs="Calibri"/>
          <w:i/>
          <w:sz w:val="25"/>
          <w:szCs w:val="25"/>
        </w:rPr>
        <w:t>Koinonia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 xml:space="preserve"> bíblica é amar, cuidar e tratar uns aos outros como a Cristo.</w:t>
      </w:r>
      <w:r w:rsidR="00C21CD2" w:rsidRPr="00D10FD4">
        <w:rPr>
          <w:rFonts w:ascii="Constantia" w:eastAsiaTheme="minorHAnsi" w:hAnsi="Constantia" w:cs="Calibri Bold"/>
          <w:b/>
          <w:bCs/>
          <w:sz w:val="25"/>
          <w:szCs w:val="25"/>
        </w:rPr>
        <w:t xml:space="preserve"> </w:t>
      </w:r>
      <w:r w:rsidR="00C21CD2" w:rsidRPr="00D10FD4">
        <w:rPr>
          <w:rFonts w:ascii="Constantia" w:eastAsiaTheme="minorHAnsi" w:hAnsi="Constantia" w:cs="Calibri Bold"/>
          <w:b/>
          <w:bCs/>
          <w:sz w:val="25"/>
          <w:szCs w:val="25"/>
          <w:u w:val="single"/>
        </w:rPr>
        <w:t>A</w:t>
      </w:r>
      <w:r w:rsidR="00C21CD2" w:rsidRPr="00D10FD4">
        <w:rPr>
          <w:rFonts w:ascii="Constantia" w:eastAsiaTheme="minorHAnsi" w:hAnsi="Constantia" w:cs="Calibri"/>
          <w:sz w:val="25"/>
          <w:szCs w:val="25"/>
          <w:u w:val="single"/>
        </w:rPr>
        <w:t xml:space="preserve"> </w:t>
      </w:r>
      <w:r w:rsidR="00C21CD2" w:rsidRPr="00D10FD4">
        <w:rPr>
          <w:rFonts w:ascii="Constantia" w:eastAsiaTheme="minorHAnsi" w:hAnsi="Constantia" w:cs="Calibri Bold"/>
          <w:b/>
          <w:bCs/>
          <w:sz w:val="25"/>
          <w:szCs w:val="25"/>
          <w:u w:val="single"/>
        </w:rPr>
        <w:t>impo</w:t>
      </w:r>
      <w:r w:rsidR="00C21CD2" w:rsidRPr="00D10FD4">
        <w:rPr>
          <w:rFonts w:ascii="Constantia" w:eastAsiaTheme="minorHAnsi" w:hAnsi="Constantia" w:cs="Calibri Bold"/>
          <w:b/>
          <w:bCs/>
          <w:sz w:val="25"/>
          <w:szCs w:val="25"/>
          <w:u w:val="single"/>
        </w:rPr>
        <w:t>r</w:t>
      </w:r>
      <w:r w:rsidR="00C21CD2" w:rsidRPr="00D10FD4">
        <w:rPr>
          <w:rFonts w:ascii="Constantia" w:eastAsiaTheme="minorHAnsi" w:hAnsi="Constantia" w:cs="Calibri Bold"/>
          <w:b/>
          <w:bCs/>
          <w:sz w:val="25"/>
          <w:szCs w:val="25"/>
          <w:u w:val="single"/>
        </w:rPr>
        <w:t xml:space="preserve">tância da </w:t>
      </w:r>
      <w:r w:rsidR="00C21CD2" w:rsidRPr="00D10FD4">
        <w:rPr>
          <w:rFonts w:ascii="Constantia" w:eastAsiaTheme="minorHAnsi" w:hAnsi="Constantia" w:cs="Calibri Bold"/>
          <w:b/>
          <w:bCs/>
          <w:i/>
          <w:sz w:val="25"/>
          <w:szCs w:val="25"/>
          <w:u w:val="single"/>
        </w:rPr>
        <w:t>koinonia</w:t>
      </w:r>
      <w:r w:rsidR="00C21CD2" w:rsidRPr="00D10FD4">
        <w:rPr>
          <w:rFonts w:ascii="Constantia" w:eastAsiaTheme="minorHAnsi" w:hAnsi="Constantia" w:cs="Calibri Bold"/>
          <w:bCs/>
          <w:sz w:val="25"/>
          <w:szCs w:val="25"/>
        </w:rPr>
        <w:t xml:space="preserve">: 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 xml:space="preserve">1º A </w:t>
      </w:r>
      <w:r w:rsidR="00C21CD2" w:rsidRPr="00D10FD4">
        <w:rPr>
          <w:rFonts w:ascii="Constantia" w:eastAsiaTheme="minorHAnsi" w:hAnsi="Constantia" w:cs="Calibri"/>
          <w:i/>
          <w:sz w:val="25"/>
          <w:szCs w:val="25"/>
        </w:rPr>
        <w:t>koinonia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 xml:space="preserve"> bíblica tornou-se uma realidade depois do Pent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e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costes</w:t>
      </w:r>
      <w:r w:rsidR="009832BE" w:rsidRPr="00D10FD4">
        <w:rPr>
          <w:rFonts w:ascii="Constantia" w:eastAsiaTheme="minorHAnsi" w:hAnsi="Constantia" w:cs="Calibri"/>
          <w:sz w:val="25"/>
          <w:szCs w:val="25"/>
        </w:rPr>
        <w:t>. a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 xml:space="preserve">) </w:t>
      </w:r>
      <w:r w:rsidR="00C21CD2" w:rsidRPr="00D10FD4">
        <w:rPr>
          <w:rFonts w:ascii="Constantia" w:eastAsiaTheme="minorHAnsi" w:hAnsi="Constantia" w:cs="Calibri Italic"/>
          <w:i/>
          <w:iCs/>
          <w:sz w:val="25"/>
          <w:szCs w:val="25"/>
        </w:rPr>
        <w:lastRenderedPageBreak/>
        <w:t>Dunamis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: Poder sobrenatural para realizar mi</w:t>
      </w:r>
      <w:r w:rsidR="009832BE" w:rsidRPr="00D10FD4">
        <w:rPr>
          <w:rFonts w:ascii="Constantia" w:eastAsiaTheme="minorHAnsi" w:hAnsi="Constantia" w:cs="Calibri"/>
          <w:sz w:val="25"/>
          <w:szCs w:val="25"/>
        </w:rPr>
        <w:t>lagres e testemunhar de Jesus. b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 xml:space="preserve">) </w:t>
      </w:r>
      <w:r w:rsidR="00C21CD2" w:rsidRPr="00D10FD4">
        <w:rPr>
          <w:rFonts w:ascii="Constantia" w:eastAsiaTheme="minorHAnsi" w:hAnsi="Constantia" w:cs="Calibri"/>
          <w:i/>
          <w:sz w:val="25"/>
          <w:szCs w:val="25"/>
        </w:rPr>
        <w:t>Koinonia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 xml:space="preserve">: </w:t>
      </w:r>
      <w:r w:rsidR="009832BE" w:rsidRPr="00D10FD4">
        <w:rPr>
          <w:rFonts w:ascii="Constantia" w:eastAsiaTheme="minorHAnsi" w:hAnsi="Constantia" w:cs="Calibri"/>
          <w:sz w:val="25"/>
          <w:szCs w:val="25"/>
        </w:rPr>
        <w:t>C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a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pacitação sobrenatural de praticar o genuíno amor uns com os outros. Isso causou uma rev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o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lução de amo</w:t>
      </w:r>
      <w:r w:rsidR="002369BD" w:rsidRPr="00D10FD4">
        <w:rPr>
          <w:rFonts w:ascii="Constantia" w:eastAsiaTheme="minorHAnsi" w:hAnsi="Constantia" w:cs="Calibri"/>
          <w:sz w:val="25"/>
          <w:szCs w:val="25"/>
        </w:rPr>
        <w:t xml:space="preserve">r na </w:t>
      </w:r>
      <w:r w:rsidR="00122054" w:rsidRPr="00D10FD4">
        <w:rPr>
          <w:rFonts w:ascii="Constantia" w:eastAsiaTheme="minorHAnsi" w:hAnsi="Constantia" w:cs="Calibri"/>
          <w:sz w:val="25"/>
          <w:szCs w:val="25"/>
        </w:rPr>
        <w:t>Igreja P</w:t>
      </w:r>
      <w:r w:rsidR="002369BD" w:rsidRPr="00D10FD4">
        <w:rPr>
          <w:rFonts w:ascii="Constantia" w:eastAsiaTheme="minorHAnsi" w:hAnsi="Constantia" w:cs="Calibri"/>
          <w:sz w:val="25"/>
          <w:szCs w:val="25"/>
        </w:rPr>
        <w:t xml:space="preserve">rimitiva e atraiu 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multi</w:t>
      </w:r>
      <w:bookmarkStart w:id="0" w:name="_GoBack"/>
      <w:bookmarkEnd w:id="0"/>
      <w:r w:rsidR="00C21CD2" w:rsidRPr="00D10FD4">
        <w:rPr>
          <w:rFonts w:ascii="Constantia" w:eastAsiaTheme="minorHAnsi" w:hAnsi="Constantia" w:cs="Calibri"/>
          <w:sz w:val="25"/>
          <w:szCs w:val="25"/>
        </w:rPr>
        <w:t>dões. 2º Faz parte do cri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s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tianismo autêntico. 3º Não tem como ser íntimo de Deus sem ter comunhão com o Seu povo; o vertical provoca o horizontal; tem que ter também relacionamento com os disc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í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 xml:space="preserve">pulos de Jesus. A Bíblia ensina dois tipos de compromisso: </w:t>
      </w:r>
      <w:r w:rsidR="00122054" w:rsidRPr="00D10FD4">
        <w:rPr>
          <w:rFonts w:ascii="Constantia" w:eastAsiaTheme="minorHAnsi" w:hAnsi="Constantia" w:cs="Calibri"/>
          <w:sz w:val="25"/>
          <w:szCs w:val="25"/>
        </w:rPr>
        <w:t xml:space="preserve">a) 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 xml:space="preserve">entregar-se a Deus e </w:t>
      </w:r>
      <w:r w:rsidR="00122054" w:rsidRPr="00D10FD4">
        <w:rPr>
          <w:rFonts w:ascii="Constantia" w:eastAsiaTheme="minorHAnsi" w:hAnsi="Constantia" w:cs="Calibri"/>
          <w:sz w:val="25"/>
          <w:szCs w:val="25"/>
        </w:rPr>
        <w:t xml:space="preserve">b) 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participar do Seu corpo d</w:t>
      </w:r>
      <w:r w:rsidR="002369BD" w:rsidRPr="00D10FD4">
        <w:rPr>
          <w:rFonts w:ascii="Constantia" w:eastAsiaTheme="minorHAnsi" w:hAnsi="Constantia" w:cs="Calibri"/>
          <w:sz w:val="25"/>
          <w:szCs w:val="25"/>
        </w:rPr>
        <w:t>e forma re</w:t>
      </w:r>
      <w:r w:rsidR="002369BD" w:rsidRPr="00D10FD4">
        <w:rPr>
          <w:rFonts w:ascii="Constantia" w:eastAsiaTheme="minorHAnsi" w:hAnsi="Constantia" w:cs="Calibri"/>
          <w:sz w:val="25"/>
          <w:szCs w:val="25"/>
        </w:rPr>
        <w:t>s</w:t>
      </w:r>
      <w:r w:rsidR="002369BD" w:rsidRPr="00D10FD4">
        <w:rPr>
          <w:rFonts w:ascii="Constantia" w:eastAsiaTheme="minorHAnsi" w:hAnsi="Constantia" w:cs="Calibri"/>
          <w:sz w:val="25"/>
          <w:szCs w:val="25"/>
        </w:rPr>
        <w:t>ponsável (</w:t>
      </w:r>
      <w:proofErr w:type="gramStart"/>
      <w:r w:rsidR="002369BD" w:rsidRPr="00D10FD4">
        <w:rPr>
          <w:rFonts w:ascii="Constantia" w:eastAsiaTheme="minorHAnsi" w:hAnsi="Constantia" w:cs="Calibri"/>
          <w:sz w:val="25"/>
          <w:szCs w:val="25"/>
        </w:rPr>
        <w:t>2</w:t>
      </w:r>
      <w:proofErr w:type="gramEnd"/>
      <w:r w:rsidR="002369BD" w:rsidRPr="00D10FD4">
        <w:rPr>
          <w:rFonts w:ascii="Constantia" w:eastAsiaTheme="minorHAnsi" w:hAnsi="Constantia" w:cs="Calibri"/>
          <w:sz w:val="25"/>
          <w:szCs w:val="25"/>
        </w:rPr>
        <w:t xml:space="preserve"> Co.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 xml:space="preserve"> 8.5). 4º No Novo Testamento somos ordenados a amar, perdoar, servir, adm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o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estar, enc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o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 xml:space="preserve">rajar, ensinar, aceitar, honrar, suportar os fardos, cantar, submeter-nos </w:t>
      </w:r>
      <w:r w:rsidR="002369BD" w:rsidRPr="00D10FD4">
        <w:rPr>
          <w:rFonts w:ascii="Constantia" w:eastAsiaTheme="minorHAnsi" w:hAnsi="Constantia" w:cs="Calibri"/>
          <w:b/>
          <w:sz w:val="25"/>
          <w:szCs w:val="25"/>
        </w:rPr>
        <w:t>uns aos outros</w:t>
      </w:r>
      <w:r w:rsidR="002369BD" w:rsidRPr="00D10FD4">
        <w:rPr>
          <w:rFonts w:ascii="Constantia" w:eastAsiaTheme="minorHAnsi" w:hAnsi="Constantia" w:cs="Calibri"/>
          <w:sz w:val="25"/>
          <w:szCs w:val="25"/>
        </w:rPr>
        <w:t xml:space="preserve"> [e</w:t>
      </w:r>
      <w:r w:rsidR="002369BD" w:rsidRPr="00D10FD4">
        <w:rPr>
          <w:rFonts w:ascii="Constantia" w:eastAsiaTheme="minorHAnsi" w:hAnsi="Constantia" w:cs="Calibri"/>
          <w:sz w:val="25"/>
          <w:szCs w:val="25"/>
        </w:rPr>
        <w:t>x</w:t>
      </w:r>
      <w:r w:rsidR="002369BD" w:rsidRPr="00D10FD4">
        <w:rPr>
          <w:rFonts w:ascii="Constantia" w:eastAsiaTheme="minorHAnsi" w:hAnsi="Constantia" w:cs="Calibri"/>
          <w:sz w:val="25"/>
          <w:szCs w:val="25"/>
        </w:rPr>
        <w:t xml:space="preserve">pressão 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usada mais de 50 vezes no Novo Testamento</w:t>
      </w:r>
      <w:r w:rsidR="002369BD" w:rsidRPr="00D10FD4">
        <w:rPr>
          <w:rFonts w:ascii="Constantia" w:eastAsiaTheme="minorHAnsi" w:hAnsi="Constantia" w:cs="Calibri"/>
          <w:sz w:val="25"/>
          <w:szCs w:val="25"/>
        </w:rPr>
        <w:t>]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 xml:space="preserve">. </w:t>
      </w:r>
      <w:r w:rsidR="00C21CD2" w:rsidRPr="00D10FD4">
        <w:rPr>
          <w:rFonts w:ascii="Constantia" w:eastAsiaTheme="minorHAnsi" w:hAnsi="Constantia" w:cs="Calibri Bold"/>
          <w:bCs/>
          <w:sz w:val="25"/>
          <w:szCs w:val="25"/>
        </w:rPr>
        <w:t xml:space="preserve">Como cultivar a verdadeira </w:t>
      </w:r>
      <w:r w:rsidR="00C21CD2" w:rsidRPr="00D10FD4">
        <w:rPr>
          <w:rFonts w:ascii="Constantia" w:eastAsiaTheme="minorHAnsi" w:hAnsi="Constantia" w:cs="Calibri Bold"/>
          <w:bCs/>
          <w:i/>
          <w:sz w:val="25"/>
          <w:szCs w:val="25"/>
        </w:rPr>
        <w:t>koinonia</w:t>
      </w:r>
      <w:r w:rsidR="00C21CD2" w:rsidRPr="00D10FD4">
        <w:rPr>
          <w:rFonts w:ascii="Constantia" w:eastAsiaTheme="minorHAnsi" w:hAnsi="Constantia" w:cs="Calibri Bold"/>
          <w:bCs/>
          <w:sz w:val="25"/>
          <w:szCs w:val="25"/>
        </w:rPr>
        <w:t xml:space="preserve">? 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 xml:space="preserve">Seriedade e persistência na visão da </w:t>
      </w:r>
      <w:r w:rsidR="00C21CD2" w:rsidRPr="00D10FD4">
        <w:rPr>
          <w:rFonts w:ascii="Constantia" w:eastAsiaTheme="minorHAnsi" w:hAnsi="Constantia" w:cs="Calibri"/>
          <w:i/>
          <w:sz w:val="25"/>
          <w:szCs w:val="25"/>
        </w:rPr>
        <w:t>koinonia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. Escolha gostar de estar com os i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r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mãos, subm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e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ta a sua agenda a Deus e evite a fantasia de achar que é algo que não leva muito esforço e crucificação da carne; não é a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u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tomático. Não evite as faíscas, aprenda a lidar com elas.</w:t>
      </w:r>
      <w:r w:rsidR="00C21CD2" w:rsidRPr="00D10FD4">
        <w:rPr>
          <w:rFonts w:ascii="Constantia" w:eastAsiaTheme="minorHAnsi" w:hAnsi="Constantia" w:cs="Calibri Bold"/>
          <w:b/>
          <w:bCs/>
          <w:sz w:val="25"/>
          <w:szCs w:val="25"/>
        </w:rPr>
        <w:t xml:space="preserve"> 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Saiba valorizar cada m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o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 xml:space="preserve">mento, celebrar a </w:t>
      </w:r>
      <w:r w:rsidR="008F4169" w:rsidRPr="00D10FD4">
        <w:rPr>
          <w:rFonts w:ascii="Constantia" w:eastAsiaTheme="minorHAnsi" w:hAnsi="Constantia" w:cs="Calibri"/>
          <w:i/>
          <w:sz w:val="25"/>
          <w:szCs w:val="25"/>
        </w:rPr>
        <w:t>k</w:t>
      </w:r>
      <w:r w:rsidR="00C21CD2" w:rsidRPr="00D10FD4">
        <w:rPr>
          <w:rFonts w:ascii="Constantia" w:eastAsiaTheme="minorHAnsi" w:hAnsi="Constantia" w:cs="Calibri"/>
          <w:i/>
          <w:sz w:val="25"/>
          <w:szCs w:val="25"/>
        </w:rPr>
        <w:t>oinonia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 xml:space="preserve"> toda vez que ela é praticada, faça dela uma prática constante. Todos podem praticá-la. Qual é o segredo? Profundo amor praticado em um contexto da comunh</w:t>
      </w:r>
      <w:r w:rsidR="008F4169" w:rsidRPr="00D10FD4">
        <w:rPr>
          <w:rFonts w:ascii="Constantia" w:eastAsiaTheme="minorHAnsi" w:hAnsi="Constantia" w:cs="Calibri"/>
          <w:sz w:val="25"/>
          <w:szCs w:val="25"/>
        </w:rPr>
        <w:t>ão com um pr</w:t>
      </w:r>
      <w:r w:rsidR="008F4169" w:rsidRPr="00D10FD4">
        <w:rPr>
          <w:rFonts w:ascii="Constantia" w:eastAsiaTheme="minorHAnsi" w:hAnsi="Constantia" w:cs="Calibri"/>
          <w:sz w:val="25"/>
          <w:szCs w:val="25"/>
        </w:rPr>
        <w:t>o</w:t>
      </w:r>
      <w:r w:rsidR="008F4169" w:rsidRPr="00D10FD4">
        <w:rPr>
          <w:rFonts w:ascii="Constantia" w:eastAsiaTheme="minorHAnsi" w:hAnsi="Constantia" w:cs="Calibri"/>
          <w:sz w:val="25"/>
          <w:szCs w:val="25"/>
        </w:rPr>
        <w:t>pósito (</w:t>
      </w:r>
      <w:proofErr w:type="gramStart"/>
      <w:r w:rsidR="008F4169" w:rsidRPr="00D10FD4">
        <w:rPr>
          <w:rFonts w:ascii="Constantia" w:eastAsiaTheme="minorHAnsi" w:hAnsi="Constantia" w:cs="Calibri"/>
          <w:sz w:val="25"/>
          <w:szCs w:val="25"/>
        </w:rPr>
        <w:t>1</w:t>
      </w:r>
      <w:proofErr w:type="gramEnd"/>
      <w:r w:rsidR="008F4169" w:rsidRPr="00D10FD4">
        <w:rPr>
          <w:rFonts w:ascii="Constantia" w:eastAsiaTheme="minorHAnsi" w:hAnsi="Constantia" w:cs="Calibri"/>
          <w:sz w:val="25"/>
          <w:szCs w:val="25"/>
        </w:rPr>
        <w:t xml:space="preserve"> Co. 11:17, Hb. 10: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 xml:space="preserve">24). </w:t>
      </w:r>
    </w:p>
    <w:p w:rsidR="00357C62" w:rsidRPr="00D10FD4" w:rsidRDefault="00080824" w:rsidP="00357C62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5"/>
          <w:szCs w:val="25"/>
        </w:rPr>
      </w:pPr>
      <w:r w:rsidRPr="00D10FD4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>1.</w:t>
      </w:r>
      <w:r w:rsidR="00E06907" w:rsidRPr="00D10FD4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 xml:space="preserve"> </w:t>
      </w:r>
      <w:r w:rsidR="00C21CD2" w:rsidRPr="00D10FD4">
        <w:rPr>
          <w:rFonts w:ascii="Constantia" w:eastAsiaTheme="minorHAnsi" w:hAnsi="Constantia" w:cs="Calibri Bold"/>
          <w:b/>
          <w:bCs/>
          <w:sz w:val="25"/>
          <w:szCs w:val="25"/>
        </w:rPr>
        <w:t>De acordo com a mensagem,</w:t>
      </w:r>
      <w:r w:rsidR="000451DA" w:rsidRPr="00D10FD4">
        <w:rPr>
          <w:rFonts w:ascii="Constantia" w:eastAsiaTheme="minorHAnsi" w:hAnsi="Constantia" w:cs="Calibri Bold"/>
          <w:b/>
          <w:bCs/>
          <w:sz w:val="25"/>
          <w:szCs w:val="25"/>
        </w:rPr>
        <w:t xml:space="preserve"> qual o significado de </w:t>
      </w:r>
      <w:r w:rsidR="000451DA" w:rsidRPr="00D10FD4">
        <w:rPr>
          <w:rFonts w:ascii="Constantia" w:eastAsiaTheme="minorHAnsi" w:hAnsi="Constantia" w:cs="Calibri Bold"/>
          <w:b/>
          <w:bCs/>
          <w:i/>
          <w:sz w:val="25"/>
          <w:szCs w:val="25"/>
        </w:rPr>
        <w:t>koinonia</w:t>
      </w:r>
      <w:r w:rsidR="000451DA" w:rsidRPr="00D10FD4">
        <w:rPr>
          <w:rFonts w:ascii="Constantia" w:eastAsiaTheme="minorHAnsi" w:hAnsi="Constantia" w:cs="Calibri Bold"/>
          <w:b/>
          <w:bCs/>
          <w:sz w:val="25"/>
          <w:szCs w:val="25"/>
        </w:rPr>
        <w:t xml:space="preserve">? </w:t>
      </w:r>
      <w:r w:rsidR="00094F84" w:rsidRPr="00D10FD4">
        <w:rPr>
          <w:rFonts w:ascii="Constantia" w:eastAsiaTheme="minorHAnsi" w:hAnsi="Constantia" w:cs="Calibri Bold"/>
          <w:b/>
          <w:bCs/>
          <w:sz w:val="25"/>
          <w:szCs w:val="25"/>
        </w:rPr>
        <w:t>Q</w:t>
      </w:r>
      <w:r w:rsidR="00C21CD2" w:rsidRPr="00D10FD4">
        <w:rPr>
          <w:rFonts w:ascii="Constantia" w:eastAsiaTheme="minorHAnsi" w:hAnsi="Constantia" w:cs="Calibri Bold"/>
          <w:b/>
          <w:bCs/>
          <w:sz w:val="25"/>
          <w:szCs w:val="25"/>
        </w:rPr>
        <w:t xml:space="preserve">ual a importância da </w:t>
      </w:r>
      <w:r w:rsidR="00C21CD2" w:rsidRPr="00D10FD4">
        <w:rPr>
          <w:rFonts w:ascii="Constantia" w:eastAsiaTheme="minorHAnsi" w:hAnsi="Constantia" w:cs="Calibri Bold"/>
          <w:b/>
          <w:bCs/>
          <w:i/>
          <w:sz w:val="25"/>
          <w:szCs w:val="25"/>
        </w:rPr>
        <w:t>ko</w:t>
      </w:r>
      <w:r w:rsidR="00C21CD2" w:rsidRPr="00D10FD4">
        <w:rPr>
          <w:rFonts w:ascii="Constantia" w:eastAsiaTheme="minorHAnsi" w:hAnsi="Constantia" w:cs="Calibri Bold"/>
          <w:b/>
          <w:bCs/>
          <w:i/>
          <w:sz w:val="25"/>
          <w:szCs w:val="25"/>
        </w:rPr>
        <w:t>i</w:t>
      </w:r>
      <w:r w:rsidR="00C21CD2" w:rsidRPr="00D10FD4">
        <w:rPr>
          <w:rFonts w:ascii="Constantia" w:eastAsiaTheme="minorHAnsi" w:hAnsi="Constantia" w:cs="Calibri Bold"/>
          <w:b/>
          <w:bCs/>
          <w:i/>
          <w:sz w:val="25"/>
          <w:szCs w:val="25"/>
        </w:rPr>
        <w:t>nonia</w:t>
      </w:r>
      <w:r w:rsidR="00C21CD2" w:rsidRPr="00D10FD4">
        <w:rPr>
          <w:rFonts w:ascii="Constantia" w:eastAsiaTheme="minorHAnsi" w:hAnsi="Constantia" w:cs="Calibri Bold"/>
          <w:b/>
          <w:bCs/>
          <w:sz w:val="25"/>
          <w:szCs w:val="25"/>
        </w:rPr>
        <w:t xml:space="preserve"> para a vida da igreja?</w:t>
      </w:r>
    </w:p>
    <w:p w:rsidR="00A51284" w:rsidRPr="00D10FD4" w:rsidRDefault="00162F3B" w:rsidP="00C33B20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Theme="minorHAnsi" w:hAnsi="Constantia" w:cs="Calibri Bold"/>
          <w:b/>
          <w:bCs/>
          <w:sz w:val="25"/>
          <w:szCs w:val="25"/>
        </w:rPr>
      </w:pPr>
      <w:r w:rsidRPr="00D10FD4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>2</w:t>
      </w:r>
      <w:r w:rsidR="00080824" w:rsidRPr="00D10FD4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 xml:space="preserve">. </w:t>
      </w:r>
      <w:r w:rsidR="000451DA" w:rsidRPr="00D10FD4">
        <w:rPr>
          <w:rFonts w:ascii="Constantia" w:eastAsiaTheme="minorHAnsi" w:hAnsi="Constantia" w:cs="Calibri Bold"/>
          <w:b/>
          <w:bCs/>
          <w:sz w:val="25"/>
          <w:szCs w:val="25"/>
        </w:rPr>
        <w:t xml:space="preserve">Como podemos cultivar a verdadeira </w:t>
      </w:r>
      <w:r w:rsidR="000451DA" w:rsidRPr="00D10FD4">
        <w:rPr>
          <w:rFonts w:ascii="Constantia" w:eastAsiaTheme="minorHAnsi" w:hAnsi="Constantia" w:cs="Calibri Bold"/>
          <w:b/>
          <w:bCs/>
          <w:i/>
          <w:sz w:val="25"/>
          <w:szCs w:val="25"/>
        </w:rPr>
        <w:t>koinonia</w:t>
      </w:r>
      <w:r w:rsidR="000451DA" w:rsidRPr="00D10FD4">
        <w:rPr>
          <w:rFonts w:ascii="Constantia" w:eastAsiaTheme="minorHAnsi" w:hAnsi="Constantia" w:cs="Calibri Bold"/>
          <w:b/>
          <w:bCs/>
          <w:sz w:val="25"/>
          <w:szCs w:val="25"/>
        </w:rPr>
        <w:t>?</w:t>
      </w:r>
    </w:p>
    <w:p w:rsidR="00162F3B" w:rsidRPr="00D10FD4" w:rsidRDefault="00162F3B" w:rsidP="00162F3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5"/>
          <w:szCs w:val="25"/>
        </w:rPr>
      </w:pPr>
      <w:r w:rsidRPr="00D10FD4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 xml:space="preserve">3. Comente: “Os milagres atraem as multidões, mas a </w:t>
      </w:r>
      <w:r w:rsidRPr="00D10FD4">
        <w:rPr>
          <w:rFonts w:ascii="Constantia" w:eastAsia="Batang" w:hAnsi="Constantia" w:cs="Courier New"/>
          <w:b/>
          <w:i/>
          <w:color w:val="000000" w:themeColor="text1"/>
          <w:sz w:val="25"/>
          <w:szCs w:val="25"/>
        </w:rPr>
        <w:t>koinonia</w:t>
      </w:r>
      <w:r w:rsidRPr="00D10FD4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 xml:space="preserve"> mantém as mult</w:t>
      </w:r>
      <w:r w:rsidRPr="00D10FD4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>i</w:t>
      </w:r>
      <w:r w:rsidRPr="00D10FD4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 xml:space="preserve">dões”. </w:t>
      </w:r>
    </w:p>
    <w:p w:rsidR="00357C62" w:rsidRPr="00D10FD4" w:rsidRDefault="00080824" w:rsidP="00162F3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/>
          <w:sz w:val="25"/>
          <w:szCs w:val="25"/>
        </w:rPr>
      </w:pPr>
      <w:r w:rsidRPr="00D10FD4">
        <w:rPr>
          <w:rFonts w:ascii="Constantia" w:eastAsia="Batang" w:hAnsi="Constantia" w:cs="Courier New"/>
          <w:b/>
          <w:color w:val="000000" w:themeColor="text1"/>
          <w:sz w:val="25"/>
          <w:szCs w:val="25"/>
          <w:u w:val="single"/>
        </w:rPr>
        <w:t>Conclusão</w:t>
      </w:r>
      <w:r w:rsidRPr="00D10FD4">
        <w:rPr>
          <w:rFonts w:ascii="Constantia" w:eastAsia="Batang" w:hAnsi="Constantia" w:cs="Courier New"/>
          <w:color w:val="000000" w:themeColor="text1"/>
          <w:sz w:val="25"/>
          <w:szCs w:val="25"/>
        </w:rPr>
        <w:t xml:space="preserve">: </w:t>
      </w:r>
      <w:r w:rsidR="008F4169" w:rsidRPr="00D10FD4">
        <w:rPr>
          <w:rFonts w:ascii="Constantia" w:eastAsiaTheme="minorHAnsi" w:hAnsi="Constantia" w:cs="Calibri"/>
          <w:sz w:val="25"/>
          <w:szCs w:val="25"/>
        </w:rPr>
        <w:t xml:space="preserve">A prática da </w:t>
      </w:r>
      <w:r w:rsidR="008F4169" w:rsidRPr="00D10FD4">
        <w:rPr>
          <w:rFonts w:ascii="Constantia" w:eastAsiaTheme="minorHAnsi" w:hAnsi="Constantia" w:cs="Calibri"/>
          <w:i/>
          <w:sz w:val="25"/>
          <w:szCs w:val="25"/>
        </w:rPr>
        <w:t>k</w:t>
      </w:r>
      <w:r w:rsidR="00C21CD2" w:rsidRPr="00D10FD4">
        <w:rPr>
          <w:rFonts w:ascii="Constantia" w:eastAsiaTheme="minorHAnsi" w:hAnsi="Constantia" w:cs="Calibri"/>
          <w:i/>
          <w:sz w:val="25"/>
          <w:szCs w:val="25"/>
        </w:rPr>
        <w:t>oinonia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 xml:space="preserve"> é uma das mais </w:t>
      </w:r>
      <w:r w:rsidR="00B0414F" w:rsidRPr="00D10FD4">
        <w:rPr>
          <w:rFonts w:ascii="Constantia" w:eastAsiaTheme="minorHAnsi" w:hAnsi="Constantia" w:cs="Calibri"/>
          <w:sz w:val="25"/>
          <w:szCs w:val="25"/>
        </w:rPr>
        <w:t>profundas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 xml:space="preserve"> experiências da vida cristã</w:t>
      </w:r>
      <w:r w:rsidR="00463494" w:rsidRPr="00D10FD4">
        <w:rPr>
          <w:rFonts w:ascii="Constantia" w:eastAsiaTheme="minorHAnsi" w:hAnsi="Constantia" w:cs="Calibri"/>
          <w:sz w:val="25"/>
          <w:szCs w:val="25"/>
        </w:rPr>
        <w:t>.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 xml:space="preserve"> </w:t>
      </w:r>
      <w:r w:rsidR="00463494" w:rsidRPr="00D10FD4">
        <w:rPr>
          <w:rFonts w:ascii="Constantia" w:eastAsiaTheme="minorHAnsi" w:hAnsi="Constantia" w:cs="Calibri"/>
          <w:sz w:val="25"/>
          <w:szCs w:val="25"/>
        </w:rPr>
        <w:t>É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 xml:space="preserve"> a chave que vai liberar o crescimento em todas as áreas de sua vida, porém existe um alto preço que você tem que pagar se quiser realmente desfrutar dessa glória (F</w:t>
      </w:r>
      <w:r w:rsidR="00463494" w:rsidRPr="00D10FD4">
        <w:rPr>
          <w:rFonts w:ascii="Constantia" w:eastAsiaTheme="minorHAnsi" w:hAnsi="Constantia" w:cs="Calibri"/>
          <w:sz w:val="25"/>
          <w:szCs w:val="25"/>
        </w:rPr>
        <w:t>p. 2: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1-4). É sua respons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a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bilidade cultivar vínc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u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 xml:space="preserve">los de amor. Vale à pena! Vamos celebrar e desfrutar </w:t>
      </w:r>
      <w:r w:rsidR="00463494" w:rsidRPr="00D10FD4">
        <w:rPr>
          <w:rFonts w:ascii="Constantia" w:eastAsiaTheme="minorHAnsi" w:hAnsi="Constantia" w:cs="Calibri"/>
          <w:sz w:val="25"/>
          <w:szCs w:val="25"/>
        </w:rPr>
        <w:t>dos frutos gerados pel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 xml:space="preserve">a </w:t>
      </w:r>
      <w:r w:rsidR="00463494" w:rsidRPr="00D10FD4">
        <w:rPr>
          <w:rFonts w:ascii="Constantia" w:eastAsiaTheme="minorHAnsi" w:hAnsi="Constantia" w:cs="Calibri"/>
          <w:i/>
          <w:sz w:val="25"/>
          <w:szCs w:val="25"/>
        </w:rPr>
        <w:t>k</w:t>
      </w:r>
      <w:r w:rsidR="00C21CD2" w:rsidRPr="00D10FD4">
        <w:rPr>
          <w:rFonts w:ascii="Constantia" w:eastAsiaTheme="minorHAnsi" w:hAnsi="Constantia" w:cs="Calibri"/>
          <w:i/>
          <w:sz w:val="25"/>
          <w:szCs w:val="25"/>
        </w:rPr>
        <w:t>oinonia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 xml:space="preserve">, </w:t>
      </w:r>
      <w:r w:rsidR="00463494" w:rsidRPr="00D10FD4">
        <w:rPr>
          <w:rFonts w:ascii="Constantia" w:eastAsiaTheme="minorHAnsi" w:hAnsi="Constantia" w:cs="Calibri"/>
          <w:sz w:val="25"/>
          <w:szCs w:val="25"/>
        </w:rPr>
        <w:t xml:space="preserve">pois 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a revol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u</w:t>
      </w:r>
      <w:r w:rsidR="00C21CD2" w:rsidRPr="00D10FD4">
        <w:rPr>
          <w:rFonts w:ascii="Constantia" w:eastAsiaTheme="minorHAnsi" w:hAnsi="Constantia" w:cs="Calibri"/>
          <w:sz w:val="25"/>
          <w:szCs w:val="25"/>
        </w:rPr>
        <w:t>ção do amor já começou!</w:t>
      </w:r>
    </w:p>
    <w:p w:rsidR="00D83647" w:rsidRPr="00D10FD4" w:rsidRDefault="00F75DA5" w:rsidP="00563895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5"/>
          <w:szCs w:val="25"/>
        </w:rPr>
      </w:pPr>
      <w:r w:rsidRPr="00D10FD4">
        <w:rPr>
          <w:rFonts w:ascii="Constantia" w:eastAsia="Batang" w:hAnsi="Constantia" w:cs="Courier New"/>
          <w:b/>
          <w:color w:val="FFFFFF" w:themeColor="background1"/>
          <w:sz w:val="25"/>
          <w:szCs w:val="25"/>
          <w:bdr w:val="single" w:sz="4" w:space="0" w:color="auto"/>
          <w:shd w:val="clear" w:color="auto" w:fill="000000"/>
        </w:rPr>
        <w:t xml:space="preserve">HORA DE </w:t>
      </w:r>
      <w:r w:rsidR="00787068" w:rsidRPr="00D10FD4">
        <w:rPr>
          <w:rFonts w:ascii="Constantia" w:eastAsia="Batang" w:hAnsi="Constantia" w:cs="Courier New"/>
          <w:b/>
          <w:color w:val="FFFFFF" w:themeColor="background1"/>
          <w:sz w:val="25"/>
          <w:szCs w:val="25"/>
          <w:bdr w:val="single" w:sz="4" w:space="0" w:color="auto"/>
          <w:shd w:val="clear" w:color="auto" w:fill="000000"/>
        </w:rPr>
        <w:t>RUMINA</w:t>
      </w:r>
      <w:r w:rsidRPr="00D10FD4">
        <w:rPr>
          <w:rFonts w:ascii="Constantia" w:eastAsia="Batang" w:hAnsi="Constantia" w:cs="Courier New"/>
          <w:b/>
          <w:color w:val="FFFFFF" w:themeColor="background1"/>
          <w:sz w:val="25"/>
          <w:szCs w:val="25"/>
          <w:bdr w:val="single" w:sz="4" w:space="0" w:color="auto"/>
          <w:shd w:val="clear" w:color="auto" w:fill="000000"/>
        </w:rPr>
        <w:t>R</w:t>
      </w:r>
      <w:r w:rsidR="00787068" w:rsidRPr="00D10FD4">
        <w:rPr>
          <w:rFonts w:ascii="Constantia" w:eastAsia="Batang" w:hAnsi="Constantia" w:cs="Courier New"/>
          <w:b/>
          <w:color w:val="FFFFFF" w:themeColor="background1"/>
          <w:sz w:val="25"/>
          <w:szCs w:val="25"/>
          <w:bdr w:val="single" w:sz="4" w:space="0" w:color="auto"/>
          <w:shd w:val="clear" w:color="auto" w:fill="000000"/>
        </w:rPr>
        <w:t xml:space="preserve"> A PALAVRA (05 minutos)</w:t>
      </w:r>
      <w:r w:rsidR="00365442" w:rsidRPr="00D10FD4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 xml:space="preserve"> </w:t>
      </w:r>
      <w:r w:rsidR="00162F3B" w:rsidRPr="00D10FD4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 xml:space="preserve">Segundo </w:t>
      </w:r>
      <w:r w:rsidR="00350B6A" w:rsidRPr="00D10FD4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>Fp</w:t>
      </w:r>
      <w:r w:rsidR="003E182A" w:rsidRPr="00D10FD4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>.</w:t>
      </w:r>
      <w:r w:rsidR="00350B6A" w:rsidRPr="00D10FD4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 xml:space="preserve"> 2:1-4, c</w:t>
      </w:r>
      <w:r w:rsidR="00B35CDA" w:rsidRPr="00D10FD4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>omo podemos pr</w:t>
      </w:r>
      <w:r w:rsidR="00B35CDA" w:rsidRPr="00D10FD4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>a</w:t>
      </w:r>
      <w:r w:rsidR="00B35CDA" w:rsidRPr="00D10FD4">
        <w:rPr>
          <w:rFonts w:ascii="Constantia" w:eastAsia="Batang" w:hAnsi="Constantia" w:cs="Courier New"/>
          <w:b/>
          <w:color w:val="000000" w:themeColor="text1"/>
          <w:sz w:val="25"/>
          <w:szCs w:val="25"/>
        </w:rPr>
        <w:t>ticar essa palavra?</w:t>
      </w:r>
    </w:p>
    <w:p w:rsidR="002B44CB" w:rsidRPr="00D10FD4" w:rsidRDefault="00020D6B" w:rsidP="00563895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5"/>
          <w:szCs w:val="25"/>
        </w:rPr>
      </w:pPr>
      <w:r w:rsidRPr="00D10FD4">
        <w:rPr>
          <w:rFonts w:ascii="Constantia" w:eastAsia="Batang" w:hAnsi="Constantia" w:cs="Courier New"/>
          <w:b/>
          <w:color w:val="FFFFFF" w:themeColor="background1"/>
          <w:sz w:val="25"/>
          <w:szCs w:val="25"/>
          <w:bdr w:val="single" w:sz="4" w:space="0" w:color="auto"/>
          <w:shd w:val="clear" w:color="auto" w:fill="000000"/>
        </w:rPr>
        <w:t>6. COMPARTILHANDO A VISÃO (05 minutos)</w:t>
      </w:r>
      <w:r w:rsidR="00365442" w:rsidRPr="00D10FD4">
        <w:rPr>
          <w:rFonts w:ascii="Constantia" w:eastAsia="Batang" w:hAnsi="Constantia" w:cs="Courier New"/>
          <w:color w:val="000000" w:themeColor="text1"/>
          <w:sz w:val="25"/>
          <w:szCs w:val="25"/>
          <w:shd w:val="clear" w:color="auto" w:fill="FFFFFF"/>
        </w:rPr>
        <w:t xml:space="preserve"> </w:t>
      </w:r>
      <w:r w:rsidR="00645C29" w:rsidRPr="00D10FD4">
        <w:rPr>
          <w:rFonts w:ascii="Constantia" w:eastAsia="Batang" w:hAnsi="Constantia" w:cs="Courier New"/>
          <w:color w:val="000000" w:themeColor="text1"/>
          <w:sz w:val="25"/>
          <w:szCs w:val="25"/>
          <w:shd w:val="clear" w:color="auto" w:fill="FFFFFF"/>
        </w:rPr>
        <w:t xml:space="preserve">A </w:t>
      </w:r>
      <w:r w:rsidR="00CC2205" w:rsidRPr="00D10FD4">
        <w:rPr>
          <w:rFonts w:ascii="Constantia" w:eastAsia="Batang" w:hAnsi="Constantia" w:cs="Courier New"/>
          <w:color w:val="000000" w:themeColor="text1"/>
          <w:sz w:val="25"/>
          <w:szCs w:val="25"/>
          <w:shd w:val="clear" w:color="auto" w:fill="FFFFFF"/>
        </w:rPr>
        <w:t>criatividade decorre de um coração apa</w:t>
      </w:r>
      <w:r w:rsidR="00CC2205" w:rsidRPr="00D10FD4">
        <w:rPr>
          <w:rFonts w:ascii="Constantia" w:eastAsia="Batang" w:hAnsi="Constantia" w:cs="Courier New"/>
          <w:color w:val="000000" w:themeColor="text1"/>
          <w:sz w:val="25"/>
          <w:szCs w:val="25"/>
          <w:shd w:val="clear" w:color="auto" w:fill="FFFFFF"/>
        </w:rPr>
        <w:t>i</w:t>
      </w:r>
      <w:r w:rsidR="00CC2205" w:rsidRPr="00D10FD4">
        <w:rPr>
          <w:rFonts w:ascii="Constantia" w:eastAsia="Batang" w:hAnsi="Constantia" w:cs="Courier New"/>
          <w:color w:val="000000" w:themeColor="text1"/>
          <w:sz w:val="25"/>
          <w:szCs w:val="25"/>
          <w:shd w:val="clear" w:color="auto" w:fill="FFFFFF"/>
        </w:rPr>
        <w:t>xonado. Compartilhe com os membros a importância das comunhões [</w:t>
      </w:r>
      <w:r w:rsidR="00CC2205" w:rsidRPr="00D10FD4">
        <w:rPr>
          <w:rFonts w:ascii="Constantia" w:eastAsia="Batang" w:hAnsi="Constantia" w:cs="Courier New"/>
          <w:i/>
          <w:color w:val="000000" w:themeColor="text1"/>
          <w:sz w:val="25"/>
          <w:szCs w:val="25"/>
          <w:shd w:val="clear" w:color="auto" w:fill="FFFFFF"/>
        </w:rPr>
        <w:t>koinonia</w:t>
      </w:r>
      <w:r w:rsidR="00CC2205" w:rsidRPr="00D10FD4">
        <w:rPr>
          <w:rFonts w:ascii="Constantia" w:eastAsia="Batang" w:hAnsi="Constantia" w:cs="Courier New"/>
          <w:color w:val="000000" w:themeColor="text1"/>
          <w:sz w:val="25"/>
          <w:szCs w:val="25"/>
          <w:shd w:val="clear" w:color="auto" w:fill="FFFFFF"/>
        </w:rPr>
        <w:t>] para fortal</w:t>
      </w:r>
      <w:r w:rsidR="00CC2205" w:rsidRPr="00D10FD4">
        <w:rPr>
          <w:rFonts w:ascii="Constantia" w:eastAsia="Batang" w:hAnsi="Constantia" w:cs="Courier New"/>
          <w:color w:val="000000" w:themeColor="text1"/>
          <w:sz w:val="25"/>
          <w:szCs w:val="25"/>
          <w:shd w:val="clear" w:color="auto" w:fill="FFFFFF"/>
        </w:rPr>
        <w:t>e</w:t>
      </w:r>
      <w:r w:rsidR="00CC2205" w:rsidRPr="00D10FD4">
        <w:rPr>
          <w:rFonts w:ascii="Constantia" w:eastAsia="Batang" w:hAnsi="Constantia" w:cs="Courier New"/>
          <w:color w:val="000000" w:themeColor="text1"/>
          <w:sz w:val="25"/>
          <w:szCs w:val="25"/>
          <w:shd w:val="clear" w:color="auto" w:fill="FFFFFF"/>
        </w:rPr>
        <w:t>cimento do discipulado e garantir que todos sejam bem cuidados.</w:t>
      </w:r>
    </w:p>
    <w:p w:rsidR="00610397" w:rsidRPr="00D10FD4" w:rsidRDefault="00020D6B" w:rsidP="00C12D18">
      <w:pPr>
        <w:pStyle w:val="Ttulo5"/>
        <w:spacing w:before="0" w:after="120" w:line="240" w:lineRule="auto"/>
        <w:jc w:val="both"/>
        <w:rPr>
          <w:rFonts w:ascii="Constantia" w:eastAsia="Batang" w:hAnsi="Constantia"/>
          <w:sz w:val="25"/>
          <w:szCs w:val="25"/>
        </w:rPr>
      </w:pPr>
      <w:r w:rsidRPr="00D10FD4">
        <w:rPr>
          <w:rFonts w:ascii="Constantia" w:eastAsia="Batang" w:hAnsi="Constantia" w:cs="Courier New"/>
          <w:i w:val="0"/>
          <w:color w:val="FFFFFF" w:themeColor="background1"/>
          <w:sz w:val="25"/>
          <w:szCs w:val="25"/>
          <w:bdr w:val="single" w:sz="4" w:space="0" w:color="auto"/>
          <w:shd w:val="clear" w:color="auto" w:fill="000000"/>
        </w:rPr>
        <w:t>7. OFERTA (03 minutos)</w:t>
      </w:r>
      <w:r w:rsidR="00365442" w:rsidRPr="00D10FD4">
        <w:rPr>
          <w:rFonts w:ascii="Constantia" w:eastAsia="Batang" w:hAnsi="Constantia"/>
          <w:b w:val="0"/>
          <w:i w:val="0"/>
          <w:color w:val="000000" w:themeColor="text1"/>
          <w:sz w:val="25"/>
          <w:szCs w:val="25"/>
        </w:rPr>
        <w:t xml:space="preserve"> </w:t>
      </w:r>
      <w:r w:rsidR="00C12D18" w:rsidRPr="00D10FD4">
        <w:rPr>
          <w:rFonts w:ascii="Constantia" w:eastAsia="Batang" w:hAnsi="Constantia"/>
          <w:color w:val="000000" w:themeColor="text1"/>
          <w:sz w:val="25"/>
          <w:szCs w:val="25"/>
          <w:u w:val="single"/>
        </w:rPr>
        <w:t>Honra ao Senhor com os teus bens, e com a primeira parte de t</w:t>
      </w:r>
      <w:r w:rsidR="00C12D18" w:rsidRPr="00D10FD4">
        <w:rPr>
          <w:rFonts w:ascii="Constantia" w:eastAsia="Batang" w:hAnsi="Constantia"/>
          <w:color w:val="000000" w:themeColor="text1"/>
          <w:sz w:val="25"/>
          <w:szCs w:val="25"/>
          <w:u w:val="single"/>
        </w:rPr>
        <w:t>o</w:t>
      </w:r>
      <w:r w:rsidR="00C12D18" w:rsidRPr="00D10FD4">
        <w:rPr>
          <w:rFonts w:ascii="Constantia" w:eastAsia="Batang" w:hAnsi="Constantia"/>
          <w:color w:val="000000" w:themeColor="text1"/>
          <w:sz w:val="25"/>
          <w:szCs w:val="25"/>
          <w:u w:val="single"/>
        </w:rPr>
        <w:t>dos os teus ganhos; e se encherão os teus celeiros, e transbordarão de vinho os teus lagares</w:t>
      </w:r>
      <w:r w:rsidR="00C12D18" w:rsidRPr="00D10FD4">
        <w:rPr>
          <w:rFonts w:ascii="Constantia" w:eastAsia="Batang" w:hAnsi="Constantia"/>
          <w:b w:val="0"/>
          <w:i w:val="0"/>
          <w:color w:val="000000" w:themeColor="text1"/>
          <w:sz w:val="25"/>
          <w:szCs w:val="25"/>
        </w:rPr>
        <w:t xml:space="preserve"> </w:t>
      </w:r>
      <w:r w:rsidR="00610397" w:rsidRPr="00D10FD4">
        <w:rPr>
          <w:rFonts w:ascii="Constantia" w:eastAsia="Batang" w:hAnsi="Constantia"/>
          <w:b w:val="0"/>
          <w:i w:val="0"/>
          <w:color w:val="000000" w:themeColor="text1"/>
          <w:sz w:val="25"/>
          <w:szCs w:val="25"/>
        </w:rPr>
        <w:t xml:space="preserve">– Pr. </w:t>
      </w:r>
      <w:r w:rsidR="00C12D18" w:rsidRPr="00D10FD4">
        <w:rPr>
          <w:rFonts w:ascii="Constantia" w:eastAsia="Batang" w:hAnsi="Constantia"/>
          <w:b w:val="0"/>
          <w:i w:val="0"/>
          <w:color w:val="000000" w:themeColor="text1"/>
          <w:sz w:val="25"/>
          <w:szCs w:val="25"/>
        </w:rPr>
        <w:t>3:9-</w:t>
      </w:r>
      <w:proofErr w:type="gramStart"/>
      <w:r w:rsidR="00C12D18" w:rsidRPr="00D10FD4">
        <w:rPr>
          <w:rFonts w:ascii="Constantia" w:eastAsia="Batang" w:hAnsi="Constantia"/>
          <w:b w:val="0"/>
          <w:i w:val="0"/>
          <w:color w:val="000000" w:themeColor="text1"/>
          <w:sz w:val="25"/>
          <w:szCs w:val="25"/>
        </w:rPr>
        <w:t>10</w:t>
      </w:r>
      <w:proofErr w:type="gramEnd"/>
    </w:p>
    <w:p w:rsidR="00273848" w:rsidRPr="00D10FD4" w:rsidRDefault="00816FEB" w:rsidP="00381878">
      <w:pPr>
        <w:shd w:val="clear" w:color="auto" w:fill="FFFFFF"/>
        <w:spacing w:after="120" w:line="240" w:lineRule="auto"/>
        <w:jc w:val="both"/>
        <w:rPr>
          <w:rFonts w:ascii="Constantia" w:eastAsia="Batang" w:hAnsi="Constantia"/>
          <w:color w:val="000000" w:themeColor="text1"/>
          <w:sz w:val="25"/>
          <w:szCs w:val="25"/>
        </w:rPr>
      </w:pPr>
      <w:r w:rsidRPr="00D10FD4">
        <w:rPr>
          <w:rFonts w:ascii="Constantia" w:eastAsia="Batang" w:hAnsi="Constantia" w:cs="Courier New"/>
          <w:b/>
          <w:color w:val="FFFFFF" w:themeColor="background1"/>
          <w:sz w:val="25"/>
          <w:szCs w:val="25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D10FD4">
        <w:rPr>
          <w:rFonts w:ascii="Constantia" w:eastAsia="Batang" w:hAnsi="Constantia" w:cs="Courier New"/>
          <w:b/>
          <w:color w:val="FFFFFF" w:themeColor="background1"/>
          <w:sz w:val="25"/>
          <w:szCs w:val="25"/>
          <w:highlight w:val="black"/>
          <w:bdr w:val="single" w:sz="4" w:space="0" w:color="auto"/>
          <w:shd w:val="clear" w:color="auto" w:fill="000000"/>
        </w:rPr>
        <w:t>CLAMOR AO SENHOR</w:t>
      </w:r>
      <w:r w:rsidRPr="00D10FD4">
        <w:rPr>
          <w:rFonts w:ascii="Constantia" w:eastAsia="Batang" w:hAnsi="Constantia" w:cs="Courier New"/>
          <w:b/>
          <w:color w:val="FFFFFF" w:themeColor="background1"/>
          <w:sz w:val="25"/>
          <w:szCs w:val="25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D10FD4">
        <w:rPr>
          <w:rFonts w:ascii="Constantia" w:eastAsia="Batang" w:hAnsi="Constantia" w:cs="Courier New"/>
          <w:b/>
          <w:color w:val="FFFFFF" w:themeColor="background1"/>
          <w:sz w:val="25"/>
          <w:szCs w:val="25"/>
          <w:highlight w:val="black"/>
          <w:bdr w:val="single" w:sz="4" w:space="0" w:color="auto"/>
          <w:shd w:val="clear" w:color="auto" w:fill="000000"/>
        </w:rPr>
        <w:t>0</w:t>
      </w:r>
      <w:r w:rsidRPr="00D10FD4">
        <w:rPr>
          <w:rFonts w:ascii="Constantia" w:eastAsia="Batang" w:hAnsi="Constantia" w:cs="Courier New"/>
          <w:b/>
          <w:color w:val="FFFFFF" w:themeColor="background1"/>
          <w:sz w:val="25"/>
          <w:szCs w:val="25"/>
          <w:highlight w:val="black"/>
          <w:bdr w:val="single" w:sz="4" w:space="0" w:color="auto"/>
          <w:shd w:val="clear" w:color="auto" w:fill="000000"/>
        </w:rPr>
        <w:t>5</w:t>
      </w:r>
      <w:r w:rsidR="00020D6B" w:rsidRPr="00D10FD4">
        <w:rPr>
          <w:rFonts w:ascii="Constantia" w:eastAsia="Batang" w:hAnsi="Constantia" w:cs="Courier New"/>
          <w:b/>
          <w:color w:val="FFFFFF" w:themeColor="background1"/>
          <w:sz w:val="25"/>
          <w:szCs w:val="25"/>
          <w:highlight w:val="black"/>
          <w:bdr w:val="single" w:sz="4" w:space="0" w:color="auto"/>
          <w:shd w:val="clear" w:color="auto" w:fill="000000"/>
        </w:rPr>
        <w:t xml:space="preserve"> minutos)</w:t>
      </w:r>
      <w:r w:rsidR="00365442" w:rsidRPr="00D10FD4">
        <w:rPr>
          <w:rFonts w:ascii="Constantia" w:eastAsia="Batang" w:hAnsi="Constantia"/>
          <w:color w:val="000000" w:themeColor="text1"/>
          <w:sz w:val="25"/>
          <w:szCs w:val="25"/>
        </w:rPr>
        <w:t xml:space="preserve"> </w:t>
      </w:r>
      <w:r w:rsidR="00C12D18" w:rsidRPr="00D10FD4">
        <w:rPr>
          <w:rFonts w:ascii="Constantia" w:eastAsia="Batang" w:hAnsi="Constantia"/>
          <w:b/>
          <w:i/>
          <w:color w:val="000000" w:themeColor="text1"/>
          <w:sz w:val="25"/>
          <w:szCs w:val="25"/>
          <w:u w:val="single"/>
        </w:rPr>
        <w:t>Mas nós perseveraremos na oração [...]</w:t>
      </w:r>
      <w:r w:rsidR="00944118" w:rsidRPr="00D10FD4">
        <w:rPr>
          <w:rFonts w:ascii="Constantia" w:eastAsia="Batang" w:hAnsi="Constantia"/>
          <w:color w:val="000000" w:themeColor="text1"/>
          <w:sz w:val="25"/>
          <w:szCs w:val="25"/>
        </w:rPr>
        <w:t xml:space="preserve"> –</w:t>
      </w:r>
      <w:r w:rsidR="00C12D18" w:rsidRPr="00D10FD4">
        <w:rPr>
          <w:rFonts w:ascii="Constantia" w:eastAsia="Batang" w:hAnsi="Constantia"/>
          <w:color w:val="000000" w:themeColor="text1"/>
          <w:sz w:val="25"/>
          <w:szCs w:val="25"/>
        </w:rPr>
        <w:t xml:space="preserve"> At. 6:4</w:t>
      </w:r>
      <w:r w:rsidR="00CC2205" w:rsidRPr="00D10FD4">
        <w:rPr>
          <w:rFonts w:ascii="Constantia" w:eastAsia="Batang" w:hAnsi="Constantia"/>
          <w:color w:val="000000" w:themeColor="text1"/>
          <w:sz w:val="25"/>
          <w:szCs w:val="25"/>
        </w:rPr>
        <w:t>.</w:t>
      </w:r>
    </w:p>
    <w:p w:rsidR="00610397" w:rsidRPr="00D10FD4" w:rsidRDefault="00816FEB" w:rsidP="00610397">
      <w:pPr>
        <w:shd w:val="clear" w:color="auto" w:fill="FFFFFF"/>
        <w:spacing w:after="120" w:line="240" w:lineRule="auto"/>
        <w:jc w:val="both"/>
        <w:rPr>
          <w:rFonts w:ascii="Constantia" w:eastAsia="Batang" w:hAnsi="Constantia"/>
          <w:b/>
          <w:i/>
          <w:color w:val="000000" w:themeColor="text1"/>
          <w:sz w:val="25"/>
          <w:szCs w:val="25"/>
          <w:u w:val="single"/>
        </w:rPr>
      </w:pPr>
      <w:r w:rsidRPr="00D10FD4">
        <w:rPr>
          <w:rFonts w:ascii="Constantia" w:eastAsia="Batang" w:hAnsi="Constantia"/>
          <w:b/>
          <w:color w:val="FFFFFF" w:themeColor="background1"/>
          <w:sz w:val="25"/>
          <w:szCs w:val="25"/>
          <w:highlight w:val="black"/>
        </w:rPr>
        <w:t>9. ORAÇÃO INTERCESSÓRIA PELA LIDERANÇA (</w:t>
      </w:r>
      <w:r w:rsidR="00AF7803" w:rsidRPr="00D10FD4">
        <w:rPr>
          <w:rFonts w:ascii="Constantia" w:eastAsia="Batang" w:hAnsi="Constantia"/>
          <w:b/>
          <w:color w:val="FFFFFF" w:themeColor="background1"/>
          <w:sz w:val="25"/>
          <w:szCs w:val="25"/>
          <w:highlight w:val="black"/>
        </w:rPr>
        <w:t>0</w:t>
      </w:r>
      <w:r w:rsidRPr="00D10FD4">
        <w:rPr>
          <w:rFonts w:ascii="Constantia" w:eastAsia="Batang" w:hAnsi="Constantia"/>
          <w:b/>
          <w:color w:val="FFFFFF" w:themeColor="background1"/>
          <w:sz w:val="25"/>
          <w:szCs w:val="25"/>
          <w:highlight w:val="black"/>
        </w:rPr>
        <w:t>5 minutos)</w:t>
      </w:r>
      <w:r w:rsidR="00365442" w:rsidRPr="00D10FD4">
        <w:rPr>
          <w:rFonts w:ascii="Constantia" w:eastAsia="Batang" w:hAnsi="Constantia"/>
          <w:color w:val="000000" w:themeColor="text1"/>
          <w:sz w:val="25"/>
          <w:szCs w:val="25"/>
        </w:rPr>
        <w:t xml:space="preserve"> </w:t>
      </w:r>
      <w:r w:rsidR="00365442" w:rsidRPr="00D10FD4">
        <w:rPr>
          <w:rFonts w:ascii="Constantia" w:eastAsia="Batang" w:hAnsi="Constantia"/>
          <w:b/>
          <w:i/>
          <w:color w:val="000000" w:themeColor="text1"/>
          <w:sz w:val="25"/>
          <w:szCs w:val="25"/>
          <w:u w:val="single"/>
        </w:rPr>
        <w:t>A</w:t>
      </w:r>
      <w:r w:rsidR="00610397" w:rsidRPr="00D10FD4">
        <w:rPr>
          <w:rFonts w:ascii="Constantia" w:eastAsia="Batang" w:hAnsi="Constantia"/>
          <w:b/>
          <w:i/>
          <w:color w:val="000000" w:themeColor="text1"/>
          <w:sz w:val="25"/>
          <w:szCs w:val="25"/>
          <w:u w:val="single"/>
        </w:rPr>
        <w:t>ntes de tudo</w:t>
      </w:r>
      <w:proofErr w:type="gramStart"/>
      <w:r w:rsidR="00610397" w:rsidRPr="00D10FD4">
        <w:rPr>
          <w:rFonts w:ascii="Constantia" w:eastAsia="Batang" w:hAnsi="Constantia"/>
          <w:b/>
          <w:i/>
          <w:color w:val="000000" w:themeColor="text1"/>
          <w:sz w:val="25"/>
          <w:szCs w:val="25"/>
          <w:u w:val="single"/>
        </w:rPr>
        <w:t>, recome</w:t>
      </w:r>
      <w:r w:rsidR="00610397" w:rsidRPr="00D10FD4">
        <w:rPr>
          <w:rFonts w:ascii="Constantia" w:eastAsia="Batang" w:hAnsi="Constantia"/>
          <w:b/>
          <w:i/>
          <w:color w:val="000000" w:themeColor="text1"/>
          <w:sz w:val="25"/>
          <w:szCs w:val="25"/>
          <w:u w:val="single"/>
        </w:rPr>
        <w:t>n</w:t>
      </w:r>
      <w:r w:rsidR="00610397" w:rsidRPr="00D10FD4">
        <w:rPr>
          <w:rFonts w:ascii="Constantia" w:eastAsia="Batang" w:hAnsi="Constantia"/>
          <w:b/>
          <w:i/>
          <w:color w:val="000000" w:themeColor="text1"/>
          <w:sz w:val="25"/>
          <w:szCs w:val="25"/>
          <w:u w:val="single"/>
        </w:rPr>
        <w:t>do</w:t>
      </w:r>
      <w:proofErr w:type="gramEnd"/>
      <w:r w:rsidR="00610397" w:rsidRPr="00D10FD4">
        <w:rPr>
          <w:rFonts w:ascii="Constantia" w:eastAsia="Batang" w:hAnsi="Constantia"/>
          <w:b/>
          <w:i/>
          <w:color w:val="000000" w:themeColor="text1"/>
          <w:sz w:val="25"/>
          <w:szCs w:val="25"/>
          <w:u w:val="single"/>
        </w:rPr>
        <w:t xml:space="preserve"> que se façam [..] orações [...] por todos os que exercem autoridade [...]</w:t>
      </w:r>
      <w:r w:rsidR="00610397" w:rsidRPr="00D10FD4">
        <w:rPr>
          <w:rFonts w:ascii="Constantia" w:eastAsia="Batang" w:hAnsi="Constantia"/>
          <w:color w:val="000000" w:themeColor="text1"/>
          <w:sz w:val="25"/>
          <w:szCs w:val="25"/>
        </w:rPr>
        <w:t xml:space="preserve"> – I Tm. 2:1-2</w:t>
      </w:r>
    </w:p>
    <w:p w:rsidR="00FD3582" w:rsidRPr="00D10FD4" w:rsidRDefault="00816FEB" w:rsidP="00563895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5"/>
          <w:szCs w:val="25"/>
        </w:rPr>
      </w:pPr>
      <w:r w:rsidRPr="00D10FD4">
        <w:rPr>
          <w:rFonts w:ascii="Constantia" w:eastAsia="Batang" w:hAnsi="Constantia"/>
          <w:b/>
          <w:color w:val="FFFFFF" w:themeColor="background1"/>
          <w:sz w:val="25"/>
          <w:szCs w:val="25"/>
          <w:highlight w:val="black"/>
        </w:rPr>
        <w:t>10</w:t>
      </w:r>
      <w:r w:rsidR="00020D6B" w:rsidRPr="00D10FD4">
        <w:rPr>
          <w:rFonts w:ascii="Constantia" w:eastAsia="Batang" w:hAnsi="Constantia"/>
          <w:b/>
          <w:color w:val="FFFFFF" w:themeColor="background1"/>
          <w:sz w:val="25"/>
          <w:szCs w:val="25"/>
          <w:highlight w:val="black"/>
        </w:rPr>
        <w:t>. COMUNHÃO (tempo livre)</w:t>
      </w:r>
      <w:r w:rsidR="000F0BC9" w:rsidRPr="00D10FD4">
        <w:rPr>
          <w:rFonts w:ascii="Constantia" w:hAnsi="Constantia"/>
          <w:sz w:val="25"/>
          <w:szCs w:val="25"/>
        </w:rPr>
        <w:t xml:space="preserve"> </w:t>
      </w:r>
      <w:r w:rsidR="0033142E" w:rsidRPr="00D10FD4">
        <w:rPr>
          <w:rFonts w:ascii="Constantia" w:hAnsi="Constantia"/>
          <w:sz w:val="25"/>
          <w:szCs w:val="25"/>
        </w:rPr>
        <w:t>Agosto é o mês do “Purê de B</w:t>
      </w:r>
      <w:r w:rsidR="00350B6A" w:rsidRPr="00D10FD4">
        <w:rPr>
          <w:rFonts w:ascii="Constantia" w:hAnsi="Constantia"/>
          <w:sz w:val="25"/>
          <w:szCs w:val="25"/>
        </w:rPr>
        <w:t>atatas</w:t>
      </w:r>
      <w:r w:rsidR="0033142E" w:rsidRPr="00D10FD4">
        <w:rPr>
          <w:rFonts w:ascii="Constantia" w:hAnsi="Constantia"/>
          <w:sz w:val="25"/>
          <w:szCs w:val="25"/>
        </w:rPr>
        <w:t>”. Aproveite o m</w:t>
      </w:r>
      <w:r w:rsidR="0033142E" w:rsidRPr="00D10FD4">
        <w:rPr>
          <w:rFonts w:ascii="Constantia" w:hAnsi="Constantia"/>
          <w:sz w:val="25"/>
          <w:szCs w:val="25"/>
        </w:rPr>
        <w:t>o</w:t>
      </w:r>
      <w:r w:rsidR="0033142E" w:rsidRPr="00D10FD4">
        <w:rPr>
          <w:rFonts w:ascii="Constantia" w:hAnsi="Constantia"/>
          <w:sz w:val="25"/>
          <w:szCs w:val="25"/>
        </w:rPr>
        <w:t>mento de comunhão para gerar</w:t>
      </w:r>
      <w:r w:rsidR="00350B6A" w:rsidRPr="00D10FD4">
        <w:rPr>
          <w:rFonts w:ascii="Constantia" w:hAnsi="Constantia"/>
          <w:sz w:val="25"/>
          <w:szCs w:val="25"/>
        </w:rPr>
        <w:t xml:space="preserve"> vínculos de amor entre os membros da célula.</w:t>
      </w:r>
      <w:r w:rsidR="003666B5" w:rsidRPr="00D10FD4">
        <w:rPr>
          <w:rFonts w:ascii="Constantia" w:hAnsi="Constantia"/>
          <w:sz w:val="25"/>
          <w:szCs w:val="25"/>
        </w:rPr>
        <w:t xml:space="preserve"> Faça pr</w:t>
      </w:r>
      <w:r w:rsidR="003666B5" w:rsidRPr="00D10FD4">
        <w:rPr>
          <w:rFonts w:ascii="Constantia" w:hAnsi="Constantia"/>
          <w:sz w:val="25"/>
          <w:szCs w:val="25"/>
        </w:rPr>
        <w:t>o</w:t>
      </w:r>
      <w:r w:rsidR="003666B5" w:rsidRPr="00D10FD4">
        <w:rPr>
          <w:rFonts w:ascii="Constantia" w:hAnsi="Constantia"/>
          <w:sz w:val="25"/>
          <w:szCs w:val="25"/>
        </w:rPr>
        <w:t>gramações variadas: subir ao monte, almoços, churrascos, cafés da manhã e tarde.</w:t>
      </w:r>
    </w:p>
    <w:sectPr w:rsidR="00FD3582" w:rsidRPr="00D10FD4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B36" w:rsidRDefault="004A0B36">
      <w:pPr>
        <w:spacing w:after="0" w:line="240" w:lineRule="auto"/>
      </w:pPr>
      <w:r>
        <w:separator/>
      </w:r>
    </w:p>
  </w:endnote>
  <w:endnote w:type="continuationSeparator" w:id="0">
    <w:p w:rsidR="004A0B36" w:rsidRDefault="004A0B36">
      <w:pPr>
        <w:spacing w:after="0" w:line="240" w:lineRule="auto"/>
      </w:pPr>
      <w:r>
        <w:continuationSeparator/>
      </w:r>
    </w:p>
  </w:endnote>
  <w:endnote w:type="continuationNotice" w:id="1">
    <w:p w:rsidR="004A0B36" w:rsidRDefault="004A0B36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227F5B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227F5B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B36" w:rsidRDefault="004A0B36">
      <w:pPr>
        <w:spacing w:after="0" w:line="240" w:lineRule="auto"/>
      </w:pPr>
      <w:r>
        <w:separator/>
      </w:r>
    </w:p>
  </w:footnote>
  <w:footnote w:type="continuationSeparator" w:id="0">
    <w:p w:rsidR="004A0B36" w:rsidRDefault="004A0B36">
      <w:pPr>
        <w:spacing w:after="0" w:line="240" w:lineRule="auto"/>
      </w:pPr>
      <w:r>
        <w:continuationSeparator/>
      </w:r>
    </w:p>
  </w:footnote>
  <w:footnote w:type="continuationNotice" w:id="1">
    <w:p w:rsidR="004A0B36" w:rsidRDefault="004A0B36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AF405F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CD1DF9" w:rsidRPr="00227F5B" w:rsidRDefault="00CD1DF9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b/>
        <w:sz w:val="28"/>
        <w:szCs w:val="28"/>
      </w:rPr>
    </w:pPr>
    <w:r w:rsidRPr="00227F5B">
      <w:rPr>
        <w:rFonts w:ascii="Garamond" w:eastAsia="Batang" w:hAnsi="Garamond"/>
        <w:b/>
        <w:sz w:val="52"/>
        <w:szCs w:val="52"/>
        <w:u w:val="single"/>
      </w:rPr>
      <w:t>BOLETIM DE CÉLULA</w:t>
    </w:r>
    <w:r w:rsidR="00A914B4" w:rsidRPr="00227F5B">
      <w:rPr>
        <w:rFonts w:ascii="Garamond" w:eastAsia="Batang" w:hAnsi="Garamond"/>
        <w:b/>
        <w:sz w:val="28"/>
        <w:szCs w:val="28"/>
      </w:rPr>
      <w:tab/>
    </w:r>
    <w:r w:rsidR="001C2D55">
      <w:rPr>
        <w:rFonts w:ascii="Garamond" w:eastAsia="Batang" w:hAnsi="Garamond"/>
        <w:b/>
        <w:sz w:val="28"/>
        <w:szCs w:val="28"/>
      </w:rPr>
      <w:tab/>
      <w:t xml:space="preserve"> </w:t>
    </w:r>
    <w:r w:rsidR="0026762C" w:rsidRPr="00227F5B">
      <w:rPr>
        <w:rFonts w:ascii="Garamond" w:eastAsia="Batang" w:hAnsi="Garamond"/>
        <w:b/>
        <w:sz w:val="28"/>
        <w:szCs w:val="28"/>
      </w:rPr>
      <w:t xml:space="preserve">Domingo, </w:t>
    </w:r>
    <w:r w:rsidR="001C2D55">
      <w:rPr>
        <w:rFonts w:ascii="Garamond" w:eastAsia="Batang" w:hAnsi="Garamond"/>
        <w:b/>
        <w:sz w:val="28"/>
        <w:szCs w:val="28"/>
      </w:rPr>
      <w:t>02</w:t>
    </w:r>
    <w:r w:rsidR="00365442" w:rsidRPr="00227F5B">
      <w:rPr>
        <w:rFonts w:ascii="Garamond" w:eastAsia="Batang" w:hAnsi="Garamond"/>
        <w:b/>
        <w:sz w:val="28"/>
        <w:szCs w:val="28"/>
      </w:rPr>
      <w:t xml:space="preserve"> </w:t>
    </w:r>
    <w:r w:rsidR="001C2D55">
      <w:rPr>
        <w:rFonts w:ascii="Garamond" w:eastAsia="Batang" w:hAnsi="Garamond"/>
        <w:b/>
        <w:sz w:val="28"/>
        <w:szCs w:val="28"/>
      </w:rPr>
      <w:t>de agosto</w:t>
    </w:r>
    <w:r w:rsidR="00AF06AD" w:rsidRPr="00227F5B">
      <w:rPr>
        <w:rFonts w:ascii="Garamond" w:eastAsia="Batang" w:hAnsi="Garamond"/>
        <w:b/>
        <w:sz w:val="28"/>
        <w:szCs w:val="28"/>
      </w:rPr>
      <w:t xml:space="preserve"> de 2015</w:t>
    </w:r>
    <w:r w:rsidRPr="00227F5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0222"/>
    <w:rsid w:val="00000BE6"/>
    <w:rsid w:val="0000140D"/>
    <w:rsid w:val="00001F42"/>
    <w:rsid w:val="0000306F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323A"/>
    <w:rsid w:val="00043455"/>
    <w:rsid w:val="00044838"/>
    <w:rsid w:val="00044DB8"/>
    <w:rsid w:val="000451DA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58CE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F84"/>
    <w:rsid w:val="000A040B"/>
    <w:rsid w:val="000A0D96"/>
    <w:rsid w:val="000A12B5"/>
    <w:rsid w:val="000A1992"/>
    <w:rsid w:val="000A1ECF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2C21"/>
    <w:rsid w:val="000B39E8"/>
    <w:rsid w:val="000B3C9C"/>
    <w:rsid w:val="000B3DE4"/>
    <w:rsid w:val="000B5DFF"/>
    <w:rsid w:val="000B68AA"/>
    <w:rsid w:val="000C2C89"/>
    <w:rsid w:val="000C2D91"/>
    <w:rsid w:val="000C32A0"/>
    <w:rsid w:val="000C34A0"/>
    <w:rsid w:val="000C3C2E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9BA"/>
    <w:rsid w:val="000D5DAF"/>
    <w:rsid w:val="000D6056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4915"/>
    <w:rsid w:val="00105222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6CD5"/>
    <w:rsid w:val="00117B4A"/>
    <w:rsid w:val="001201FF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15F"/>
    <w:rsid w:val="001402E3"/>
    <w:rsid w:val="001403A5"/>
    <w:rsid w:val="0014066A"/>
    <w:rsid w:val="00140CE2"/>
    <w:rsid w:val="00141CCD"/>
    <w:rsid w:val="0014235D"/>
    <w:rsid w:val="001427AA"/>
    <w:rsid w:val="00142F02"/>
    <w:rsid w:val="001433D0"/>
    <w:rsid w:val="00144884"/>
    <w:rsid w:val="00144CAF"/>
    <w:rsid w:val="00145757"/>
    <w:rsid w:val="001458A4"/>
    <w:rsid w:val="00150103"/>
    <w:rsid w:val="0015068E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2F3B"/>
    <w:rsid w:val="00163EBD"/>
    <w:rsid w:val="00164760"/>
    <w:rsid w:val="00165829"/>
    <w:rsid w:val="00166503"/>
    <w:rsid w:val="001670C6"/>
    <w:rsid w:val="00167F8C"/>
    <w:rsid w:val="00171231"/>
    <w:rsid w:val="00171546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630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E08"/>
    <w:rsid w:val="00235F30"/>
    <w:rsid w:val="002369BD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56C4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1012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52C4"/>
    <w:rsid w:val="003055C5"/>
    <w:rsid w:val="00305DEC"/>
    <w:rsid w:val="0030616E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272"/>
    <w:rsid w:val="0032785B"/>
    <w:rsid w:val="0033003E"/>
    <w:rsid w:val="00330285"/>
    <w:rsid w:val="0033142E"/>
    <w:rsid w:val="003318DE"/>
    <w:rsid w:val="00331CD3"/>
    <w:rsid w:val="00332117"/>
    <w:rsid w:val="00332974"/>
    <w:rsid w:val="0033614B"/>
    <w:rsid w:val="00336571"/>
    <w:rsid w:val="00336761"/>
    <w:rsid w:val="00336BC7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C62"/>
    <w:rsid w:val="00357C73"/>
    <w:rsid w:val="00360873"/>
    <w:rsid w:val="0036127C"/>
    <w:rsid w:val="003613AD"/>
    <w:rsid w:val="0036273C"/>
    <w:rsid w:val="00362A6D"/>
    <w:rsid w:val="003639CD"/>
    <w:rsid w:val="00364D31"/>
    <w:rsid w:val="00365442"/>
    <w:rsid w:val="003666B5"/>
    <w:rsid w:val="00371ABB"/>
    <w:rsid w:val="00371E30"/>
    <w:rsid w:val="00372EF5"/>
    <w:rsid w:val="00374243"/>
    <w:rsid w:val="00375580"/>
    <w:rsid w:val="00380680"/>
    <w:rsid w:val="0038179B"/>
    <w:rsid w:val="00381878"/>
    <w:rsid w:val="00381AEB"/>
    <w:rsid w:val="00383EE3"/>
    <w:rsid w:val="00384D0A"/>
    <w:rsid w:val="00385F58"/>
    <w:rsid w:val="00386BF0"/>
    <w:rsid w:val="0038751E"/>
    <w:rsid w:val="00387990"/>
    <w:rsid w:val="003905AB"/>
    <w:rsid w:val="00390EEE"/>
    <w:rsid w:val="003918CA"/>
    <w:rsid w:val="00393A78"/>
    <w:rsid w:val="003941F4"/>
    <w:rsid w:val="003959DA"/>
    <w:rsid w:val="00395ACC"/>
    <w:rsid w:val="00396457"/>
    <w:rsid w:val="0039728A"/>
    <w:rsid w:val="0039771E"/>
    <w:rsid w:val="003A0C15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7282"/>
    <w:rsid w:val="003B74A4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61"/>
    <w:rsid w:val="003D1798"/>
    <w:rsid w:val="003D20B8"/>
    <w:rsid w:val="003D25F1"/>
    <w:rsid w:val="003D2B50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40D3"/>
    <w:rsid w:val="00446632"/>
    <w:rsid w:val="00446D00"/>
    <w:rsid w:val="00447003"/>
    <w:rsid w:val="0044737E"/>
    <w:rsid w:val="00447B26"/>
    <w:rsid w:val="0045037B"/>
    <w:rsid w:val="004511F0"/>
    <w:rsid w:val="00451E64"/>
    <w:rsid w:val="00452489"/>
    <w:rsid w:val="004527C5"/>
    <w:rsid w:val="004541EB"/>
    <w:rsid w:val="004543D2"/>
    <w:rsid w:val="0045531E"/>
    <w:rsid w:val="004560A3"/>
    <w:rsid w:val="004564A9"/>
    <w:rsid w:val="0045675B"/>
    <w:rsid w:val="00457812"/>
    <w:rsid w:val="00457D78"/>
    <w:rsid w:val="0046159D"/>
    <w:rsid w:val="00462B7E"/>
    <w:rsid w:val="00463187"/>
    <w:rsid w:val="00463312"/>
    <w:rsid w:val="00463494"/>
    <w:rsid w:val="00463BF1"/>
    <w:rsid w:val="00465502"/>
    <w:rsid w:val="00465A22"/>
    <w:rsid w:val="004708F3"/>
    <w:rsid w:val="00472A53"/>
    <w:rsid w:val="00472C61"/>
    <w:rsid w:val="004733AB"/>
    <w:rsid w:val="00473479"/>
    <w:rsid w:val="00473EC9"/>
    <w:rsid w:val="0047412F"/>
    <w:rsid w:val="00474E29"/>
    <w:rsid w:val="00475BA7"/>
    <w:rsid w:val="00476D06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B3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1AE3"/>
    <w:rsid w:val="004B27F6"/>
    <w:rsid w:val="004B29C7"/>
    <w:rsid w:val="004B507B"/>
    <w:rsid w:val="004B5FF0"/>
    <w:rsid w:val="004B604C"/>
    <w:rsid w:val="004B7100"/>
    <w:rsid w:val="004B715C"/>
    <w:rsid w:val="004B772D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FD"/>
    <w:rsid w:val="004F23F6"/>
    <w:rsid w:val="004F2E0C"/>
    <w:rsid w:val="004F506E"/>
    <w:rsid w:val="004F5591"/>
    <w:rsid w:val="004F5848"/>
    <w:rsid w:val="004F774F"/>
    <w:rsid w:val="004F78B8"/>
    <w:rsid w:val="004F7BA1"/>
    <w:rsid w:val="00500A9C"/>
    <w:rsid w:val="00500C45"/>
    <w:rsid w:val="00502EE4"/>
    <w:rsid w:val="00503A90"/>
    <w:rsid w:val="00503F6A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EF9"/>
    <w:rsid w:val="00517951"/>
    <w:rsid w:val="00520CA3"/>
    <w:rsid w:val="00522723"/>
    <w:rsid w:val="00522E79"/>
    <w:rsid w:val="0052320B"/>
    <w:rsid w:val="00523A41"/>
    <w:rsid w:val="00526833"/>
    <w:rsid w:val="005277EC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4C39"/>
    <w:rsid w:val="0054678A"/>
    <w:rsid w:val="00547170"/>
    <w:rsid w:val="0054799A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3895"/>
    <w:rsid w:val="00563D71"/>
    <w:rsid w:val="00564411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3022"/>
    <w:rsid w:val="00573026"/>
    <w:rsid w:val="005732CA"/>
    <w:rsid w:val="00573356"/>
    <w:rsid w:val="00573BF2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2109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349E"/>
    <w:rsid w:val="005D434F"/>
    <w:rsid w:val="005D5078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1268"/>
    <w:rsid w:val="00601346"/>
    <w:rsid w:val="006015E8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249"/>
    <w:rsid w:val="00651671"/>
    <w:rsid w:val="00652CCD"/>
    <w:rsid w:val="00654B57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3FAF"/>
    <w:rsid w:val="00674EA1"/>
    <w:rsid w:val="0067633E"/>
    <w:rsid w:val="00677044"/>
    <w:rsid w:val="006776D3"/>
    <w:rsid w:val="006779DB"/>
    <w:rsid w:val="00680552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863"/>
    <w:rsid w:val="0068657E"/>
    <w:rsid w:val="00690EEA"/>
    <w:rsid w:val="0069244B"/>
    <w:rsid w:val="00693328"/>
    <w:rsid w:val="006944D8"/>
    <w:rsid w:val="00694DD2"/>
    <w:rsid w:val="0069512F"/>
    <w:rsid w:val="006969B0"/>
    <w:rsid w:val="00697A6B"/>
    <w:rsid w:val="006A0AC7"/>
    <w:rsid w:val="006A18B9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1EAA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1A82"/>
    <w:rsid w:val="006D2268"/>
    <w:rsid w:val="006D4E18"/>
    <w:rsid w:val="006D5456"/>
    <w:rsid w:val="006D5F46"/>
    <w:rsid w:val="006D7275"/>
    <w:rsid w:val="006D792E"/>
    <w:rsid w:val="006E0A0F"/>
    <w:rsid w:val="006E15A0"/>
    <w:rsid w:val="006E1AA3"/>
    <w:rsid w:val="006E286F"/>
    <w:rsid w:val="006E2D4C"/>
    <w:rsid w:val="006E43CB"/>
    <w:rsid w:val="006E4CDB"/>
    <w:rsid w:val="006E61A0"/>
    <w:rsid w:val="006E65C2"/>
    <w:rsid w:val="006E6A1B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49EC"/>
    <w:rsid w:val="0073514B"/>
    <w:rsid w:val="007361F0"/>
    <w:rsid w:val="00736821"/>
    <w:rsid w:val="00737341"/>
    <w:rsid w:val="00737DD9"/>
    <w:rsid w:val="00740E7A"/>
    <w:rsid w:val="00742054"/>
    <w:rsid w:val="00743345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6DC"/>
    <w:rsid w:val="007578F7"/>
    <w:rsid w:val="00757924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6967"/>
    <w:rsid w:val="0079704B"/>
    <w:rsid w:val="00797FC6"/>
    <w:rsid w:val="007A0A88"/>
    <w:rsid w:val="007A1639"/>
    <w:rsid w:val="007A1B6C"/>
    <w:rsid w:val="007A1D12"/>
    <w:rsid w:val="007A2496"/>
    <w:rsid w:val="007A253E"/>
    <w:rsid w:val="007A33C6"/>
    <w:rsid w:val="007A3535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7988"/>
    <w:rsid w:val="007B7EE6"/>
    <w:rsid w:val="007C0D7C"/>
    <w:rsid w:val="007C1299"/>
    <w:rsid w:val="007C2AB3"/>
    <w:rsid w:val="007C4411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E13E0"/>
    <w:rsid w:val="007E2068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10F9"/>
    <w:rsid w:val="007F36CC"/>
    <w:rsid w:val="007F51D5"/>
    <w:rsid w:val="007F6A12"/>
    <w:rsid w:val="007F708E"/>
    <w:rsid w:val="007F72FE"/>
    <w:rsid w:val="00800080"/>
    <w:rsid w:val="0080059C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0792"/>
    <w:rsid w:val="00824254"/>
    <w:rsid w:val="00825515"/>
    <w:rsid w:val="00826182"/>
    <w:rsid w:val="00826F52"/>
    <w:rsid w:val="00826FEB"/>
    <w:rsid w:val="008309B6"/>
    <w:rsid w:val="008328A2"/>
    <w:rsid w:val="00832FB8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5D2"/>
    <w:rsid w:val="00846AD2"/>
    <w:rsid w:val="00847D04"/>
    <w:rsid w:val="00847FF9"/>
    <w:rsid w:val="00851F2F"/>
    <w:rsid w:val="00855AE8"/>
    <w:rsid w:val="00856A98"/>
    <w:rsid w:val="00857427"/>
    <w:rsid w:val="00861F16"/>
    <w:rsid w:val="00862189"/>
    <w:rsid w:val="008622A6"/>
    <w:rsid w:val="00862401"/>
    <w:rsid w:val="008637B9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C4B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495"/>
    <w:rsid w:val="008F073E"/>
    <w:rsid w:val="008F0DAA"/>
    <w:rsid w:val="008F2FFA"/>
    <w:rsid w:val="008F3DE6"/>
    <w:rsid w:val="008F4169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E1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F6C"/>
    <w:rsid w:val="0092584F"/>
    <w:rsid w:val="00925A14"/>
    <w:rsid w:val="00925BE7"/>
    <w:rsid w:val="009307AF"/>
    <w:rsid w:val="00931558"/>
    <w:rsid w:val="00931AF9"/>
    <w:rsid w:val="00931F3F"/>
    <w:rsid w:val="00932A9C"/>
    <w:rsid w:val="009332B8"/>
    <w:rsid w:val="00935C8C"/>
    <w:rsid w:val="00936765"/>
    <w:rsid w:val="00941BD9"/>
    <w:rsid w:val="00942740"/>
    <w:rsid w:val="00942E19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71908"/>
    <w:rsid w:val="00973754"/>
    <w:rsid w:val="00973A19"/>
    <w:rsid w:val="00973C49"/>
    <w:rsid w:val="00977E89"/>
    <w:rsid w:val="009807AE"/>
    <w:rsid w:val="00981FFB"/>
    <w:rsid w:val="00983011"/>
    <w:rsid w:val="009832BE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97F51"/>
    <w:rsid w:val="009A107A"/>
    <w:rsid w:val="009A12D4"/>
    <w:rsid w:val="009A1326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A4F"/>
    <w:rsid w:val="009B157D"/>
    <w:rsid w:val="009B2187"/>
    <w:rsid w:val="009B233E"/>
    <w:rsid w:val="009B2A4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41D3"/>
    <w:rsid w:val="009E4E0E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7456"/>
    <w:rsid w:val="00A20E95"/>
    <w:rsid w:val="00A20FEA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1266"/>
    <w:rsid w:val="00A6126D"/>
    <w:rsid w:val="00A615F7"/>
    <w:rsid w:val="00A617BB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C37"/>
    <w:rsid w:val="00A8303E"/>
    <w:rsid w:val="00A83971"/>
    <w:rsid w:val="00A83F7D"/>
    <w:rsid w:val="00A84703"/>
    <w:rsid w:val="00A86F8B"/>
    <w:rsid w:val="00A8722E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FD2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757C"/>
    <w:rsid w:val="00AF06AD"/>
    <w:rsid w:val="00AF136E"/>
    <w:rsid w:val="00AF2BE8"/>
    <w:rsid w:val="00AF40A4"/>
    <w:rsid w:val="00AF41D5"/>
    <w:rsid w:val="00AF4743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414F"/>
    <w:rsid w:val="00B047E4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41A4"/>
    <w:rsid w:val="00B2543D"/>
    <w:rsid w:val="00B25793"/>
    <w:rsid w:val="00B2683F"/>
    <w:rsid w:val="00B307A9"/>
    <w:rsid w:val="00B30F60"/>
    <w:rsid w:val="00B3235B"/>
    <w:rsid w:val="00B3282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70A6"/>
    <w:rsid w:val="00B7292C"/>
    <w:rsid w:val="00B74E19"/>
    <w:rsid w:val="00B75007"/>
    <w:rsid w:val="00B76ADD"/>
    <w:rsid w:val="00B76EF4"/>
    <w:rsid w:val="00B77187"/>
    <w:rsid w:val="00B801BB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A05E7"/>
    <w:rsid w:val="00BA09AB"/>
    <w:rsid w:val="00BA0A2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71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58F7"/>
    <w:rsid w:val="00BD5C41"/>
    <w:rsid w:val="00BD5DD3"/>
    <w:rsid w:val="00BD6B77"/>
    <w:rsid w:val="00BD7AED"/>
    <w:rsid w:val="00BE16E5"/>
    <w:rsid w:val="00BE3F28"/>
    <w:rsid w:val="00BE4028"/>
    <w:rsid w:val="00BE4C97"/>
    <w:rsid w:val="00BE53D8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8DE"/>
    <w:rsid w:val="00C10571"/>
    <w:rsid w:val="00C11728"/>
    <w:rsid w:val="00C123C0"/>
    <w:rsid w:val="00C12D18"/>
    <w:rsid w:val="00C13093"/>
    <w:rsid w:val="00C13FE0"/>
    <w:rsid w:val="00C13FFC"/>
    <w:rsid w:val="00C14095"/>
    <w:rsid w:val="00C145FB"/>
    <w:rsid w:val="00C1564F"/>
    <w:rsid w:val="00C17513"/>
    <w:rsid w:val="00C17972"/>
    <w:rsid w:val="00C210D4"/>
    <w:rsid w:val="00C21CD2"/>
    <w:rsid w:val="00C22810"/>
    <w:rsid w:val="00C23AFB"/>
    <w:rsid w:val="00C2507C"/>
    <w:rsid w:val="00C252E1"/>
    <w:rsid w:val="00C25A44"/>
    <w:rsid w:val="00C27731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A44"/>
    <w:rsid w:val="00C45F4D"/>
    <w:rsid w:val="00C47557"/>
    <w:rsid w:val="00C50AC7"/>
    <w:rsid w:val="00C52293"/>
    <w:rsid w:val="00C52A9E"/>
    <w:rsid w:val="00C5380D"/>
    <w:rsid w:val="00C53F71"/>
    <w:rsid w:val="00C55467"/>
    <w:rsid w:val="00C56C2E"/>
    <w:rsid w:val="00C572FA"/>
    <w:rsid w:val="00C603D8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6AFA"/>
    <w:rsid w:val="00C679B6"/>
    <w:rsid w:val="00C67C60"/>
    <w:rsid w:val="00C72313"/>
    <w:rsid w:val="00C73651"/>
    <w:rsid w:val="00C7393A"/>
    <w:rsid w:val="00C744C8"/>
    <w:rsid w:val="00C74B21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E1C"/>
    <w:rsid w:val="00C936C3"/>
    <w:rsid w:val="00C93DAC"/>
    <w:rsid w:val="00C952E7"/>
    <w:rsid w:val="00CA071C"/>
    <w:rsid w:val="00CA0DFF"/>
    <w:rsid w:val="00CA300D"/>
    <w:rsid w:val="00CA32FA"/>
    <w:rsid w:val="00CA4028"/>
    <w:rsid w:val="00CA41AB"/>
    <w:rsid w:val="00CA53B9"/>
    <w:rsid w:val="00CA7265"/>
    <w:rsid w:val="00CB25A0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205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E1425"/>
    <w:rsid w:val="00CE18D4"/>
    <w:rsid w:val="00CE2EED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0FD4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9E5"/>
    <w:rsid w:val="00D33E5E"/>
    <w:rsid w:val="00D34512"/>
    <w:rsid w:val="00D34AC1"/>
    <w:rsid w:val="00D35912"/>
    <w:rsid w:val="00D37156"/>
    <w:rsid w:val="00D37F4E"/>
    <w:rsid w:val="00D40587"/>
    <w:rsid w:val="00D406E1"/>
    <w:rsid w:val="00D40842"/>
    <w:rsid w:val="00D42493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3094"/>
    <w:rsid w:val="00DD4AE6"/>
    <w:rsid w:val="00DD4AF0"/>
    <w:rsid w:val="00DD4EB2"/>
    <w:rsid w:val="00DD7D1A"/>
    <w:rsid w:val="00DE0D37"/>
    <w:rsid w:val="00DE155D"/>
    <w:rsid w:val="00DE1D27"/>
    <w:rsid w:val="00DE1E96"/>
    <w:rsid w:val="00DE21CF"/>
    <w:rsid w:val="00DE27C7"/>
    <w:rsid w:val="00DE3D1E"/>
    <w:rsid w:val="00DE5B7E"/>
    <w:rsid w:val="00DE7686"/>
    <w:rsid w:val="00DE7E55"/>
    <w:rsid w:val="00DF04A8"/>
    <w:rsid w:val="00DF0EFA"/>
    <w:rsid w:val="00DF10E2"/>
    <w:rsid w:val="00DF1BAB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2433"/>
    <w:rsid w:val="00E13B58"/>
    <w:rsid w:val="00E13C96"/>
    <w:rsid w:val="00E13FF5"/>
    <w:rsid w:val="00E156B5"/>
    <w:rsid w:val="00E16291"/>
    <w:rsid w:val="00E16335"/>
    <w:rsid w:val="00E16AB3"/>
    <w:rsid w:val="00E17057"/>
    <w:rsid w:val="00E20421"/>
    <w:rsid w:val="00E20B38"/>
    <w:rsid w:val="00E2115C"/>
    <w:rsid w:val="00E21EF5"/>
    <w:rsid w:val="00E22C5D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40BC"/>
    <w:rsid w:val="00E444B0"/>
    <w:rsid w:val="00E446E8"/>
    <w:rsid w:val="00E452F0"/>
    <w:rsid w:val="00E45670"/>
    <w:rsid w:val="00E4674C"/>
    <w:rsid w:val="00E46BE7"/>
    <w:rsid w:val="00E470F4"/>
    <w:rsid w:val="00E471FE"/>
    <w:rsid w:val="00E506BA"/>
    <w:rsid w:val="00E50E2C"/>
    <w:rsid w:val="00E5109E"/>
    <w:rsid w:val="00E53173"/>
    <w:rsid w:val="00E574D2"/>
    <w:rsid w:val="00E57810"/>
    <w:rsid w:val="00E619E4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848"/>
    <w:rsid w:val="00E91A11"/>
    <w:rsid w:val="00E91EEF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D97"/>
    <w:rsid w:val="00F1713C"/>
    <w:rsid w:val="00F174C7"/>
    <w:rsid w:val="00F17EA4"/>
    <w:rsid w:val="00F21AD9"/>
    <w:rsid w:val="00F23590"/>
    <w:rsid w:val="00F24243"/>
    <w:rsid w:val="00F242EA"/>
    <w:rsid w:val="00F2498A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A51"/>
    <w:rsid w:val="00F46E31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51B"/>
    <w:rsid w:val="00FB4A11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18E5"/>
    <w:rsid w:val="00FF208E"/>
    <w:rsid w:val="00FF2CEE"/>
    <w:rsid w:val="00FF3669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46198-282E-4878-89E9-F7BA1E121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837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2015-06-02T13:48:00Z</cp:lastPrinted>
  <dcterms:created xsi:type="dcterms:W3CDTF">2015-08-03T20:33:00Z</dcterms:created>
  <dcterms:modified xsi:type="dcterms:W3CDTF">2015-08-03T20:33:00Z</dcterms:modified>
</cp:coreProperties>
</file>