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0B1E98" w:rsidRDefault="00020D6B" w:rsidP="00AE68B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830691" w:rsidRPr="000B1E98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AE68B4" w:rsidRPr="00AE68B4">
        <w:rPr>
          <w:rFonts w:ascii="Garamond" w:eastAsiaTheme="minorHAnsi" w:hAnsi="Garamond" w:cs="TTFFFFFA800152C220t00"/>
          <w:sz w:val="28"/>
          <w:szCs w:val="28"/>
        </w:rPr>
        <w:t>Líderes que fizeram um bom curso de treinamento são mais seguros e ousados para avançar com a sua</w:t>
      </w:r>
      <w:r w:rsidR="00AE68B4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AE68B4" w:rsidRPr="00AE68B4">
        <w:rPr>
          <w:rFonts w:ascii="Garamond" w:eastAsiaTheme="minorHAnsi" w:hAnsi="Garamond" w:cs="TTFFFFFA800152C220t00"/>
          <w:sz w:val="28"/>
          <w:szCs w:val="28"/>
        </w:rPr>
        <w:t>célula. Estimule a todos, para que participem do “Treinamento de Líderes</w:t>
      </w:r>
      <w:r w:rsidR="00AE68B4">
        <w:rPr>
          <w:rFonts w:ascii="Garamond" w:eastAsiaTheme="minorHAnsi" w:hAnsi="Garamond" w:cs="TTFFFFFA800152C220t00"/>
          <w:sz w:val="28"/>
          <w:szCs w:val="28"/>
        </w:rPr>
        <w:t xml:space="preserve"> de Célula – TLC</w:t>
      </w:r>
      <w:r w:rsidR="00AE68B4" w:rsidRPr="00AE68B4">
        <w:rPr>
          <w:rFonts w:ascii="Garamond" w:eastAsiaTheme="minorHAnsi" w:hAnsi="Garamond" w:cs="TTFFFFFA800152C220t00"/>
          <w:sz w:val="28"/>
          <w:szCs w:val="28"/>
        </w:rPr>
        <w:t>”.</w:t>
      </w:r>
    </w:p>
    <w:p w:rsidR="00020D6B" w:rsidRPr="000B1E98" w:rsidRDefault="00020D6B" w:rsidP="00484404">
      <w:pPr>
        <w:spacing w:after="120" w:line="240" w:lineRule="auto"/>
        <w:jc w:val="both"/>
        <w:rPr>
          <w:rFonts w:ascii="Garamond" w:eastAsia="Batang" w:hAnsi="Garamond" w:cs="Courier New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AE68B4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Sua casa já foi alagada? Como foi </w:t>
      </w:r>
      <w:r w:rsidR="00134EBB">
        <w:rPr>
          <w:rFonts w:ascii="Garamond" w:eastAsia="Batang" w:hAnsi="Garamond" w:cs="Courier New"/>
          <w:color w:val="000000" w:themeColor="text1"/>
          <w:sz w:val="28"/>
          <w:szCs w:val="28"/>
        </w:rPr>
        <w:t>ess</w:t>
      </w:r>
      <w:r w:rsidR="00AE68B4">
        <w:rPr>
          <w:rFonts w:ascii="Garamond" w:eastAsia="Batang" w:hAnsi="Garamond" w:cs="Courier New"/>
          <w:color w:val="000000" w:themeColor="text1"/>
          <w:sz w:val="28"/>
          <w:szCs w:val="28"/>
        </w:rPr>
        <w:t>a experiência?</w:t>
      </w:r>
    </w:p>
    <w:p w:rsidR="00C12D18" w:rsidRPr="000B1E98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4E6B3C" w:rsidRPr="004E6B3C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Ó, vinde, adoremos e prostremo-nos; ajo</w:t>
      </w:r>
      <w:r w:rsidR="004E6B3C" w:rsidRPr="004E6B3C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e</w:t>
      </w:r>
      <w:r w:rsidR="004E6B3C" w:rsidRPr="004E6B3C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lhemos diante do Senhor que nos criou</w:t>
      </w:r>
      <w:r w:rsidR="004E6B3C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</w:t>
      </w:r>
      <w:r w:rsidR="004E6B3C" w:rsidRPr="004E6B3C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Sl</w:t>
      </w:r>
      <w:r w:rsidR="004E6B3C">
        <w:rPr>
          <w:rFonts w:ascii="Garamond" w:eastAsia="Batang" w:hAnsi="Garamond" w:cs="Courier New"/>
          <w:color w:val="000000" w:themeColor="text1"/>
          <w:sz w:val="28"/>
          <w:szCs w:val="28"/>
        </w:rPr>
        <w:t>.</w:t>
      </w:r>
      <w:r w:rsidR="004E6B3C" w:rsidRPr="004E6B3C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95:6</w:t>
      </w:r>
    </w:p>
    <w:p w:rsidR="00FE40D3" w:rsidRPr="000B1E98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96"/>
        <w:gridCol w:w="1367"/>
        <w:gridCol w:w="7931"/>
      </w:tblGrid>
      <w:tr w:rsidR="0019251A" w:rsidRPr="000B1E98" w:rsidTr="00DC2717">
        <w:trPr>
          <w:jc w:val="center"/>
        </w:trPr>
        <w:tc>
          <w:tcPr>
            <w:tcW w:w="896" w:type="dxa"/>
            <w:vAlign w:val="center"/>
          </w:tcPr>
          <w:p w:rsidR="0019251A" w:rsidRPr="000B1E98" w:rsidRDefault="0019251A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10 a 12/07</w:t>
            </w:r>
          </w:p>
        </w:tc>
        <w:tc>
          <w:tcPr>
            <w:tcW w:w="1367" w:type="dxa"/>
            <w:vAlign w:val="center"/>
          </w:tcPr>
          <w:p w:rsidR="0019251A" w:rsidRPr="000B1E98" w:rsidRDefault="0019251A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 à Domingo</w:t>
            </w:r>
          </w:p>
        </w:tc>
        <w:tc>
          <w:tcPr>
            <w:tcW w:w="7931" w:type="dxa"/>
            <w:vAlign w:val="center"/>
          </w:tcPr>
          <w:p w:rsidR="0019251A" w:rsidRPr="000B1E98" w:rsidRDefault="0019251A" w:rsidP="00DC271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Encontro com Deus na Visão do MDA.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Fale com seu Supervisor de Área</w:t>
            </w:r>
            <w:r w:rsidRPr="007C5F8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Investimento R$100,00.</w:t>
            </w:r>
          </w:p>
        </w:tc>
      </w:tr>
      <w:tr w:rsidR="00AE6DC8" w:rsidRPr="000B1E98" w:rsidTr="007C5F88">
        <w:trPr>
          <w:jc w:val="center"/>
        </w:trPr>
        <w:tc>
          <w:tcPr>
            <w:tcW w:w="896" w:type="dxa"/>
            <w:vAlign w:val="center"/>
          </w:tcPr>
          <w:p w:rsidR="00AE6DC8" w:rsidRPr="000B1E98" w:rsidRDefault="0019251A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11</w:t>
            </w:r>
            <w:r w:rsidR="00AE6DC8"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0B1E98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E6DC8" w:rsidRPr="000B1E98" w:rsidRDefault="00AE6DC8" w:rsidP="00DC271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</w:t>
            </w:r>
          </w:p>
        </w:tc>
      </w:tr>
      <w:tr w:rsidR="00AE6DC8" w:rsidRPr="000B1E98" w:rsidTr="007C5F88">
        <w:trPr>
          <w:jc w:val="center"/>
        </w:trPr>
        <w:tc>
          <w:tcPr>
            <w:tcW w:w="896" w:type="dxa"/>
            <w:vAlign w:val="center"/>
          </w:tcPr>
          <w:p w:rsidR="00AE6DC8" w:rsidRPr="000B1E98" w:rsidRDefault="0019251A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12</w:t>
            </w:r>
            <w:r w:rsidR="00AE6DC8"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AE6DC8" w:rsidRPr="000B1E98" w:rsidRDefault="00AE6DC8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E6DC8" w:rsidRPr="000B1E98" w:rsidRDefault="00AE6DC8" w:rsidP="001925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Culto </w:t>
            </w:r>
            <w:r w:rsidR="0019251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Especial 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de Celebração –</w:t>
            </w:r>
            <w:r w:rsidR="0019251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Prs. Carlos Roberto e Telma – 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19h00.</w:t>
            </w:r>
          </w:p>
        </w:tc>
      </w:tr>
      <w:tr w:rsidR="0019251A" w:rsidRPr="000B1E98" w:rsidTr="007C5F88">
        <w:trPr>
          <w:jc w:val="center"/>
        </w:trPr>
        <w:tc>
          <w:tcPr>
            <w:tcW w:w="896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14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19251A" w:rsidRPr="000B1E98" w:rsidTr="007C5F88">
        <w:trPr>
          <w:jc w:val="center"/>
        </w:trPr>
        <w:tc>
          <w:tcPr>
            <w:tcW w:w="896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15/08</w:t>
            </w:r>
          </w:p>
        </w:tc>
        <w:tc>
          <w:tcPr>
            <w:tcW w:w="1367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III Churrascando e II Cavalgada Cristã. </w:t>
            </w:r>
          </w:p>
        </w:tc>
      </w:tr>
      <w:tr w:rsidR="0019251A" w:rsidRPr="000B1E98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19251A" w:rsidRPr="000B1E98" w:rsidRDefault="0019251A" w:rsidP="0019251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LÍDER, FIQUE ESPERTO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19251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19251A" w:rsidRPr="000B1E98" w:rsidRDefault="0019251A" w:rsidP="008E41A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19251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19251A" w:rsidRPr="000B1E98" w:rsidRDefault="0019251A" w:rsidP="008E41A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Campanha Projeto Esdras AcampaVale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Seja um “agitador de águas”: movimente sua célula para ofertar na construção da sede do acampamento.</w:t>
            </w:r>
          </w:p>
        </w:tc>
      </w:tr>
      <w:tr w:rsidR="0019251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19251A" w:rsidRPr="000B1E98" w:rsidRDefault="0019251A" w:rsidP="008E41A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saída da Praça do Cruzeiro; Ruas João Pinheiro, Bo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7C5F88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4C2C0E" w:rsidRPr="007C5F88" w:rsidRDefault="0078706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F53A91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</w:t>
      </w:r>
      <w:r w:rsidR="00882FD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EMA</w:t>
      </w:r>
      <w:r w:rsidR="00882FD6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19251A">
        <w:rPr>
          <w:rFonts w:ascii="Garamond" w:hAnsi="Garamond"/>
          <w:b/>
          <w:sz w:val="28"/>
          <w:szCs w:val="28"/>
          <w:u w:val="single"/>
        </w:rPr>
        <w:t>Edificando a casa sobre a Rocha</w:t>
      </w:r>
      <w:r w:rsidR="004C2C0E" w:rsidRPr="000B1E98">
        <w:rPr>
          <w:rFonts w:ascii="Garamond" w:hAnsi="Garamond"/>
          <w:b/>
          <w:bCs/>
          <w:sz w:val="28"/>
          <w:szCs w:val="28"/>
        </w:rPr>
        <w:t xml:space="preserve"> – </w:t>
      </w:r>
      <w:r w:rsidR="000B1E98" w:rsidRPr="000B1E98">
        <w:rPr>
          <w:rFonts w:ascii="Garamond" w:hAnsi="Garamond"/>
          <w:b/>
          <w:bCs/>
          <w:sz w:val="28"/>
          <w:szCs w:val="28"/>
          <w:u w:val="single"/>
        </w:rPr>
        <w:t xml:space="preserve">Pr. </w:t>
      </w:r>
      <w:r w:rsidR="0019251A">
        <w:rPr>
          <w:rFonts w:ascii="Garamond" w:hAnsi="Garamond"/>
          <w:b/>
          <w:bCs/>
          <w:sz w:val="28"/>
          <w:szCs w:val="28"/>
          <w:u w:val="single"/>
        </w:rPr>
        <w:t>Daniel</w:t>
      </w:r>
    </w:p>
    <w:p w:rsidR="00DF7951" w:rsidRPr="000B1E98" w:rsidRDefault="002A68C7" w:rsidP="00DF795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i/>
          <w:color w:val="000000" w:themeColor="text1"/>
          <w:sz w:val="28"/>
          <w:szCs w:val="28"/>
        </w:rPr>
      </w:pPr>
      <w:r w:rsidRPr="00A7669D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Aten</w:t>
      </w:r>
      <w:r w:rsidR="00DF7951" w:rsidRPr="00A7669D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ção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: </w:t>
      </w:r>
      <w:r w:rsidR="00285780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Não leia o boletim. 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Compartilhar a Palavra na célula não é pregar.</w:t>
      </w:r>
      <w:r w:rsidR="007C5F8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As perguntas servem para provocar</w:t>
      </w:r>
      <w:r w:rsidR="00285780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/estimular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as pessoas a falarem. Seja sensível a Deus, ore para que o “compartilhar” promova cresc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i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mento nos membros. </w:t>
      </w:r>
      <w:bookmarkStart w:id="0" w:name="_GoBack"/>
      <w:r w:rsidR="00DF7951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Se a discussão tomou</w:t>
      </w:r>
      <w:r w:rsidR="007F1EBE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rumo diferente do proposto pelo boletim, não h</w:t>
      </w:r>
      <w:r w:rsidR="007F1EBE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e</w:t>
      </w:r>
      <w:r w:rsidR="007F1EBE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site e</w:t>
      </w:r>
      <w:r w:rsidR="00A7669D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m</w:t>
      </w:r>
      <w:r w:rsidR="007F1EBE" w:rsidRPr="00EF7C17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retomar o foco de forma gentil e amorosa</w:t>
      </w:r>
      <w:bookmarkEnd w:id="0"/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. </w:t>
      </w:r>
      <w:r w:rsidR="00A7669D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A célula não é o local apropriado para o debate de</w:t>
      </w:r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questões teológicas</w:t>
      </w:r>
      <w:r w:rsidR="00A7669D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vazias.</w:t>
      </w:r>
    </w:p>
    <w:p w:rsidR="00FF3669" w:rsidRPr="000B1E98" w:rsidRDefault="00AE6DC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19251A">
        <w:rPr>
          <w:rFonts w:ascii="Garamond" w:hAnsi="Garamond"/>
          <w:sz w:val="28"/>
          <w:szCs w:val="28"/>
        </w:rPr>
        <w:t>Mt. 7:24-27</w:t>
      </w:r>
      <w:r w:rsidR="007C24FA" w:rsidRPr="007C24FA">
        <w:rPr>
          <w:rFonts w:ascii="Garamond" w:hAnsi="Garamond"/>
          <w:sz w:val="28"/>
          <w:szCs w:val="28"/>
        </w:rPr>
        <w:t>.</w:t>
      </w:r>
      <w:r w:rsidRPr="000B1E98">
        <w:rPr>
          <w:rFonts w:ascii="Garamond" w:hAnsi="Garamond"/>
          <w:sz w:val="28"/>
          <w:szCs w:val="28"/>
        </w:rPr>
        <w:t xml:space="preserve"> </w:t>
      </w:r>
      <w:r w:rsidR="007C24FA" w:rsidRPr="007C24FA">
        <w:rPr>
          <w:rFonts w:ascii="Garamond" w:hAnsi="Garamond"/>
          <w:b/>
          <w:sz w:val="28"/>
          <w:szCs w:val="28"/>
          <w:u w:val="single"/>
        </w:rPr>
        <w:t>Introdução</w:t>
      </w:r>
      <w:r w:rsidR="007C24FA">
        <w:rPr>
          <w:rFonts w:ascii="Garamond" w:hAnsi="Garamond"/>
          <w:sz w:val="28"/>
          <w:szCs w:val="28"/>
        </w:rPr>
        <w:t xml:space="preserve">: </w:t>
      </w:r>
      <w:r w:rsidR="00D31498">
        <w:rPr>
          <w:rFonts w:ascii="Garamond" w:hAnsi="Garamond"/>
          <w:sz w:val="28"/>
          <w:szCs w:val="28"/>
        </w:rPr>
        <w:t xml:space="preserve">A Bíblia menciona que passaremos pelo dia mal – Ef. 6:13. </w:t>
      </w:r>
      <w:r w:rsidR="006A45DE">
        <w:rPr>
          <w:rFonts w:ascii="Garamond" w:hAnsi="Garamond"/>
          <w:sz w:val="28"/>
          <w:szCs w:val="28"/>
        </w:rPr>
        <w:t>O texto fala de uma casa</w:t>
      </w:r>
      <w:r w:rsidR="00A064CF">
        <w:rPr>
          <w:rFonts w:ascii="Garamond" w:hAnsi="Garamond"/>
          <w:sz w:val="28"/>
          <w:szCs w:val="28"/>
        </w:rPr>
        <w:t xml:space="preserve"> construída</w:t>
      </w:r>
      <w:r w:rsidR="006A45DE">
        <w:rPr>
          <w:rFonts w:ascii="Garamond" w:hAnsi="Garamond"/>
          <w:sz w:val="28"/>
          <w:szCs w:val="28"/>
        </w:rPr>
        <w:t xml:space="preserve"> sobre a </w:t>
      </w:r>
      <w:r w:rsidR="00E91F2C">
        <w:rPr>
          <w:rFonts w:ascii="Garamond" w:hAnsi="Garamond"/>
          <w:sz w:val="28"/>
          <w:szCs w:val="28"/>
        </w:rPr>
        <w:t>“</w:t>
      </w:r>
      <w:r w:rsidR="006A45DE">
        <w:rPr>
          <w:rFonts w:ascii="Garamond" w:hAnsi="Garamond"/>
          <w:sz w:val="28"/>
          <w:szCs w:val="28"/>
        </w:rPr>
        <w:t>rocha</w:t>
      </w:r>
      <w:r w:rsidR="00E91F2C">
        <w:rPr>
          <w:rFonts w:ascii="Garamond" w:hAnsi="Garamond"/>
          <w:sz w:val="28"/>
          <w:szCs w:val="28"/>
        </w:rPr>
        <w:t>” [simboliza Jesus]</w:t>
      </w:r>
      <w:r w:rsidR="006A45DE">
        <w:rPr>
          <w:rFonts w:ascii="Garamond" w:hAnsi="Garamond"/>
          <w:sz w:val="28"/>
          <w:szCs w:val="28"/>
        </w:rPr>
        <w:t xml:space="preserve"> e </w:t>
      </w:r>
      <w:r w:rsidR="00A064CF">
        <w:rPr>
          <w:rFonts w:ascii="Garamond" w:hAnsi="Garamond"/>
          <w:sz w:val="28"/>
          <w:szCs w:val="28"/>
        </w:rPr>
        <w:t xml:space="preserve">sobre </w:t>
      </w:r>
      <w:r w:rsidR="006A45DE">
        <w:rPr>
          <w:rFonts w:ascii="Garamond" w:hAnsi="Garamond"/>
          <w:sz w:val="28"/>
          <w:szCs w:val="28"/>
        </w:rPr>
        <w:t>a areia</w:t>
      </w:r>
      <w:r w:rsidR="00E91F2C">
        <w:rPr>
          <w:rFonts w:ascii="Garamond" w:hAnsi="Garamond"/>
          <w:sz w:val="28"/>
          <w:szCs w:val="28"/>
        </w:rPr>
        <w:t xml:space="preserve"> [refere-se à sabedoria humana]</w:t>
      </w:r>
      <w:r w:rsidR="006A45DE">
        <w:rPr>
          <w:rFonts w:ascii="Garamond" w:hAnsi="Garamond"/>
          <w:sz w:val="28"/>
          <w:szCs w:val="28"/>
        </w:rPr>
        <w:t xml:space="preserve">. A casa simboliza nossa vida. A chuva [no original, </w:t>
      </w:r>
      <w:r w:rsidR="006A45DE" w:rsidRPr="00BF5463">
        <w:rPr>
          <w:rFonts w:ascii="Garamond" w:hAnsi="Garamond"/>
          <w:i/>
          <w:sz w:val="28"/>
          <w:szCs w:val="28"/>
        </w:rPr>
        <w:t>tempestade</w:t>
      </w:r>
      <w:r w:rsidR="00E91F2C">
        <w:rPr>
          <w:rFonts w:ascii="Garamond" w:hAnsi="Garamond"/>
          <w:sz w:val="28"/>
          <w:szCs w:val="28"/>
        </w:rPr>
        <w:t>] abateu tanto sobre a casa firmada na rocha como na edificada na areia.</w:t>
      </w:r>
      <w:r w:rsidR="00A064CF">
        <w:rPr>
          <w:rFonts w:ascii="Garamond" w:hAnsi="Garamond"/>
          <w:sz w:val="28"/>
          <w:szCs w:val="28"/>
        </w:rPr>
        <w:t xml:space="preserve"> Somente a casa con</w:t>
      </w:r>
      <w:r w:rsidR="00A064CF">
        <w:rPr>
          <w:rFonts w:ascii="Garamond" w:hAnsi="Garamond"/>
          <w:sz w:val="28"/>
          <w:szCs w:val="28"/>
        </w:rPr>
        <w:t>s</w:t>
      </w:r>
      <w:r w:rsidR="00A064CF">
        <w:rPr>
          <w:rFonts w:ascii="Garamond" w:hAnsi="Garamond"/>
          <w:sz w:val="28"/>
          <w:szCs w:val="28"/>
        </w:rPr>
        <w:t xml:space="preserve">truída na rocha não cairá. Em tempos de adversidade [tempestade] jamais confesse derrota. Devemos usar a boca para confessar a Palavra. Não permita o Diabo roubar </w:t>
      </w:r>
      <w:r w:rsidR="002475F0">
        <w:rPr>
          <w:rFonts w:ascii="Garamond" w:hAnsi="Garamond"/>
          <w:sz w:val="28"/>
          <w:szCs w:val="28"/>
        </w:rPr>
        <w:t>a fé, porque co</w:t>
      </w:r>
      <w:r w:rsidR="002475F0">
        <w:rPr>
          <w:rFonts w:ascii="Garamond" w:hAnsi="Garamond"/>
          <w:sz w:val="28"/>
          <w:szCs w:val="28"/>
        </w:rPr>
        <w:t>n</w:t>
      </w:r>
      <w:r w:rsidR="002475F0">
        <w:rPr>
          <w:rFonts w:ascii="Garamond" w:hAnsi="Garamond"/>
          <w:sz w:val="28"/>
          <w:szCs w:val="28"/>
        </w:rPr>
        <w:t xml:space="preserve">fessar lamúria não resolve problemas. Sabemos que </w:t>
      </w:r>
      <w:r w:rsidR="00BF5463">
        <w:rPr>
          <w:rFonts w:ascii="Garamond" w:hAnsi="Garamond"/>
          <w:sz w:val="28"/>
          <w:szCs w:val="28"/>
        </w:rPr>
        <w:t>haverá</w:t>
      </w:r>
      <w:r w:rsidR="002475F0">
        <w:rPr>
          <w:rFonts w:ascii="Garamond" w:hAnsi="Garamond"/>
          <w:sz w:val="28"/>
          <w:szCs w:val="28"/>
        </w:rPr>
        <w:t xml:space="preserve"> lutas – Jo. 16:33, mas elas não são eternas, pois Deus conhece a capacidade de cada um – I </w:t>
      </w:r>
      <w:r w:rsidR="00BF5463">
        <w:rPr>
          <w:rFonts w:ascii="Garamond" w:hAnsi="Garamond"/>
          <w:sz w:val="28"/>
          <w:szCs w:val="28"/>
        </w:rPr>
        <w:t>Co. 10:13.</w:t>
      </w:r>
    </w:p>
    <w:p w:rsidR="00357C62" w:rsidRPr="000B1E98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7C24F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3D74F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fazemos para edificar nossa casa sobre a rocha, Jesus?</w:t>
      </w:r>
    </w:p>
    <w:p w:rsidR="00DC788A" w:rsidRPr="000B1E98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lastRenderedPageBreak/>
        <w:t>2</w:t>
      </w:r>
      <w:r w:rsidR="00270AC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19251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D7A3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O</w:t>
      </w:r>
      <w:r w:rsidR="003D74F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que </w:t>
      </w:r>
      <w:r w:rsidR="001D7A3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tem saído dos seus lábios</w:t>
      </w:r>
      <w:r w:rsidR="001D7A3F" w:rsidRPr="001D7A3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D7A3F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 tempos de adversidade: derrota ou fé</w:t>
      </w:r>
      <w:r w:rsidR="003D74FD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</w:p>
    <w:p w:rsidR="000C2545" w:rsidRPr="000B1E98" w:rsidRDefault="00080824" w:rsidP="00F53A91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3. </w:t>
      </w:r>
      <w:r w:rsidR="00D73654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podemos superar/</w:t>
      </w:r>
      <w:r w:rsidR="00240799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crescer em maturidade diante dos conflitos inter-relacionais?</w:t>
      </w:r>
    </w:p>
    <w:p w:rsidR="00357C62" w:rsidRPr="000B1E98" w:rsidRDefault="00080824" w:rsidP="00484404">
      <w:pPr>
        <w:pStyle w:val="Corpo"/>
        <w:spacing w:after="120"/>
        <w:jc w:val="both"/>
        <w:rPr>
          <w:rFonts w:ascii="Garamond" w:hAnsi="Garamond" w:cs="Times New Roman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0C6FF6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D73654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Para edificar a casa sobre a rocha, Jesus, </w:t>
      </w:r>
      <w:r w:rsidR="00685A37">
        <w:rPr>
          <w:rFonts w:ascii="Garamond" w:eastAsia="Batang" w:hAnsi="Garamond" w:cs="Courier New"/>
          <w:color w:val="000000" w:themeColor="text1"/>
          <w:sz w:val="28"/>
          <w:szCs w:val="28"/>
        </w:rPr>
        <w:t>devemos</w:t>
      </w:r>
      <w:r w:rsidR="00D73654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BD28ED">
        <w:rPr>
          <w:rFonts w:ascii="Garamond" w:eastAsia="Batang" w:hAnsi="Garamond" w:cs="Courier New"/>
          <w:color w:val="000000" w:themeColor="text1"/>
          <w:sz w:val="28"/>
          <w:szCs w:val="28"/>
        </w:rPr>
        <w:t>ouvi</w:t>
      </w:r>
      <w:r w:rsidR="00D73654">
        <w:rPr>
          <w:rFonts w:ascii="Garamond" w:eastAsia="Batang" w:hAnsi="Garamond" w:cs="Courier New"/>
          <w:color w:val="000000" w:themeColor="text1"/>
          <w:sz w:val="28"/>
          <w:szCs w:val="28"/>
        </w:rPr>
        <w:t>r</w:t>
      </w:r>
      <w:r w:rsidR="00BD28E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e</w:t>
      </w:r>
      <w:r w:rsidR="00284BE2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pratica</w:t>
      </w:r>
      <w:r w:rsidR="00D73654">
        <w:rPr>
          <w:rFonts w:ascii="Garamond" w:eastAsia="Batang" w:hAnsi="Garamond" w:cs="Courier New"/>
          <w:color w:val="000000" w:themeColor="text1"/>
          <w:sz w:val="28"/>
          <w:szCs w:val="28"/>
        </w:rPr>
        <w:t>r</w:t>
      </w:r>
      <w:r w:rsidR="00284BE2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a Palavra.</w:t>
      </w:r>
      <w:r w:rsidR="00BD28ED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Pr</w:t>
      </w:r>
      <w:r w:rsidR="00BD28ED">
        <w:rPr>
          <w:rFonts w:ascii="Garamond" w:eastAsia="Batang" w:hAnsi="Garamond" w:cs="Courier New"/>
          <w:color w:val="000000" w:themeColor="text1"/>
          <w:sz w:val="28"/>
          <w:szCs w:val="28"/>
        </w:rPr>
        <w:t>e</w:t>
      </w:r>
      <w:r w:rsidR="00BD28ED">
        <w:rPr>
          <w:rFonts w:ascii="Garamond" w:eastAsia="Batang" w:hAnsi="Garamond" w:cs="Courier New"/>
          <w:color w:val="000000" w:themeColor="text1"/>
          <w:sz w:val="28"/>
          <w:szCs w:val="28"/>
        </w:rPr>
        <w:t>cisamos aprender a ouvir a voz de Deus. É ela quem nos fará atravessar as tempestades da vida. Por pior que pareça a situação, tudo coopera para o bem de quem ama a Deus – Rm. 8:28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A </w:t>
      </w:r>
      <w:r w:rsidR="00502630" w:rsidRPr="004A3C2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chuva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, que vem do alto, simboliza a </w:t>
      </w:r>
      <w:r w:rsidR="00502630" w:rsidRPr="004A3C2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provação de Deus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O Senhor nos prova para aprovar e promover. </w:t>
      </w:r>
      <w:r w:rsidR="0088379E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Além do fundamento, a casa precisa de uma boa cobertura [liderança] para suportar a chuva. Nossos líderes são usados para nos ajudar a vencer as provas da vida. </w:t>
      </w:r>
      <w:r w:rsidR="004A3C2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É o liderado que se coloca debaixo da </w:t>
      </w:r>
      <w:r w:rsidR="004A3C26" w:rsidRPr="00D05F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cobertura espiritual</w:t>
      </w:r>
      <w:r w:rsidR="004A3C26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, não o contrário. 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>O transbordar do</w:t>
      </w:r>
      <w:r w:rsidR="00D05F61">
        <w:rPr>
          <w:rFonts w:ascii="Garamond" w:eastAsia="Batang" w:hAnsi="Garamond" w:cs="Courier New"/>
          <w:color w:val="000000" w:themeColor="text1"/>
          <w:sz w:val="28"/>
          <w:szCs w:val="28"/>
        </w:rPr>
        <w:t>s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502630" w:rsidRPr="004A3C26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rio</w:t>
      </w:r>
      <w:r w:rsidR="00D05F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s</w:t>
      </w:r>
      <w:r w:rsidR="0050263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, que vem </w:t>
      </w:r>
      <w:r w:rsidR="00F75660">
        <w:rPr>
          <w:rFonts w:ascii="Garamond" w:eastAsia="Batang" w:hAnsi="Garamond" w:cs="Courier New"/>
          <w:color w:val="000000" w:themeColor="text1"/>
          <w:sz w:val="28"/>
          <w:szCs w:val="28"/>
        </w:rPr>
        <w:t>de baixo, representa a tentação. Necessitamos exerce</w:t>
      </w:r>
      <w:r w:rsidR="00685A37">
        <w:rPr>
          <w:rFonts w:ascii="Garamond" w:eastAsia="Batang" w:hAnsi="Garamond" w:cs="Courier New"/>
          <w:color w:val="000000" w:themeColor="text1"/>
          <w:sz w:val="28"/>
          <w:szCs w:val="28"/>
        </w:rPr>
        <w:t>r</w:t>
      </w:r>
      <w:r w:rsidR="00F7566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resistência para a enchente [tentação] não entrar em nossa casa</w:t>
      </w:r>
      <w:r w:rsidR="00514BFA">
        <w:rPr>
          <w:rFonts w:ascii="Garamond" w:eastAsia="Batang" w:hAnsi="Garamond" w:cs="Courier New"/>
          <w:color w:val="000000" w:themeColor="text1"/>
          <w:sz w:val="28"/>
          <w:szCs w:val="28"/>
        </w:rPr>
        <w:t>, resistindo</w:t>
      </w:r>
      <w:r w:rsidR="00F7566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ao Diabo – Hb. 12:4. </w:t>
      </w:r>
      <w:r w:rsidR="006B7AB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Os </w:t>
      </w:r>
      <w:r w:rsidR="006B7ABA" w:rsidRPr="00D05F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ventos</w:t>
      </w:r>
      <w:r w:rsidR="00D05F61">
        <w:rPr>
          <w:rFonts w:ascii="Garamond" w:eastAsia="Batang" w:hAnsi="Garamond" w:cs="Courier New"/>
          <w:color w:val="000000" w:themeColor="text1"/>
          <w:sz w:val="28"/>
          <w:szCs w:val="28"/>
        </w:rPr>
        <w:t>, que vê</w:t>
      </w:r>
      <w:r w:rsidR="006B7ABA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m dos lados, representam os </w:t>
      </w:r>
      <w:r w:rsidR="006B7ABA" w:rsidRPr="00D05F61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conflitos interpessoais</w:t>
      </w:r>
      <w:r w:rsidR="006B7ABA">
        <w:rPr>
          <w:rFonts w:ascii="Garamond" w:eastAsia="Batang" w:hAnsi="Garamond" w:cs="Courier New"/>
          <w:color w:val="000000" w:themeColor="text1"/>
          <w:sz w:val="28"/>
          <w:szCs w:val="28"/>
        </w:rPr>
        <w:t>. Para a casa não cair diante da te</w:t>
      </w:r>
      <w:r w:rsidR="006B7ABA">
        <w:rPr>
          <w:rFonts w:ascii="Garamond" w:eastAsia="Batang" w:hAnsi="Garamond" w:cs="Courier New"/>
          <w:color w:val="000000" w:themeColor="text1"/>
          <w:sz w:val="28"/>
          <w:szCs w:val="28"/>
        </w:rPr>
        <w:t>m</w:t>
      </w:r>
      <w:r w:rsidR="006B7ABA">
        <w:rPr>
          <w:rFonts w:ascii="Garamond" w:eastAsia="Batang" w:hAnsi="Garamond" w:cs="Courier New"/>
          <w:color w:val="000000" w:themeColor="text1"/>
          <w:sz w:val="28"/>
          <w:szCs w:val="28"/>
        </w:rPr>
        <w:t>pestade é importante ter fundamento [rocha – Jesus] e cobertura</w:t>
      </w:r>
      <w:r w:rsidR="00A07B40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[liderança], mas são os pil</w:t>
      </w:r>
      <w:r w:rsidR="00A07B40">
        <w:rPr>
          <w:rFonts w:ascii="Garamond" w:eastAsia="Batang" w:hAnsi="Garamond" w:cs="Courier New"/>
          <w:color w:val="000000" w:themeColor="text1"/>
          <w:sz w:val="28"/>
          <w:szCs w:val="28"/>
        </w:rPr>
        <w:t>a</w:t>
      </w:r>
      <w:r w:rsidR="00A07B40">
        <w:rPr>
          <w:rFonts w:ascii="Garamond" w:eastAsia="Batang" w:hAnsi="Garamond" w:cs="Courier New"/>
          <w:color w:val="000000" w:themeColor="text1"/>
          <w:sz w:val="28"/>
          <w:szCs w:val="28"/>
        </w:rPr>
        <w:t>res firmados na rocha que sustentarão a casa contra os ventos.</w:t>
      </w:r>
      <w:r w:rsidR="0043458C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Os relacionamentos são usado</w:t>
      </w:r>
      <w:r w:rsidR="00514BFA">
        <w:rPr>
          <w:rFonts w:ascii="Garamond" w:eastAsia="Batang" w:hAnsi="Garamond" w:cs="Courier New"/>
          <w:color w:val="000000" w:themeColor="text1"/>
          <w:sz w:val="28"/>
          <w:szCs w:val="28"/>
        </w:rPr>
        <w:t>s para nos tornar flexíveis</w:t>
      </w:r>
      <w:r w:rsidR="00620565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[suportar a força do vento]</w:t>
      </w:r>
      <w:r w:rsidR="00514BFA">
        <w:rPr>
          <w:rFonts w:ascii="Garamond" w:eastAsia="Batang" w:hAnsi="Garamond" w:cs="Courier New"/>
          <w:color w:val="000000" w:themeColor="text1"/>
          <w:sz w:val="28"/>
          <w:szCs w:val="28"/>
        </w:rPr>
        <w:t>. Nunca responda</w:t>
      </w:r>
      <w:r w:rsidR="0043458C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o mal com mal, mas o mal com o bem – Rm. 12:14-21.</w:t>
      </w:r>
    </w:p>
    <w:p w:rsidR="00D83647" w:rsidRPr="0019251A" w:rsidRDefault="00F75DA5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</w:t>
      </w:r>
      <w:r w:rsidR="000C2545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7C5F88" w:rsidRPr="007C5F88">
        <w:rPr>
          <w:rFonts w:ascii="Garamond" w:hAnsi="Garamond"/>
          <w:sz w:val="28"/>
          <w:szCs w:val="28"/>
        </w:rPr>
        <w:t xml:space="preserve"> </w:t>
      </w:r>
      <w:r w:rsidR="00F9570F" w:rsidRPr="00F9570F">
        <w:rPr>
          <w:rFonts w:ascii="Garamond" w:hAnsi="Garamond"/>
          <w:b/>
          <w:sz w:val="28"/>
          <w:szCs w:val="28"/>
        </w:rPr>
        <w:t>Como você tem se comportado no dia da luta? Se demonstrar frouxo no dia da luta, grande será a queda – Pr. 24:10</w:t>
      </w:r>
      <w:r w:rsidR="00F9570F">
        <w:rPr>
          <w:rFonts w:ascii="Garamond" w:hAnsi="Garamond"/>
          <w:sz w:val="28"/>
          <w:szCs w:val="28"/>
        </w:rPr>
        <w:t>.</w:t>
      </w:r>
    </w:p>
    <w:p w:rsidR="002B44CB" w:rsidRPr="000B1E98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r w:rsidR="000B76AA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0B76AA" w:rsidRPr="000B1E98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4A7E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O maior segredo do crescimento esp</w:t>
      </w:r>
      <w:r w:rsidR="00FE4A7E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i</w:t>
      </w:r>
      <w:r w:rsidR="00FE4A7E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ritual está no poder no um a um: discipulado. Invista tempo e energia no discipulado.</w:t>
      </w:r>
      <w:r w:rsidR="00345D3A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Garanta que cada membro seja bem discipulado.</w:t>
      </w:r>
    </w:p>
    <w:p w:rsidR="00610397" w:rsidRPr="00A550FF" w:rsidRDefault="00020D6B" w:rsidP="00484404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0B1E98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C5F88" w:rsidRPr="007C5F8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A550FF" w:rsidRPr="00A550FF">
        <w:rPr>
          <w:rFonts w:ascii="Garamond" w:eastAsia="Batang" w:hAnsi="Garamond"/>
          <w:color w:val="000000" w:themeColor="text1"/>
          <w:sz w:val="28"/>
          <w:szCs w:val="28"/>
          <w:u w:val="single"/>
        </w:rPr>
        <w:t>Dai, e ser-vos-á dado; boa medida, recalcada, sacudida e transbordando, vos deitarão no vosso regaço; porque com a mesma medida com que medirdes também vos medirão de novo</w:t>
      </w:r>
      <w:r w:rsidR="00A550FF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 </w:t>
      </w:r>
      <w:r w:rsidR="00A550FF" w:rsidRPr="00A550FF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Lc</w:t>
      </w:r>
      <w:r w:rsidR="00A550FF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.</w:t>
      </w:r>
      <w:r w:rsidR="00A550FF" w:rsidRPr="00A550FF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6:38</w:t>
      </w:r>
    </w:p>
    <w:p w:rsidR="00273848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C5F88" w:rsidRPr="007C5F8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00882" w:rsidRPr="00072FE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E, tudo o que pedirdes </w:t>
      </w:r>
      <w:r w:rsidR="00072FE9" w:rsidRPr="00072FE9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em oração, crendo, o recebereis</w:t>
      </w:r>
      <w:r w:rsidR="00072FE9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700882" w:rsidRPr="00700882">
        <w:rPr>
          <w:rFonts w:ascii="Garamond" w:eastAsia="Batang" w:hAnsi="Garamond"/>
          <w:color w:val="000000" w:themeColor="text1"/>
          <w:sz w:val="28"/>
          <w:szCs w:val="28"/>
        </w:rPr>
        <w:t xml:space="preserve"> Mt</w:t>
      </w:r>
      <w:r w:rsidR="00072FE9">
        <w:rPr>
          <w:rFonts w:ascii="Garamond" w:eastAsia="Batang" w:hAnsi="Garamond"/>
          <w:color w:val="000000" w:themeColor="text1"/>
          <w:sz w:val="28"/>
          <w:szCs w:val="28"/>
        </w:rPr>
        <w:t>.</w:t>
      </w:r>
      <w:r w:rsidR="00700882" w:rsidRPr="00700882">
        <w:rPr>
          <w:rFonts w:ascii="Garamond" w:eastAsia="Batang" w:hAnsi="Garamond"/>
          <w:color w:val="000000" w:themeColor="text1"/>
          <w:sz w:val="28"/>
          <w:szCs w:val="28"/>
        </w:rPr>
        <w:t xml:space="preserve"> 21:22</w:t>
      </w:r>
    </w:p>
    <w:p w:rsidR="00610397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7C5F88" w:rsidRPr="007C5F8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0B1E9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0B1E98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7C5F88">
        <w:rPr>
          <w:rFonts w:ascii="Garamond" w:hAnsi="Garamond"/>
          <w:sz w:val="28"/>
          <w:szCs w:val="28"/>
        </w:rPr>
        <w:t xml:space="preserve"> </w:t>
      </w:r>
      <w:r w:rsidR="00700882" w:rsidRPr="00700882">
        <w:rPr>
          <w:rFonts w:ascii="Garamond" w:hAnsi="Garamond"/>
          <w:sz w:val="28"/>
          <w:szCs w:val="28"/>
        </w:rPr>
        <w:t xml:space="preserve">Divertir-se juntos, para os membros da célula, é magnético </w:t>
      </w:r>
      <w:r w:rsidR="00700882">
        <w:rPr>
          <w:rFonts w:ascii="Garamond" w:hAnsi="Garamond"/>
          <w:sz w:val="28"/>
          <w:szCs w:val="28"/>
        </w:rPr>
        <w:t>–</w:t>
      </w:r>
      <w:r w:rsidR="00700882" w:rsidRPr="00700882">
        <w:rPr>
          <w:rFonts w:ascii="Garamond" w:hAnsi="Garamond"/>
          <w:sz w:val="28"/>
          <w:szCs w:val="28"/>
        </w:rPr>
        <w:t xml:space="preserve"> atrai as pessoas para o grupo e cria um ambiente de vida. Divirta-se com os irmãos da sua célula!</w:t>
      </w:r>
    </w:p>
    <w:sectPr w:rsidR="00FD3582" w:rsidRPr="000B1E9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A2" w:rsidRDefault="009413A2">
      <w:pPr>
        <w:spacing w:after="0" w:line="240" w:lineRule="auto"/>
      </w:pPr>
      <w:r>
        <w:separator/>
      </w:r>
    </w:p>
  </w:endnote>
  <w:endnote w:type="continuationSeparator" w:id="0">
    <w:p w:rsidR="009413A2" w:rsidRDefault="009413A2">
      <w:pPr>
        <w:spacing w:after="0" w:line="240" w:lineRule="auto"/>
      </w:pPr>
      <w:r>
        <w:continuationSeparator/>
      </w:r>
    </w:p>
  </w:endnote>
  <w:endnote w:type="continuationNotice" w:id="1">
    <w:p w:rsidR="009413A2" w:rsidRDefault="009413A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A2" w:rsidRDefault="009413A2">
      <w:pPr>
        <w:spacing w:after="0" w:line="240" w:lineRule="auto"/>
      </w:pPr>
      <w:r>
        <w:separator/>
      </w:r>
    </w:p>
  </w:footnote>
  <w:footnote w:type="continuationSeparator" w:id="0">
    <w:p w:rsidR="009413A2" w:rsidRDefault="009413A2">
      <w:pPr>
        <w:spacing w:after="0" w:line="240" w:lineRule="auto"/>
      </w:pPr>
      <w:r>
        <w:continuationSeparator/>
      </w:r>
    </w:p>
  </w:footnote>
  <w:footnote w:type="continuationNotice" w:id="1">
    <w:p w:rsidR="009413A2" w:rsidRDefault="009413A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19251A">
      <w:rPr>
        <w:rFonts w:ascii="Garamond" w:eastAsia="Batang" w:hAnsi="Garamond"/>
        <w:b/>
        <w:sz w:val="28"/>
        <w:szCs w:val="28"/>
      </w:rPr>
      <w:t>05</w:t>
    </w:r>
    <w:r w:rsidR="00830691">
      <w:rPr>
        <w:rFonts w:ascii="Garamond" w:eastAsia="Batang" w:hAnsi="Garamond"/>
        <w:b/>
        <w:sz w:val="28"/>
        <w:szCs w:val="28"/>
      </w:rPr>
      <w:t xml:space="preserve">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19251A">
      <w:rPr>
        <w:rFonts w:ascii="Garamond" w:eastAsia="Batang" w:hAnsi="Garamond"/>
        <w:b/>
        <w:sz w:val="28"/>
        <w:szCs w:val="28"/>
      </w:rPr>
      <w:t>ul</w:t>
    </w:r>
    <w:r w:rsidR="00AF7D7D">
      <w:rPr>
        <w:rFonts w:ascii="Garamond" w:eastAsia="Batang" w:hAnsi="Garamond"/>
        <w:b/>
        <w:sz w:val="28"/>
        <w:szCs w:val="28"/>
      </w:rPr>
      <w:t>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FE9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1E98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6FF6"/>
    <w:rsid w:val="000C73C0"/>
    <w:rsid w:val="000D0274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26F8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4EBB"/>
    <w:rsid w:val="001352E4"/>
    <w:rsid w:val="0013571D"/>
    <w:rsid w:val="00136A32"/>
    <w:rsid w:val="00137C58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1228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251A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A3F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072A2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0799"/>
    <w:rsid w:val="002411F1"/>
    <w:rsid w:val="0024186A"/>
    <w:rsid w:val="00242C14"/>
    <w:rsid w:val="00242EF5"/>
    <w:rsid w:val="002434C1"/>
    <w:rsid w:val="002445B1"/>
    <w:rsid w:val="0024640B"/>
    <w:rsid w:val="002475F0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4BE2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07677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5D3A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D74FD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458C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C26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1D4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E6B3C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630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BF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0565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5A37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45DE"/>
    <w:rsid w:val="006A51BB"/>
    <w:rsid w:val="006A59FF"/>
    <w:rsid w:val="006A61A9"/>
    <w:rsid w:val="006A68A1"/>
    <w:rsid w:val="006A7805"/>
    <w:rsid w:val="006B01B5"/>
    <w:rsid w:val="006B04B0"/>
    <w:rsid w:val="006B1356"/>
    <w:rsid w:val="006B1827"/>
    <w:rsid w:val="006B1EAA"/>
    <w:rsid w:val="006B5800"/>
    <w:rsid w:val="006B5DE9"/>
    <w:rsid w:val="006B7ABA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0882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3E39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4FA"/>
    <w:rsid w:val="007C2AB3"/>
    <w:rsid w:val="007C4411"/>
    <w:rsid w:val="007C4721"/>
    <w:rsid w:val="007C4776"/>
    <w:rsid w:val="007C56AC"/>
    <w:rsid w:val="007C5F88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1EBE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691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79E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6EF"/>
    <w:rsid w:val="00891EF8"/>
    <w:rsid w:val="00892BF8"/>
    <w:rsid w:val="00893004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1AE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3D9A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3A2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4CF"/>
    <w:rsid w:val="00A06898"/>
    <w:rsid w:val="00A079E3"/>
    <w:rsid w:val="00A07B40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0FF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669D"/>
    <w:rsid w:val="00A7796C"/>
    <w:rsid w:val="00A8145A"/>
    <w:rsid w:val="00A81C37"/>
    <w:rsid w:val="00A8303E"/>
    <w:rsid w:val="00A83971"/>
    <w:rsid w:val="00A83D1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3787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8B4"/>
    <w:rsid w:val="00AE6D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270C4"/>
    <w:rsid w:val="00B307A9"/>
    <w:rsid w:val="00B30F60"/>
    <w:rsid w:val="00B31D66"/>
    <w:rsid w:val="00B3235B"/>
    <w:rsid w:val="00B32827"/>
    <w:rsid w:val="00B32FEF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0A8F"/>
    <w:rsid w:val="00BD10F0"/>
    <w:rsid w:val="00BD1A7D"/>
    <w:rsid w:val="00BD1CE7"/>
    <w:rsid w:val="00BD27C1"/>
    <w:rsid w:val="00BD28ED"/>
    <w:rsid w:val="00BD34DD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5463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F6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498"/>
    <w:rsid w:val="00D31EF4"/>
    <w:rsid w:val="00D328AD"/>
    <w:rsid w:val="00D32F72"/>
    <w:rsid w:val="00D33E5E"/>
    <w:rsid w:val="00D34512"/>
    <w:rsid w:val="00D34AC1"/>
    <w:rsid w:val="00D353EF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365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71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478C8"/>
    <w:rsid w:val="00E506BA"/>
    <w:rsid w:val="00E50E2C"/>
    <w:rsid w:val="00E5109E"/>
    <w:rsid w:val="00E53173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1F2C"/>
    <w:rsid w:val="00E9212C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C17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660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570F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4A7E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FDF7-214C-4689-8758-0A49EDB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2015-07-08T17:49:00Z</dcterms:created>
  <dcterms:modified xsi:type="dcterms:W3CDTF">2015-07-08T17:49:00Z</dcterms:modified>
</cp:coreProperties>
</file>