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1D5E77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1D5E77" w:rsidRPr="001D5E77">
        <w:rPr>
          <w:rFonts w:ascii="Cambria" w:hAnsi="Cambria" w:cs="Courier New"/>
          <w:sz w:val="27"/>
          <w:szCs w:val="27"/>
        </w:rPr>
        <w:t>“O cristão que é verdadeiramente sadio vai se repr</w:t>
      </w:r>
      <w:r w:rsidR="001D5E77" w:rsidRPr="001D5E77">
        <w:rPr>
          <w:rFonts w:ascii="Cambria" w:hAnsi="Cambria" w:cs="Courier New"/>
          <w:sz w:val="27"/>
          <w:szCs w:val="27"/>
        </w:rPr>
        <w:t>o</w:t>
      </w:r>
      <w:r w:rsidR="001D5E77" w:rsidRPr="001D5E77">
        <w:rPr>
          <w:rFonts w:ascii="Cambria" w:hAnsi="Cambria" w:cs="Courier New"/>
          <w:sz w:val="27"/>
          <w:szCs w:val="27"/>
        </w:rPr>
        <w:t>duzir espiritualmente no fruto do Espírito e</w:t>
      </w:r>
      <w:r w:rsidR="00F04466">
        <w:rPr>
          <w:rFonts w:ascii="Cambria" w:hAnsi="Cambria" w:cs="Courier New"/>
          <w:sz w:val="27"/>
          <w:szCs w:val="27"/>
        </w:rPr>
        <w:t xml:space="preserve"> na multiplicação de discípulos</w:t>
      </w:r>
      <w:r w:rsidR="001D5E77" w:rsidRPr="001D5E77">
        <w:rPr>
          <w:rFonts w:ascii="Cambria" w:hAnsi="Cambria" w:cs="Courier New"/>
          <w:sz w:val="27"/>
          <w:szCs w:val="27"/>
        </w:rPr>
        <w:t>”</w:t>
      </w:r>
      <w:r w:rsidR="00F04466">
        <w:rPr>
          <w:rFonts w:ascii="Cambria" w:hAnsi="Cambria" w:cs="Courier New"/>
          <w:sz w:val="27"/>
          <w:szCs w:val="27"/>
        </w:rPr>
        <w:t>.</w:t>
      </w:r>
      <w:r w:rsidR="001D5E77" w:rsidRPr="001D5E77">
        <w:rPr>
          <w:rFonts w:ascii="Cambria" w:hAnsi="Cambria" w:cs="Courier New"/>
          <w:sz w:val="27"/>
          <w:szCs w:val="27"/>
        </w:rPr>
        <w:t xml:space="preserve"> @Pr_Abe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C23AFB">
        <w:rPr>
          <w:rFonts w:ascii="Cambria" w:hAnsi="Cambria" w:cs="Courier New"/>
          <w:sz w:val="27"/>
          <w:szCs w:val="27"/>
        </w:rPr>
        <w:t>Somos hoje o fruto das escolhas passadas. Testemunhe para a célula os</w:t>
      </w:r>
      <w:r w:rsidR="001D5E77">
        <w:rPr>
          <w:rFonts w:ascii="Cambria" w:hAnsi="Cambria" w:cs="Courier New"/>
          <w:sz w:val="27"/>
          <w:szCs w:val="27"/>
        </w:rPr>
        <w:t xml:space="preserve"> resultados </w:t>
      </w:r>
      <w:r w:rsidR="00C23AFB">
        <w:rPr>
          <w:rFonts w:ascii="Cambria" w:hAnsi="Cambria" w:cs="Courier New"/>
          <w:sz w:val="27"/>
          <w:szCs w:val="27"/>
        </w:rPr>
        <w:t>de decisõestomadas.</w:t>
      </w:r>
    </w:p>
    <w:p w:rsidR="00050FF4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1D5E77">
        <w:rPr>
          <w:rFonts w:ascii="Cambria" w:hAnsi="Cambria" w:cs="Courier New"/>
          <w:b/>
          <w:i/>
          <w:sz w:val="27"/>
          <w:szCs w:val="27"/>
          <w:u w:val="single"/>
        </w:rPr>
        <w:t>“Louvar-te-ei, Senhor, de todo o meu coração; co</w:t>
      </w:r>
      <w:r w:rsidR="001D5E77">
        <w:rPr>
          <w:rFonts w:ascii="Cambria" w:hAnsi="Cambria" w:cs="Courier New"/>
          <w:b/>
          <w:i/>
          <w:sz w:val="27"/>
          <w:szCs w:val="27"/>
          <w:u w:val="single"/>
        </w:rPr>
        <w:t>n</w:t>
      </w:r>
      <w:r w:rsidR="001D5E77">
        <w:rPr>
          <w:rFonts w:ascii="Cambria" w:hAnsi="Cambria" w:cs="Courier New"/>
          <w:b/>
          <w:i/>
          <w:sz w:val="27"/>
          <w:szCs w:val="27"/>
          <w:u w:val="single"/>
        </w:rPr>
        <w:t>tarei todas as tuas maravilhas”</w:t>
      </w:r>
      <w:r w:rsidR="001D5E77" w:rsidRPr="00F04466">
        <w:rPr>
          <w:rFonts w:ascii="Cambria" w:hAnsi="Cambria" w:cs="Courier New"/>
          <w:sz w:val="27"/>
          <w:szCs w:val="27"/>
        </w:rPr>
        <w:t xml:space="preserve"> Sl</w:t>
      </w:r>
      <w:r w:rsidR="00F04466" w:rsidRPr="00F04466">
        <w:rPr>
          <w:rFonts w:ascii="Cambria" w:hAnsi="Cambria" w:cs="Courier New"/>
          <w:sz w:val="27"/>
          <w:szCs w:val="27"/>
        </w:rPr>
        <w:t>.</w:t>
      </w:r>
      <w:r w:rsidR="001D5E77" w:rsidRPr="00F04466">
        <w:rPr>
          <w:rFonts w:ascii="Cambria" w:hAnsi="Cambria" w:cs="Courier New"/>
          <w:sz w:val="27"/>
          <w:szCs w:val="27"/>
        </w:rPr>
        <w:t xml:space="preserve"> 9.1</w:t>
      </w:r>
    </w:p>
    <w:p w:rsidR="00020D6B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:rsidR="003A4A4A" w:rsidRPr="00B47CCE" w:rsidRDefault="003A4A4A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Segunda à Sexta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Culto de Oração – 06h00 às 08h00. </w:t>
      </w:r>
      <w:r w:rsidR="00710EAC" w:rsidRPr="00B47CCE">
        <w:rPr>
          <w:rFonts w:ascii="Cambria" w:hAnsi="Cambria" w:cs="Courier New"/>
          <w:b/>
          <w:sz w:val="27"/>
          <w:szCs w:val="27"/>
          <w:u w:val="single"/>
        </w:rPr>
        <w:t>Motive sua célula a orar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C23AFB" w:rsidRDefault="00C23AFB" w:rsidP="00C23AFB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13/06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Pr="00B47CCE">
        <w:rPr>
          <w:rFonts w:ascii="Cambria" w:hAnsi="Cambria" w:cs="Courier New"/>
          <w:sz w:val="27"/>
          <w:szCs w:val="27"/>
        </w:rPr>
        <w:sym w:font="Wingdings" w:char="F0E0"/>
      </w:r>
      <w:r>
        <w:rPr>
          <w:rFonts w:ascii="Cambria" w:hAnsi="Cambria" w:cs="Courier New"/>
          <w:sz w:val="27"/>
          <w:szCs w:val="27"/>
        </w:rPr>
        <w:t xml:space="preserve"> Inauguração do Bar</w:t>
      </w:r>
      <w:r w:rsidR="00F04466">
        <w:rPr>
          <w:rFonts w:ascii="Cambria" w:hAnsi="Cambria" w:cs="Courier New"/>
          <w:sz w:val="27"/>
          <w:szCs w:val="27"/>
        </w:rPr>
        <w:t>-N</w:t>
      </w:r>
      <w:r>
        <w:rPr>
          <w:rFonts w:ascii="Cambria" w:hAnsi="Cambria" w:cs="Courier New"/>
          <w:sz w:val="27"/>
          <w:szCs w:val="27"/>
        </w:rPr>
        <w:t>abé</w:t>
      </w:r>
      <w:r w:rsidRPr="00B47CCE">
        <w:rPr>
          <w:rFonts w:ascii="Cambria" w:hAnsi="Cambria" w:cs="Courier New"/>
          <w:sz w:val="27"/>
          <w:szCs w:val="27"/>
        </w:rPr>
        <w:t xml:space="preserve"> – </w:t>
      </w:r>
      <w:r w:rsidRPr="001D5E77">
        <w:rPr>
          <w:rFonts w:ascii="Cambria" w:hAnsi="Cambria" w:cs="Courier New"/>
          <w:b/>
          <w:sz w:val="27"/>
          <w:szCs w:val="27"/>
          <w:u w:val="single"/>
        </w:rPr>
        <w:t>Traga toda sua célula</w:t>
      </w:r>
      <w:r w:rsidRPr="00B47CCE">
        <w:rPr>
          <w:rFonts w:ascii="Cambria" w:hAnsi="Cambria" w:cs="Courier New"/>
          <w:sz w:val="27"/>
          <w:szCs w:val="27"/>
        </w:rPr>
        <w:t>.</w:t>
      </w:r>
    </w:p>
    <w:p w:rsidR="00C23AFB" w:rsidRPr="00B47CCE" w:rsidRDefault="00C23AFB" w:rsidP="00C23AFB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13 a 15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/06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sz w:val="27"/>
          <w:szCs w:val="27"/>
        </w:rPr>
        <w:t xml:space="preserve"> 7ª Conferência da Visão do MDA. </w:t>
      </w:r>
    </w:p>
    <w:p w:rsidR="00C23AFB" w:rsidRDefault="00C23AFB" w:rsidP="00C23AFB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sz w:val="27"/>
          <w:szCs w:val="27"/>
        </w:rPr>
        <w:t xml:space="preserve">Inscreva-se pelo site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www.ibvb.org</w:t>
      </w:r>
      <w:r w:rsidRPr="00B47CCE">
        <w:rPr>
          <w:rFonts w:ascii="Cambria" w:hAnsi="Cambria" w:cs="Courier New"/>
          <w:sz w:val="27"/>
          <w:szCs w:val="27"/>
        </w:rPr>
        <w:t xml:space="preserve">. </w:t>
      </w:r>
      <w:r>
        <w:rPr>
          <w:rFonts w:ascii="Cambria" w:hAnsi="Cambria" w:cs="Courier New"/>
          <w:sz w:val="27"/>
          <w:szCs w:val="27"/>
        </w:rPr>
        <w:t>Investimento R$20</w:t>
      </w:r>
      <w:r w:rsidRPr="00B47CCE">
        <w:rPr>
          <w:rFonts w:ascii="Cambria" w:hAnsi="Cambria" w:cs="Courier New"/>
          <w:sz w:val="27"/>
          <w:szCs w:val="27"/>
        </w:rPr>
        <w:t>,00</w:t>
      </w:r>
      <w:r w:rsidR="00F04466">
        <w:rPr>
          <w:rFonts w:ascii="Cambria" w:hAnsi="Cambria" w:cs="Courier New"/>
          <w:sz w:val="27"/>
          <w:szCs w:val="27"/>
        </w:rPr>
        <w:t xml:space="preserve"> (membros igreja local)</w:t>
      </w:r>
      <w:r w:rsidRPr="00B47CCE">
        <w:rPr>
          <w:rFonts w:ascii="Cambria" w:hAnsi="Cambria" w:cs="Courier New"/>
          <w:sz w:val="27"/>
          <w:szCs w:val="27"/>
        </w:rPr>
        <w:t>.</w:t>
      </w:r>
    </w:p>
    <w:p w:rsidR="00B000FB" w:rsidRPr="00B47CCE" w:rsidRDefault="00C23AF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17</w:t>
      </w:r>
      <w:r w:rsidR="001D5E77">
        <w:rPr>
          <w:rFonts w:ascii="Cambria" w:hAnsi="Cambria" w:cs="Courier New"/>
          <w:b/>
          <w:sz w:val="27"/>
          <w:szCs w:val="27"/>
          <w:u w:val="single"/>
        </w:rPr>
        <w:t>/06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– Terça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B000FB" w:rsidRPr="00B47CCE">
        <w:rPr>
          <w:rFonts w:ascii="Cambria" w:hAnsi="Cambria" w:cs="Courier New"/>
          <w:sz w:val="27"/>
          <w:szCs w:val="27"/>
        </w:rPr>
        <w:t xml:space="preserve"> Tadel – 19h30.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:rsidR="00B000FB" w:rsidRPr="00B47CCE" w:rsidRDefault="00C23AF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19</w:t>
      </w:r>
      <w:r w:rsidR="001D5E77">
        <w:rPr>
          <w:rFonts w:ascii="Cambria" w:hAnsi="Cambria" w:cs="Courier New"/>
          <w:b/>
          <w:sz w:val="27"/>
          <w:szCs w:val="27"/>
          <w:u w:val="single"/>
        </w:rPr>
        <w:t>/06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Quinta </w:t>
      </w:r>
      <w:r w:rsidR="00B000FB"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8B0527" w:rsidRPr="00B47CCE">
        <w:rPr>
          <w:rFonts w:ascii="Cambria" w:hAnsi="Cambria" w:cs="Courier New"/>
          <w:sz w:val="27"/>
          <w:szCs w:val="27"/>
        </w:rPr>
        <w:t xml:space="preserve"> Culto da Vitória – 15h00.</w:t>
      </w:r>
      <w:r w:rsidR="005E2AB8" w:rsidRPr="00B47CCE">
        <w:rPr>
          <w:rFonts w:ascii="Cambria" w:hAnsi="Cambria" w:cs="Courier New"/>
          <w:b/>
          <w:sz w:val="27"/>
          <w:szCs w:val="27"/>
          <w:u w:val="single"/>
        </w:rPr>
        <w:t>Campanha Portas Abertas</w:t>
      </w:r>
      <w:r w:rsidR="005E2AB8" w:rsidRPr="00B47CCE">
        <w:rPr>
          <w:rFonts w:ascii="Cambria" w:hAnsi="Cambria" w:cs="Courier New"/>
          <w:sz w:val="27"/>
          <w:szCs w:val="27"/>
        </w:rPr>
        <w:t xml:space="preserve"> – 07 Semanas.</w:t>
      </w:r>
    </w:p>
    <w:p w:rsidR="001D5E77" w:rsidRPr="00B47CCE" w:rsidRDefault="00C23AF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22</w:t>
      </w:r>
      <w:r w:rsidR="001D5E77">
        <w:rPr>
          <w:rFonts w:ascii="Cambria" w:hAnsi="Cambria" w:cs="Courier New"/>
          <w:b/>
          <w:sz w:val="27"/>
          <w:szCs w:val="27"/>
          <w:u w:val="single"/>
        </w:rPr>
        <w:t>/06</w:t>
      </w:r>
      <w:r w:rsidR="001D5E77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="001D5E77" w:rsidRPr="00B47CCE">
        <w:rPr>
          <w:rFonts w:ascii="Cambria" w:hAnsi="Cambria" w:cs="Courier New"/>
          <w:sz w:val="27"/>
          <w:szCs w:val="27"/>
        </w:rPr>
        <w:sym w:font="Wingdings" w:char="F0E0"/>
      </w:r>
      <w:r w:rsidR="001D5E77" w:rsidRPr="00B47CCE">
        <w:rPr>
          <w:rFonts w:ascii="Cambria" w:hAnsi="Cambria" w:cs="Courier New"/>
          <w:sz w:val="27"/>
          <w:szCs w:val="27"/>
        </w:rPr>
        <w:t xml:space="preserve"> Culto de Celebração – 19h00.</w:t>
      </w:r>
    </w:p>
    <w:p w:rsidR="002B6B32" w:rsidRPr="00B47CCE" w:rsidRDefault="002B6B32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Eu Vou Gerar +1 Célula para Jesus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Comprometa-se com 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o projeto de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 multiplicação</w:t>
      </w:r>
      <w:r w:rsidR="0095289F" w:rsidRPr="00B47CCE">
        <w:rPr>
          <w:rFonts w:ascii="Cambria" w:hAnsi="Cambria" w:cs="Courier New"/>
          <w:b/>
          <w:sz w:val="27"/>
          <w:szCs w:val="27"/>
          <w:u w:val="single"/>
        </w:rPr>
        <w:t>!</w:t>
      </w:r>
    </w:p>
    <w:p w:rsidR="00020D6B" w:rsidRPr="00B47CC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617573" w:rsidRPr="00B47CCE">
        <w:rPr>
          <w:rFonts w:ascii="Cambria" w:hAnsi="Cambria" w:cs="Courier New"/>
          <w:b/>
          <w:sz w:val="27"/>
          <w:szCs w:val="27"/>
          <w:u w:val="single"/>
        </w:rPr>
        <w:t>NOVO</w:t>
      </w:r>
      <w:r w:rsidR="00617573" w:rsidRPr="00B47CCE">
        <w:rPr>
          <w:rFonts w:ascii="Cambria" w:hAnsi="Cambria" w:cs="Courier New"/>
          <w:b/>
          <w:sz w:val="27"/>
          <w:szCs w:val="27"/>
        </w:rPr>
        <w:t xml:space="preserve"> PROJETO CATEDRAL DO AMOR</w:t>
      </w:r>
      <w:r w:rsidR="00346594" w:rsidRPr="00B47CCE">
        <w:rPr>
          <w:rFonts w:ascii="Cambria" w:hAnsi="Cambria" w:cs="Courier New"/>
          <w:sz w:val="27"/>
          <w:szCs w:val="27"/>
        </w:rPr>
        <w:t xml:space="preserve"> – Galeria e Templo das Crianças.</w:t>
      </w:r>
    </w:p>
    <w:p w:rsidR="00F8196C" w:rsidRPr="00B47CCE" w:rsidRDefault="00F8196C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ATENÇÃO</w:t>
      </w:r>
      <w:r w:rsidRPr="00B47CCE">
        <w:rPr>
          <w:rFonts w:ascii="Cambria" w:hAnsi="Cambria" w:cs="Courier New"/>
          <w:sz w:val="27"/>
          <w:szCs w:val="27"/>
        </w:rPr>
        <w:t xml:space="preserve">: Líder de célula, colha testemunhos </w:t>
      </w:r>
      <w:r w:rsidR="005E2AB8" w:rsidRPr="00B47CCE">
        <w:rPr>
          <w:rFonts w:ascii="Cambria" w:hAnsi="Cambria" w:cs="Courier New"/>
          <w:sz w:val="27"/>
          <w:szCs w:val="27"/>
        </w:rPr>
        <w:t>dos seus membros</w:t>
      </w:r>
      <w:r w:rsidRPr="00B47CCE">
        <w:rPr>
          <w:rFonts w:ascii="Cambria" w:hAnsi="Cambria" w:cs="Courier New"/>
          <w:sz w:val="27"/>
          <w:szCs w:val="27"/>
        </w:rPr>
        <w:t xml:space="preserve"> para serem lidos na rádio no Programa Vale das Bênçãos – 11h</w:t>
      </w:r>
      <w:r w:rsidR="00231412" w:rsidRPr="00B47CCE">
        <w:rPr>
          <w:rFonts w:ascii="Cambria" w:hAnsi="Cambria" w:cs="Courier New"/>
          <w:sz w:val="27"/>
          <w:szCs w:val="27"/>
        </w:rPr>
        <w:t xml:space="preserve">00 às 12h30 – segunda à sexta. </w:t>
      </w:r>
      <w:r w:rsidR="00231412" w:rsidRPr="00B47CCE">
        <w:rPr>
          <w:rFonts w:ascii="Cambria" w:hAnsi="Cambria" w:cs="Courier New"/>
          <w:b/>
          <w:sz w:val="27"/>
          <w:szCs w:val="27"/>
          <w:u w:val="single"/>
        </w:rPr>
        <w:t>Informe-se na secretaria.</w:t>
      </w:r>
    </w:p>
    <w:p w:rsidR="0088397C" w:rsidRPr="00B47CCE" w:rsidRDefault="00787068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B47CCE">
        <w:rPr>
          <w:rFonts w:ascii="Cambria" w:hAnsi="Cambria" w:cs="Courier New"/>
          <w:b/>
          <w:sz w:val="27"/>
          <w:szCs w:val="27"/>
          <w:u w:val="single"/>
        </w:rPr>
        <w:t>T</w:t>
      </w:r>
      <w:r w:rsidR="00020D6B" w:rsidRPr="00B47CCE">
        <w:rPr>
          <w:rFonts w:ascii="Cambria" w:hAnsi="Cambria" w:cs="Courier New"/>
          <w:b/>
          <w:sz w:val="27"/>
          <w:szCs w:val="27"/>
          <w:u w:val="single"/>
        </w:rPr>
        <w:t>EMA:</w:t>
      </w:r>
      <w:r w:rsidR="00A8722E">
        <w:rPr>
          <w:rFonts w:ascii="Cambria" w:hAnsi="Cambria" w:cs="Courier New"/>
          <w:b/>
          <w:sz w:val="27"/>
          <w:szCs w:val="27"/>
          <w:u w:val="single"/>
        </w:rPr>
        <w:t>O que fazer para marcar a minha geração</w:t>
      </w:r>
      <w:r w:rsidR="00F04466">
        <w:rPr>
          <w:rFonts w:ascii="Cambria" w:hAnsi="Cambria" w:cs="Courier New"/>
          <w:b/>
          <w:sz w:val="27"/>
          <w:szCs w:val="27"/>
          <w:u w:val="single"/>
        </w:rPr>
        <w:t>?</w:t>
      </w:r>
      <w:r w:rsidR="000E243A" w:rsidRPr="00B47CCE">
        <w:rPr>
          <w:rFonts w:ascii="Cambria" w:hAnsi="Cambria" w:cs="Courier New"/>
          <w:b/>
          <w:sz w:val="27"/>
          <w:szCs w:val="27"/>
          <w:u w:val="single"/>
        </w:rPr>
        <w:t xml:space="preserve"> – </w:t>
      </w:r>
      <w:r w:rsidR="00DA3A3B" w:rsidRPr="00B47CCE">
        <w:rPr>
          <w:rFonts w:ascii="Cambria" w:hAnsi="Cambria" w:cs="Courier New"/>
          <w:b/>
          <w:sz w:val="27"/>
          <w:szCs w:val="27"/>
          <w:u w:val="single"/>
        </w:rPr>
        <w:t xml:space="preserve">Pr. </w:t>
      </w:r>
      <w:r w:rsidR="00282456" w:rsidRPr="00B47CCE">
        <w:rPr>
          <w:rFonts w:ascii="Cambria" w:hAnsi="Cambria" w:cs="Courier New"/>
          <w:b/>
          <w:sz w:val="27"/>
          <w:szCs w:val="27"/>
          <w:u w:val="single"/>
        </w:rPr>
        <w:t>Daniel</w:t>
      </w:r>
    </w:p>
    <w:p w:rsidR="008D0E6F" w:rsidRPr="00B47CCE" w:rsidRDefault="007270B1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796142">
        <w:rPr>
          <w:rFonts w:ascii="Cambria" w:hAnsi="Cambria" w:cs="Courier New"/>
          <w:sz w:val="27"/>
          <w:szCs w:val="27"/>
        </w:rPr>
        <w:t>Atos 13:</w:t>
      </w:r>
      <w:r w:rsidR="00A8722E">
        <w:rPr>
          <w:rFonts w:ascii="Cambria" w:hAnsi="Cambria" w:cs="Courier New"/>
          <w:sz w:val="27"/>
          <w:szCs w:val="27"/>
        </w:rPr>
        <w:t>36</w:t>
      </w:r>
      <w:r w:rsidRPr="00B47CCE">
        <w:rPr>
          <w:rFonts w:ascii="Cambria" w:hAnsi="Cambria" w:cs="Courier New"/>
          <w:sz w:val="27"/>
          <w:szCs w:val="27"/>
        </w:rPr>
        <w:t xml:space="preserve">. </w:t>
      </w:r>
      <w:r w:rsidRPr="00B47CCE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B47CCE">
        <w:rPr>
          <w:rFonts w:ascii="Cambria" w:hAnsi="Cambria" w:cs="Courier New"/>
          <w:sz w:val="27"/>
          <w:szCs w:val="27"/>
        </w:rPr>
        <w:t>:</w:t>
      </w:r>
      <w:r w:rsidR="00651A7B">
        <w:rPr>
          <w:rFonts w:ascii="Cambria" w:hAnsi="Cambria" w:cs="Courier New"/>
          <w:sz w:val="27"/>
          <w:szCs w:val="27"/>
        </w:rPr>
        <w:t>Jesus conquistou na cruz</w:t>
      </w:r>
      <w:r w:rsidR="00F04466">
        <w:rPr>
          <w:rFonts w:ascii="Cambria" w:hAnsi="Cambria" w:cs="Courier New"/>
          <w:sz w:val="27"/>
          <w:szCs w:val="27"/>
        </w:rPr>
        <w:t xml:space="preserve"> o privilégio de participar</w:t>
      </w:r>
      <w:r w:rsidR="00651A7B">
        <w:rPr>
          <w:rFonts w:ascii="Cambria" w:hAnsi="Cambria" w:cs="Courier New"/>
          <w:sz w:val="27"/>
          <w:szCs w:val="27"/>
        </w:rPr>
        <w:t>mos</w:t>
      </w:r>
      <w:r w:rsidR="00F04466">
        <w:rPr>
          <w:rFonts w:ascii="Cambria" w:hAnsi="Cambria" w:cs="Courier New"/>
          <w:sz w:val="27"/>
          <w:szCs w:val="27"/>
        </w:rPr>
        <w:t xml:space="preserve"> da obra mais relevante do mundo, que é implantar o Reino de Deus na terra</w:t>
      </w:r>
      <w:r w:rsidR="00651A7B">
        <w:rPr>
          <w:rFonts w:ascii="Cambria" w:hAnsi="Cambria" w:cs="Courier New"/>
          <w:sz w:val="27"/>
          <w:szCs w:val="27"/>
        </w:rPr>
        <w:t>.</w:t>
      </w:r>
      <w:r w:rsidR="00F04466">
        <w:rPr>
          <w:rFonts w:ascii="Cambria" w:hAnsi="Cambria" w:cs="Courier New"/>
          <w:sz w:val="27"/>
          <w:szCs w:val="27"/>
        </w:rPr>
        <w:t xml:space="preserve"> Não e</w:t>
      </w:r>
      <w:r w:rsidR="00A8722E">
        <w:rPr>
          <w:rFonts w:ascii="Cambria" w:hAnsi="Cambria" w:cs="Courier New"/>
          <w:sz w:val="27"/>
          <w:szCs w:val="27"/>
        </w:rPr>
        <w:t xml:space="preserve">stamos </w:t>
      </w:r>
      <w:r w:rsidR="00F04466">
        <w:rPr>
          <w:rFonts w:ascii="Cambria" w:hAnsi="Cambria" w:cs="Courier New"/>
          <w:sz w:val="27"/>
          <w:szCs w:val="27"/>
        </w:rPr>
        <w:t xml:space="preserve">aqui </w:t>
      </w:r>
      <w:r w:rsidR="00A8722E">
        <w:rPr>
          <w:rFonts w:ascii="Cambria" w:hAnsi="Cambria" w:cs="Courier New"/>
          <w:sz w:val="27"/>
          <w:szCs w:val="27"/>
        </w:rPr>
        <w:t>p</w:t>
      </w:r>
      <w:r w:rsidR="00A8722E">
        <w:rPr>
          <w:rFonts w:ascii="Cambria" w:hAnsi="Cambria" w:cs="Courier New"/>
          <w:sz w:val="27"/>
          <w:szCs w:val="27"/>
        </w:rPr>
        <w:t>a</w:t>
      </w:r>
      <w:r w:rsidR="00A8722E">
        <w:rPr>
          <w:rFonts w:ascii="Cambria" w:hAnsi="Cambria" w:cs="Courier New"/>
          <w:sz w:val="27"/>
          <w:szCs w:val="27"/>
        </w:rPr>
        <w:t>ra</w:t>
      </w:r>
      <w:r w:rsidR="00F04466">
        <w:rPr>
          <w:rFonts w:ascii="Cambria" w:hAnsi="Cambria" w:cs="Courier New"/>
          <w:sz w:val="27"/>
          <w:szCs w:val="27"/>
        </w:rPr>
        <w:t xml:space="preserve"> seguir o curso natural da vida</w:t>
      </w:r>
      <w:r w:rsidR="00651A7B">
        <w:rPr>
          <w:rFonts w:ascii="Cambria" w:hAnsi="Cambria" w:cs="Courier New"/>
          <w:sz w:val="27"/>
          <w:szCs w:val="27"/>
        </w:rPr>
        <w:t xml:space="preserve"> (nascer, casar, ter filhos e morrer)</w:t>
      </w:r>
      <w:r w:rsidR="00F04466">
        <w:rPr>
          <w:rFonts w:ascii="Cambria" w:hAnsi="Cambria" w:cs="Courier New"/>
          <w:sz w:val="27"/>
          <w:szCs w:val="27"/>
        </w:rPr>
        <w:t>, mas para fazer a difere</w:t>
      </w:r>
      <w:r w:rsidR="00F04466">
        <w:rPr>
          <w:rFonts w:ascii="Cambria" w:hAnsi="Cambria" w:cs="Courier New"/>
          <w:sz w:val="27"/>
          <w:szCs w:val="27"/>
        </w:rPr>
        <w:t>n</w:t>
      </w:r>
      <w:r w:rsidR="00F04466">
        <w:rPr>
          <w:rFonts w:ascii="Cambria" w:hAnsi="Cambria" w:cs="Courier New"/>
          <w:sz w:val="27"/>
          <w:szCs w:val="27"/>
        </w:rPr>
        <w:t>ça</w:t>
      </w:r>
      <w:r w:rsidR="00A8722E">
        <w:rPr>
          <w:rFonts w:ascii="Cambria" w:hAnsi="Cambria" w:cs="Courier New"/>
          <w:sz w:val="27"/>
          <w:szCs w:val="27"/>
        </w:rPr>
        <w:t>.</w:t>
      </w:r>
      <w:r w:rsidR="00651A7B">
        <w:rPr>
          <w:rFonts w:ascii="Cambria" w:hAnsi="Cambria" w:cs="Courier New"/>
          <w:sz w:val="27"/>
          <w:szCs w:val="27"/>
        </w:rPr>
        <w:t xml:space="preserve">Encontramosem </w:t>
      </w:r>
      <w:r w:rsidR="00796142">
        <w:rPr>
          <w:rFonts w:ascii="Cambria" w:hAnsi="Cambria" w:cs="Courier New"/>
          <w:sz w:val="27"/>
          <w:szCs w:val="27"/>
        </w:rPr>
        <w:t>cada geração</w:t>
      </w:r>
      <w:r w:rsidR="00A8722E">
        <w:rPr>
          <w:rFonts w:ascii="Cambria" w:hAnsi="Cambria" w:cs="Courier New"/>
          <w:sz w:val="27"/>
          <w:szCs w:val="27"/>
        </w:rPr>
        <w:t xml:space="preserve"> três tipos de pessoas: 1. Aquelas que não fazem a difere</w:t>
      </w:r>
      <w:r w:rsidR="00A8722E">
        <w:rPr>
          <w:rFonts w:ascii="Cambria" w:hAnsi="Cambria" w:cs="Courier New"/>
          <w:sz w:val="27"/>
          <w:szCs w:val="27"/>
        </w:rPr>
        <w:t>n</w:t>
      </w:r>
      <w:r w:rsidR="00A8722E">
        <w:rPr>
          <w:rFonts w:ascii="Cambria" w:hAnsi="Cambria" w:cs="Courier New"/>
          <w:sz w:val="27"/>
          <w:szCs w:val="27"/>
        </w:rPr>
        <w:t>ça</w:t>
      </w:r>
      <w:r w:rsidR="00796142">
        <w:rPr>
          <w:rFonts w:ascii="Cambria" w:hAnsi="Cambria" w:cs="Courier New"/>
          <w:sz w:val="27"/>
          <w:szCs w:val="27"/>
        </w:rPr>
        <w:t xml:space="preserve">:acreditam </w:t>
      </w:r>
      <w:r w:rsidR="00A8722E">
        <w:rPr>
          <w:rFonts w:ascii="Cambria" w:hAnsi="Cambria" w:cs="Courier New"/>
          <w:sz w:val="27"/>
          <w:szCs w:val="27"/>
        </w:rPr>
        <w:t>s</w:t>
      </w:r>
      <w:r w:rsidR="00796142">
        <w:rPr>
          <w:rFonts w:ascii="Cambria" w:hAnsi="Cambria" w:cs="Courier New"/>
          <w:sz w:val="27"/>
          <w:szCs w:val="27"/>
        </w:rPr>
        <w:t>erem</w:t>
      </w:r>
      <w:r w:rsidR="00A8722E">
        <w:rPr>
          <w:rFonts w:ascii="Cambria" w:hAnsi="Cambria" w:cs="Courier New"/>
          <w:sz w:val="27"/>
          <w:szCs w:val="27"/>
        </w:rPr>
        <w:t xml:space="preserve"> neutras; 2. Aquelas que contribuem ne</w:t>
      </w:r>
      <w:r w:rsidR="00796142">
        <w:rPr>
          <w:rFonts w:ascii="Cambria" w:hAnsi="Cambria" w:cs="Courier New"/>
          <w:sz w:val="27"/>
          <w:szCs w:val="27"/>
        </w:rPr>
        <w:t>gativamente, fazendo coisas más: deixam uma maldição para sua história, sua descendência</w:t>
      </w:r>
      <w:r w:rsidR="00A8722E">
        <w:rPr>
          <w:rFonts w:ascii="Cambria" w:hAnsi="Cambria" w:cs="Courier New"/>
          <w:sz w:val="27"/>
          <w:szCs w:val="27"/>
        </w:rPr>
        <w:t xml:space="preserve">; 3. Aquelas </w:t>
      </w:r>
      <w:r w:rsidR="00391A64">
        <w:rPr>
          <w:rFonts w:ascii="Cambria" w:hAnsi="Cambria" w:cs="Courier New"/>
          <w:sz w:val="27"/>
          <w:szCs w:val="27"/>
        </w:rPr>
        <w:t>que servem/cumprem o propósito de Deus</w:t>
      </w:r>
      <w:r w:rsidR="00A8722E">
        <w:rPr>
          <w:rFonts w:ascii="Cambria" w:hAnsi="Cambria" w:cs="Courier New"/>
          <w:sz w:val="27"/>
          <w:szCs w:val="27"/>
        </w:rPr>
        <w:t xml:space="preserve">. </w:t>
      </w:r>
      <w:r w:rsidR="00391A64">
        <w:rPr>
          <w:rFonts w:ascii="Cambria" w:hAnsi="Cambria" w:cs="Courier New"/>
          <w:sz w:val="27"/>
          <w:szCs w:val="27"/>
        </w:rPr>
        <w:t xml:space="preserve">É comum termos pessoas que servem a Deus, servem ao diabo e outras que servem apenas para criticar aquilo que outros estão edificando para Deus. </w:t>
      </w:r>
      <w:r w:rsidR="00651A7B">
        <w:rPr>
          <w:rFonts w:ascii="Cambria" w:hAnsi="Cambria" w:cs="Courier New"/>
          <w:sz w:val="27"/>
          <w:szCs w:val="27"/>
        </w:rPr>
        <w:t xml:space="preserve">A questão é que </w:t>
      </w:r>
      <w:r w:rsidR="00391A64">
        <w:rPr>
          <w:rFonts w:ascii="Cambria" w:hAnsi="Cambria" w:cs="Courier New"/>
          <w:sz w:val="27"/>
          <w:szCs w:val="27"/>
        </w:rPr>
        <w:t>não há neutralidade no mundo espiritual – Mt. 12:30</w:t>
      </w:r>
      <w:r w:rsidR="00651A7B">
        <w:rPr>
          <w:rFonts w:ascii="Cambria" w:hAnsi="Cambria" w:cs="Courier New"/>
          <w:sz w:val="27"/>
          <w:szCs w:val="27"/>
        </w:rPr>
        <w:t>, por isso e</w:t>
      </w:r>
      <w:r w:rsidR="00391A64">
        <w:rPr>
          <w:rFonts w:ascii="Cambria" w:hAnsi="Cambria" w:cs="Courier New"/>
          <w:sz w:val="27"/>
          <w:szCs w:val="27"/>
        </w:rPr>
        <w:t xml:space="preserve">xistem só duas classes de pessoas: </w:t>
      </w:r>
      <w:r w:rsidR="00796142">
        <w:rPr>
          <w:rFonts w:ascii="Cambria" w:hAnsi="Cambria" w:cs="Courier New"/>
          <w:sz w:val="27"/>
          <w:szCs w:val="27"/>
        </w:rPr>
        <w:t>que</w:t>
      </w:r>
      <w:r w:rsidR="00651A7B">
        <w:rPr>
          <w:rFonts w:ascii="Cambria" w:hAnsi="Cambria" w:cs="Courier New"/>
          <w:sz w:val="27"/>
          <w:szCs w:val="27"/>
        </w:rPr>
        <w:t>m contribui</w:t>
      </w:r>
      <w:r w:rsidR="00796142">
        <w:rPr>
          <w:rFonts w:ascii="Cambria" w:hAnsi="Cambria" w:cs="Courier New"/>
          <w:sz w:val="27"/>
          <w:szCs w:val="27"/>
        </w:rPr>
        <w:t xml:space="preserve"> em favor do Reino de Deus e </w:t>
      </w:r>
      <w:r w:rsidR="00651A7B">
        <w:rPr>
          <w:rFonts w:ascii="Cambria" w:hAnsi="Cambria" w:cs="Courier New"/>
          <w:sz w:val="27"/>
          <w:szCs w:val="27"/>
        </w:rPr>
        <w:t>quem está</w:t>
      </w:r>
      <w:r w:rsidR="00391A64">
        <w:rPr>
          <w:rFonts w:ascii="Cambria" w:hAnsi="Cambria" w:cs="Courier New"/>
          <w:sz w:val="27"/>
          <w:szCs w:val="27"/>
        </w:rPr>
        <w:t xml:space="preserve"> contra (são agentes do diabo, boca do inferno)</w:t>
      </w:r>
      <w:r w:rsidR="00A8722E">
        <w:rPr>
          <w:rFonts w:ascii="Cambria" w:hAnsi="Cambria" w:cs="Courier New"/>
          <w:sz w:val="27"/>
          <w:szCs w:val="27"/>
        </w:rPr>
        <w:t xml:space="preserve">. </w:t>
      </w:r>
      <w:r w:rsidR="00796142">
        <w:rPr>
          <w:rFonts w:ascii="Cambria" w:hAnsi="Cambria" w:cs="Courier New"/>
          <w:sz w:val="27"/>
          <w:szCs w:val="27"/>
        </w:rPr>
        <w:t>A</w:t>
      </w:r>
      <w:r w:rsidR="00A8722E">
        <w:rPr>
          <w:rFonts w:ascii="Cambria" w:hAnsi="Cambria" w:cs="Courier New"/>
          <w:sz w:val="27"/>
          <w:szCs w:val="27"/>
        </w:rPr>
        <w:t xml:space="preserve"> vontade de Deus é que todos nós façamos a escolha de marcar a nossa geração</w:t>
      </w:r>
      <w:r w:rsidR="00651A7B">
        <w:rPr>
          <w:rFonts w:ascii="Cambria" w:hAnsi="Cambria" w:cs="Courier New"/>
          <w:sz w:val="27"/>
          <w:szCs w:val="27"/>
        </w:rPr>
        <w:t>.</w:t>
      </w:r>
      <w:r w:rsidR="00391A64">
        <w:rPr>
          <w:rFonts w:ascii="Cambria" w:hAnsi="Cambria" w:cs="Courier New"/>
          <w:sz w:val="27"/>
          <w:szCs w:val="27"/>
        </w:rPr>
        <w:t xml:space="preserve">Deus nada pode fazer se primeiro não </w:t>
      </w:r>
      <w:r w:rsidR="00651A7B">
        <w:rPr>
          <w:rFonts w:ascii="Cambria" w:hAnsi="Cambria" w:cs="Courier New"/>
          <w:sz w:val="27"/>
          <w:szCs w:val="27"/>
        </w:rPr>
        <w:t>quisermos, não decidirmos fazer (s</w:t>
      </w:r>
      <w:r w:rsidR="00597AE7">
        <w:rPr>
          <w:rFonts w:ascii="Cambria" w:hAnsi="Cambria" w:cs="Courier New"/>
          <w:sz w:val="27"/>
          <w:szCs w:val="27"/>
        </w:rPr>
        <w:t>omos hoje o fruto</w:t>
      </w:r>
      <w:r w:rsidR="00651A7B">
        <w:rPr>
          <w:rFonts w:ascii="Cambria" w:hAnsi="Cambria" w:cs="Courier New"/>
          <w:sz w:val="27"/>
          <w:szCs w:val="27"/>
        </w:rPr>
        <w:t xml:space="preserve"> das esc</w:t>
      </w:r>
      <w:r w:rsidR="00651A7B">
        <w:rPr>
          <w:rFonts w:ascii="Cambria" w:hAnsi="Cambria" w:cs="Courier New"/>
          <w:sz w:val="27"/>
          <w:szCs w:val="27"/>
        </w:rPr>
        <w:t>o</w:t>
      </w:r>
      <w:r w:rsidR="00651A7B">
        <w:rPr>
          <w:rFonts w:ascii="Cambria" w:hAnsi="Cambria" w:cs="Courier New"/>
          <w:sz w:val="27"/>
          <w:szCs w:val="27"/>
        </w:rPr>
        <w:t>lhas passadas).</w:t>
      </w:r>
    </w:p>
    <w:p w:rsidR="0088382B" w:rsidRPr="00B47CCE" w:rsidRDefault="00391A64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 xml:space="preserve">Comente: </w:t>
      </w:r>
      <w:r w:rsidR="00651A7B">
        <w:rPr>
          <w:rFonts w:ascii="Cambria" w:hAnsi="Cambria" w:cs="Courier New"/>
          <w:b/>
          <w:sz w:val="27"/>
          <w:szCs w:val="27"/>
        </w:rPr>
        <w:t>“Temos o direito de escolher</w:t>
      </w:r>
      <w:r>
        <w:rPr>
          <w:rFonts w:ascii="Cambria" w:hAnsi="Cambria" w:cs="Courier New"/>
          <w:b/>
          <w:sz w:val="27"/>
          <w:szCs w:val="27"/>
        </w:rPr>
        <w:t xml:space="preserve"> não fazer a vontade de Deus</w:t>
      </w:r>
      <w:r w:rsidR="00651A7B">
        <w:rPr>
          <w:rFonts w:ascii="Cambria" w:hAnsi="Cambria" w:cs="Courier New"/>
          <w:b/>
          <w:sz w:val="27"/>
          <w:szCs w:val="27"/>
        </w:rPr>
        <w:t xml:space="preserve"> (por exemplo: di</w:t>
      </w:r>
      <w:r w:rsidR="00651A7B">
        <w:rPr>
          <w:rFonts w:ascii="Cambria" w:hAnsi="Cambria" w:cs="Courier New"/>
          <w:b/>
          <w:sz w:val="27"/>
          <w:szCs w:val="27"/>
        </w:rPr>
        <w:t>s</w:t>
      </w:r>
      <w:r w:rsidR="00651A7B">
        <w:rPr>
          <w:rFonts w:ascii="Cambria" w:hAnsi="Cambria" w:cs="Courier New"/>
          <w:b/>
          <w:sz w:val="27"/>
          <w:szCs w:val="27"/>
        </w:rPr>
        <w:t>cipular, liderar)</w:t>
      </w:r>
      <w:r>
        <w:rPr>
          <w:rFonts w:ascii="Cambria" w:hAnsi="Cambria" w:cs="Courier New"/>
          <w:b/>
          <w:sz w:val="27"/>
          <w:szCs w:val="27"/>
        </w:rPr>
        <w:t xml:space="preserve">, porém </w:t>
      </w:r>
      <w:r w:rsidR="00651A7B">
        <w:rPr>
          <w:rFonts w:ascii="Cambria" w:hAnsi="Cambria" w:cs="Courier New"/>
          <w:b/>
          <w:sz w:val="27"/>
          <w:szCs w:val="27"/>
        </w:rPr>
        <w:t xml:space="preserve">no Dia do Juízo </w:t>
      </w:r>
      <w:r>
        <w:rPr>
          <w:rFonts w:ascii="Cambria" w:hAnsi="Cambria" w:cs="Courier New"/>
          <w:b/>
          <w:sz w:val="27"/>
          <w:szCs w:val="27"/>
        </w:rPr>
        <w:t>prestaremos contas das nossas escolhas</w:t>
      </w:r>
      <w:r w:rsidR="00651A7B">
        <w:rPr>
          <w:rFonts w:ascii="Cambria" w:hAnsi="Cambria" w:cs="Courier New"/>
          <w:b/>
          <w:sz w:val="27"/>
          <w:szCs w:val="27"/>
        </w:rPr>
        <w:t>”</w:t>
      </w:r>
      <w:r w:rsidR="00597AE7">
        <w:rPr>
          <w:rFonts w:ascii="Cambria" w:hAnsi="Cambria" w:cs="Courier New"/>
          <w:b/>
          <w:sz w:val="27"/>
          <w:szCs w:val="27"/>
        </w:rPr>
        <w:t>.</w:t>
      </w:r>
      <w:r w:rsidR="00651A7B">
        <w:rPr>
          <w:rFonts w:ascii="Cambria" w:hAnsi="Cambria" w:cs="Courier New"/>
          <w:b/>
          <w:sz w:val="27"/>
          <w:szCs w:val="27"/>
        </w:rPr>
        <w:t xml:space="preserve"> Obs.: Não escolher</w:t>
      </w:r>
      <w:r>
        <w:rPr>
          <w:rFonts w:ascii="Cambria" w:hAnsi="Cambria" w:cs="Courier New"/>
          <w:b/>
          <w:sz w:val="27"/>
          <w:szCs w:val="27"/>
        </w:rPr>
        <w:t xml:space="preserve"> também </w:t>
      </w:r>
      <w:r w:rsidR="00651A7B">
        <w:rPr>
          <w:rFonts w:ascii="Cambria" w:hAnsi="Cambria" w:cs="Courier New"/>
          <w:b/>
          <w:sz w:val="27"/>
          <w:szCs w:val="27"/>
        </w:rPr>
        <w:t>é uma</w:t>
      </w:r>
      <w:r>
        <w:rPr>
          <w:rFonts w:ascii="Cambria" w:hAnsi="Cambria" w:cs="Courier New"/>
          <w:b/>
          <w:sz w:val="27"/>
          <w:szCs w:val="27"/>
        </w:rPr>
        <w:t xml:space="preserve"> deci</w:t>
      </w:r>
      <w:r w:rsidR="00651A7B">
        <w:rPr>
          <w:rFonts w:ascii="Cambria" w:hAnsi="Cambria" w:cs="Courier New"/>
          <w:b/>
          <w:sz w:val="27"/>
          <w:szCs w:val="27"/>
        </w:rPr>
        <w:t>são: decidir não escolher</w:t>
      </w:r>
      <w:r w:rsidR="00A8722E">
        <w:rPr>
          <w:rFonts w:ascii="Cambria" w:hAnsi="Cambria" w:cs="Courier New"/>
          <w:b/>
          <w:sz w:val="27"/>
          <w:szCs w:val="27"/>
        </w:rPr>
        <w:t>.</w:t>
      </w:r>
    </w:p>
    <w:p w:rsidR="00391A64" w:rsidRDefault="00651A7B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lastRenderedPageBreak/>
        <w:t xml:space="preserve">Pertencemos aque </w:t>
      </w:r>
      <w:r w:rsidR="00391A64">
        <w:rPr>
          <w:rFonts w:ascii="Cambria" w:hAnsi="Cambria" w:cs="Courier New"/>
          <w:b/>
          <w:sz w:val="27"/>
          <w:szCs w:val="27"/>
        </w:rPr>
        <w:t xml:space="preserve">classe de pessoas: a que contribui em favor do Reino, a que está a serviço do diabo </w:t>
      </w:r>
      <w:r>
        <w:rPr>
          <w:rFonts w:ascii="Cambria" w:hAnsi="Cambria" w:cs="Courier New"/>
          <w:b/>
          <w:sz w:val="27"/>
          <w:szCs w:val="27"/>
        </w:rPr>
        <w:t xml:space="preserve">(neutralidade) </w:t>
      </w:r>
      <w:r w:rsidR="00391A64">
        <w:rPr>
          <w:rFonts w:ascii="Cambria" w:hAnsi="Cambria" w:cs="Courier New"/>
          <w:b/>
          <w:sz w:val="27"/>
          <w:szCs w:val="27"/>
        </w:rPr>
        <w:t>ou a que só critica quem está edificando para Deus?</w:t>
      </w:r>
    </w:p>
    <w:p w:rsidR="00777971" w:rsidRPr="00B47CCE" w:rsidRDefault="00A8722E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>Comente: “S</w:t>
      </w:r>
      <w:r w:rsidR="00161ECC">
        <w:rPr>
          <w:rFonts w:ascii="Cambria" w:hAnsi="Cambria" w:cs="Courier New"/>
          <w:b/>
          <w:sz w:val="27"/>
          <w:szCs w:val="27"/>
        </w:rPr>
        <w:t>e quiserm</w:t>
      </w:r>
      <w:r>
        <w:rPr>
          <w:rFonts w:ascii="Cambria" w:hAnsi="Cambria" w:cs="Courier New"/>
          <w:b/>
          <w:sz w:val="27"/>
          <w:szCs w:val="27"/>
        </w:rPr>
        <w:t>os servir ao propósito de Deus em nossa geração, precisamos escolher quem levamos e quem deixamos na caminhada rumo a esse alvo”.</w:t>
      </w:r>
    </w:p>
    <w:p w:rsidR="00D90C87" w:rsidRPr="00A8722E" w:rsidRDefault="00E23D5D" w:rsidP="00D90C87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ind w:left="357" w:hanging="357"/>
        <w:jc w:val="both"/>
        <w:rPr>
          <w:rFonts w:ascii="Cambria" w:hAnsi="Cambria" w:cs="Courier New"/>
          <w:b/>
          <w:sz w:val="27"/>
          <w:szCs w:val="27"/>
        </w:rPr>
      </w:pPr>
      <w:r>
        <w:rPr>
          <w:rFonts w:ascii="Cambria" w:hAnsi="Cambria" w:cs="Courier New"/>
          <w:b/>
          <w:sz w:val="27"/>
          <w:szCs w:val="27"/>
        </w:rPr>
        <w:t>Qual s</w:t>
      </w:r>
      <w:r w:rsidR="00D90C87">
        <w:rPr>
          <w:rFonts w:ascii="Cambria" w:hAnsi="Cambria" w:cs="Courier New"/>
          <w:b/>
          <w:sz w:val="27"/>
          <w:szCs w:val="27"/>
        </w:rPr>
        <w:t>ua p</w:t>
      </w:r>
      <w:r>
        <w:rPr>
          <w:rFonts w:ascii="Cambria" w:hAnsi="Cambria" w:cs="Courier New"/>
          <w:b/>
          <w:sz w:val="27"/>
          <w:szCs w:val="27"/>
        </w:rPr>
        <w:t>osição hoje na obra de Deus: a)-</w:t>
      </w:r>
      <w:r w:rsidR="00D90C87">
        <w:rPr>
          <w:rFonts w:ascii="Cambria" w:hAnsi="Cambria" w:cs="Courier New"/>
          <w:b/>
          <w:sz w:val="27"/>
          <w:szCs w:val="27"/>
        </w:rPr>
        <w:t xml:space="preserve"> neutralidade, </w:t>
      </w:r>
      <w:r>
        <w:rPr>
          <w:rFonts w:ascii="Cambria" w:hAnsi="Cambria" w:cs="Courier New"/>
          <w:b/>
          <w:sz w:val="27"/>
          <w:szCs w:val="27"/>
        </w:rPr>
        <w:t xml:space="preserve">b)- </w:t>
      </w:r>
      <w:r w:rsidR="00D90C87">
        <w:rPr>
          <w:rFonts w:ascii="Cambria" w:hAnsi="Cambria" w:cs="Courier New"/>
          <w:b/>
          <w:sz w:val="27"/>
          <w:szCs w:val="27"/>
        </w:rPr>
        <w:t>mãos no arado (discip</w:t>
      </w:r>
      <w:r w:rsidR="00D90C87">
        <w:rPr>
          <w:rFonts w:ascii="Cambria" w:hAnsi="Cambria" w:cs="Courier New"/>
          <w:b/>
          <w:sz w:val="27"/>
          <w:szCs w:val="27"/>
        </w:rPr>
        <w:t>u</w:t>
      </w:r>
      <w:r w:rsidR="00D90C87">
        <w:rPr>
          <w:rFonts w:ascii="Cambria" w:hAnsi="Cambria" w:cs="Courier New"/>
          <w:b/>
          <w:sz w:val="27"/>
          <w:szCs w:val="27"/>
        </w:rPr>
        <w:t xml:space="preserve">lando, liderando etc.) ou </w:t>
      </w:r>
      <w:r>
        <w:rPr>
          <w:rFonts w:ascii="Cambria" w:hAnsi="Cambria" w:cs="Courier New"/>
          <w:b/>
          <w:sz w:val="27"/>
          <w:szCs w:val="27"/>
        </w:rPr>
        <w:t xml:space="preserve">c)- </w:t>
      </w:r>
      <w:r w:rsidR="00D90C87">
        <w:rPr>
          <w:rFonts w:ascii="Cambria" w:hAnsi="Cambria" w:cs="Courier New"/>
          <w:b/>
          <w:sz w:val="27"/>
          <w:szCs w:val="27"/>
        </w:rPr>
        <w:t>criticar (só olhar os outros fazendo, mas não se compr</w:t>
      </w:r>
      <w:r w:rsidR="00D90C87">
        <w:rPr>
          <w:rFonts w:ascii="Cambria" w:hAnsi="Cambria" w:cs="Courier New"/>
          <w:b/>
          <w:sz w:val="27"/>
          <w:szCs w:val="27"/>
        </w:rPr>
        <w:t>o</w:t>
      </w:r>
      <w:r w:rsidR="00D90C87">
        <w:rPr>
          <w:rFonts w:ascii="Cambria" w:hAnsi="Cambria" w:cs="Courier New"/>
          <w:b/>
          <w:sz w:val="27"/>
          <w:szCs w:val="27"/>
        </w:rPr>
        <w:t xml:space="preserve">metendo com a obra)? </w:t>
      </w:r>
    </w:p>
    <w:p w:rsidR="00F75DA5" w:rsidRPr="00B47CCE" w:rsidRDefault="00F75DA5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RUMINA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B47CCE" w:rsidRDefault="009B3E19" w:rsidP="00D90C87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ind w:left="567"/>
        <w:jc w:val="both"/>
        <w:rPr>
          <w:rFonts w:ascii="Cambria" w:hAnsi="Cambria" w:cs="Courier New"/>
          <w:b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</w:rPr>
        <w:t>Como podemos colocar em prática essa palavra</w:t>
      </w:r>
      <w:r w:rsidR="0088382B" w:rsidRPr="00B47CCE">
        <w:rPr>
          <w:rFonts w:ascii="Cambria" w:hAnsi="Cambria" w:cs="Courier New"/>
          <w:b/>
          <w:sz w:val="27"/>
          <w:szCs w:val="27"/>
        </w:rPr>
        <w:t>?</w:t>
      </w:r>
      <w:r w:rsidR="00E23D5D">
        <w:rPr>
          <w:rFonts w:ascii="Cambria" w:hAnsi="Cambria" w:cs="Courier New"/>
          <w:b/>
          <w:sz w:val="27"/>
          <w:szCs w:val="27"/>
        </w:rPr>
        <w:t xml:space="preserve"> O que temos que fazer para marcar nossa geração?</w:t>
      </w:r>
    </w:p>
    <w:p w:rsidR="006057F0" w:rsidRPr="00B47CCE" w:rsidRDefault="001A2F57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7"/>
          <w:szCs w:val="27"/>
        </w:rPr>
      </w:pPr>
      <w:r w:rsidRPr="00B47CCE">
        <w:rPr>
          <w:rFonts w:ascii="Cambria" w:hAnsi="Cambria" w:cs="Courier New"/>
          <w:b/>
          <w:sz w:val="27"/>
          <w:szCs w:val="27"/>
          <w:u w:val="single"/>
        </w:rPr>
        <w:t>Conclusão</w:t>
      </w:r>
      <w:r w:rsidRPr="00B47CCE">
        <w:rPr>
          <w:rFonts w:ascii="Cambria" w:hAnsi="Cambria" w:cs="Courier New"/>
          <w:b/>
          <w:sz w:val="27"/>
          <w:szCs w:val="27"/>
        </w:rPr>
        <w:t>:</w:t>
      </w:r>
      <w:r w:rsidR="00A8722E">
        <w:rPr>
          <w:rFonts w:ascii="Cambria" w:hAnsi="Cambria" w:cs="Courier New"/>
          <w:sz w:val="27"/>
          <w:szCs w:val="27"/>
        </w:rPr>
        <w:t xml:space="preserve">Nós escolhemos </w:t>
      </w:r>
      <w:r w:rsidR="00E23D5D">
        <w:rPr>
          <w:rFonts w:ascii="Cambria" w:hAnsi="Cambria" w:cs="Courier New"/>
          <w:sz w:val="27"/>
          <w:szCs w:val="27"/>
        </w:rPr>
        <w:t>ou não</w:t>
      </w:r>
      <w:r w:rsidR="00A8722E">
        <w:rPr>
          <w:rFonts w:ascii="Cambria" w:hAnsi="Cambria" w:cs="Courier New"/>
          <w:sz w:val="27"/>
          <w:szCs w:val="27"/>
        </w:rPr>
        <w:t>viver os planos de Deus</w:t>
      </w:r>
      <w:r w:rsidR="00E23D5D">
        <w:rPr>
          <w:rFonts w:ascii="Cambria" w:hAnsi="Cambria" w:cs="Courier New"/>
          <w:sz w:val="27"/>
          <w:szCs w:val="27"/>
        </w:rPr>
        <w:t xml:space="preserve">. </w:t>
      </w:r>
      <w:r w:rsidR="00A8722E">
        <w:rPr>
          <w:rFonts w:ascii="Cambria" w:hAnsi="Cambria" w:cs="Courier New"/>
          <w:sz w:val="27"/>
          <w:szCs w:val="27"/>
        </w:rPr>
        <w:t>Decidimos que tipo de pessoa s</w:t>
      </w:r>
      <w:r w:rsidR="00E23D5D">
        <w:rPr>
          <w:rFonts w:ascii="Cambria" w:hAnsi="Cambria" w:cs="Courier New"/>
          <w:sz w:val="27"/>
          <w:szCs w:val="27"/>
        </w:rPr>
        <w:t>er</w:t>
      </w:r>
      <w:r w:rsidR="00E23D5D">
        <w:rPr>
          <w:rFonts w:ascii="Cambria" w:hAnsi="Cambria" w:cs="Courier New"/>
          <w:sz w:val="27"/>
          <w:szCs w:val="27"/>
        </w:rPr>
        <w:t>e</w:t>
      </w:r>
      <w:r w:rsidR="00E23D5D">
        <w:rPr>
          <w:rFonts w:ascii="Cambria" w:hAnsi="Cambria" w:cs="Courier New"/>
          <w:sz w:val="27"/>
          <w:szCs w:val="27"/>
        </w:rPr>
        <w:t xml:space="preserve">mos em nossa geração </w:t>
      </w:r>
      <w:r w:rsidR="00A8722E">
        <w:rPr>
          <w:rFonts w:ascii="Cambria" w:hAnsi="Cambria" w:cs="Courier New"/>
          <w:sz w:val="27"/>
          <w:szCs w:val="27"/>
        </w:rPr>
        <w:t xml:space="preserve">e também que tipo de crente </w:t>
      </w:r>
      <w:r w:rsidR="00E23D5D">
        <w:rPr>
          <w:rFonts w:ascii="Cambria" w:hAnsi="Cambria" w:cs="Courier New"/>
          <w:sz w:val="27"/>
          <w:szCs w:val="27"/>
        </w:rPr>
        <w:t>(</w:t>
      </w:r>
      <w:r w:rsidR="00EE5441">
        <w:rPr>
          <w:rFonts w:ascii="Cambria" w:hAnsi="Cambria" w:cs="Courier New"/>
          <w:sz w:val="27"/>
          <w:szCs w:val="27"/>
        </w:rPr>
        <w:t>carnal ou espiritual</w:t>
      </w:r>
      <w:r w:rsidR="00E23D5D">
        <w:rPr>
          <w:rFonts w:ascii="Cambria" w:hAnsi="Cambria" w:cs="Courier New"/>
          <w:sz w:val="27"/>
          <w:szCs w:val="27"/>
        </w:rPr>
        <w:t>)</w:t>
      </w:r>
      <w:r w:rsidR="00A8722E">
        <w:rPr>
          <w:rFonts w:ascii="Cambria" w:hAnsi="Cambria" w:cs="Courier New"/>
          <w:sz w:val="27"/>
          <w:szCs w:val="27"/>
        </w:rPr>
        <w:t>. Deus já colocou de</w:t>
      </w:r>
      <w:r w:rsidR="00A8722E">
        <w:rPr>
          <w:rFonts w:ascii="Cambria" w:hAnsi="Cambria" w:cs="Courier New"/>
          <w:sz w:val="27"/>
          <w:szCs w:val="27"/>
        </w:rPr>
        <w:t>n</w:t>
      </w:r>
      <w:r w:rsidR="00A8722E">
        <w:rPr>
          <w:rFonts w:ascii="Cambria" w:hAnsi="Cambria" w:cs="Courier New"/>
          <w:sz w:val="27"/>
          <w:szCs w:val="27"/>
        </w:rPr>
        <w:t>tro de nós o desejo de querer marcar nossa geração, mas cabe a nós decidir colaborar para que isso aconteça</w:t>
      </w:r>
      <w:r w:rsidR="00EE5441">
        <w:rPr>
          <w:rFonts w:ascii="Cambria" w:hAnsi="Cambria" w:cs="Courier New"/>
          <w:sz w:val="27"/>
          <w:szCs w:val="27"/>
        </w:rPr>
        <w:t>. Não podemos</w:t>
      </w:r>
      <w:r w:rsidR="00A8722E">
        <w:rPr>
          <w:rFonts w:ascii="Cambria" w:hAnsi="Cambria" w:cs="Courier New"/>
          <w:sz w:val="27"/>
          <w:szCs w:val="27"/>
        </w:rPr>
        <w:t xml:space="preserve"> dar desculpas como </w:t>
      </w:r>
      <w:r w:rsidR="00EE5441">
        <w:rPr>
          <w:rFonts w:ascii="Cambria" w:hAnsi="Cambria" w:cs="Courier New"/>
          <w:sz w:val="27"/>
          <w:szCs w:val="27"/>
        </w:rPr>
        <w:t xml:space="preserve">fez </w:t>
      </w:r>
      <w:r w:rsidR="00A8722E">
        <w:rPr>
          <w:rFonts w:ascii="Cambria" w:hAnsi="Cambria" w:cs="Courier New"/>
          <w:sz w:val="27"/>
          <w:szCs w:val="27"/>
        </w:rPr>
        <w:t xml:space="preserve">o paralítico </w:t>
      </w:r>
      <w:r w:rsidR="00EE5441">
        <w:rPr>
          <w:rFonts w:ascii="Cambria" w:hAnsi="Cambria" w:cs="Courier New"/>
          <w:sz w:val="27"/>
          <w:szCs w:val="27"/>
        </w:rPr>
        <w:t>do Tanque de Betesda – Jo. 5:6-</w:t>
      </w:r>
      <w:r w:rsidR="00A8722E">
        <w:rPr>
          <w:rFonts w:ascii="Cambria" w:hAnsi="Cambria" w:cs="Courier New"/>
          <w:sz w:val="27"/>
          <w:szCs w:val="27"/>
        </w:rPr>
        <w:t>7. Nós decidimos se vamos “colocar as mãos na massa” ou se vamos criticar os que assim estão fazendo. Ser imagem e semelhança de Deus nos dá autoridade para edificar a obra de Deus</w:t>
      </w:r>
      <w:r w:rsidR="00EE5441">
        <w:rPr>
          <w:rFonts w:ascii="Cambria" w:hAnsi="Cambria" w:cs="Courier New"/>
          <w:sz w:val="27"/>
          <w:szCs w:val="27"/>
        </w:rPr>
        <w:t xml:space="preserve"> – Gn. 1:26-29</w:t>
      </w:r>
      <w:r w:rsidR="00A8722E">
        <w:rPr>
          <w:rFonts w:ascii="Cambria" w:hAnsi="Cambria" w:cs="Courier New"/>
          <w:sz w:val="27"/>
          <w:szCs w:val="27"/>
        </w:rPr>
        <w:t>. Antes de FAZER para Deus, precisamos SER como El</w:t>
      </w:r>
      <w:r w:rsidR="00EE5441">
        <w:rPr>
          <w:rFonts w:ascii="Cambria" w:hAnsi="Cambria" w:cs="Courier New"/>
          <w:sz w:val="27"/>
          <w:szCs w:val="27"/>
        </w:rPr>
        <w:t xml:space="preserve">e e aprovados em nosso caráter – </w:t>
      </w:r>
      <w:r w:rsidR="00A8722E">
        <w:rPr>
          <w:rFonts w:ascii="Cambria" w:hAnsi="Cambria" w:cs="Courier New"/>
          <w:sz w:val="27"/>
          <w:szCs w:val="27"/>
        </w:rPr>
        <w:t>2</w:t>
      </w:r>
      <w:r w:rsidR="00EE5441">
        <w:rPr>
          <w:rFonts w:ascii="Cambria" w:hAnsi="Cambria" w:cs="Courier New"/>
          <w:sz w:val="27"/>
          <w:szCs w:val="27"/>
        </w:rPr>
        <w:t xml:space="preserve"> Tm 2.15</w:t>
      </w:r>
      <w:r w:rsidR="00A8722E">
        <w:rPr>
          <w:rFonts w:ascii="Cambria" w:hAnsi="Cambria" w:cs="Courier New"/>
          <w:sz w:val="27"/>
          <w:szCs w:val="27"/>
        </w:rPr>
        <w:t xml:space="preserve">. </w:t>
      </w:r>
      <w:r w:rsidR="00EE5441">
        <w:rPr>
          <w:rFonts w:ascii="Cambria" w:hAnsi="Cambria" w:cs="Courier New"/>
          <w:sz w:val="27"/>
          <w:szCs w:val="27"/>
        </w:rPr>
        <w:t>Sucesso na terra não é sinal de aprovação no céu (o fogo provará a obra de cada um – I Co. 3:13</w:t>
      </w:r>
      <w:r w:rsidR="00597AE7">
        <w:rPr>
          <w:rFonts w:ascii="Cambria" w:hAnsi="Cambria" w:cs="Courier New"/>
          <w:sz w:val="27"/>
          <w:szCs w:val="27"/>
        </w:rPr>
        <w:t>)</w:t>
      </w:r>
      <w:r w:rsidR="00EE5441">
        <w:rPr>
          <w:rFonts w:ascii="Cambria" w:hAnsi="Cambria" w:cs="Courier New"/>
          <w:sz w:val="27"/>
          <w:szCs w:val="27"/>
        </w:rPr>
        <w:t xml:space="preserve">. </w:t>
      </w:r>
      <w:r w:rsidR="00A8722E">
        <w:rPr>
          <w:rFonts w:ascii="Cambria" w:hAnsi="Cambria" w:cs="Courier New"/>
          <w:sz w:val="27"/>
          <w:szCs w:val="27"/>
        </w:rPr>
        <w:t xml:space="preserve">Antes de Deus trabalhar através de </w:t>
      </w:r>
      <w:r w:rsidR="00EE5441">
        <w:rPr>
          <w:rFonts w:ascii="Cambria" w:hAnsi="Cambria" w:cs="Courier New"/>
          <w:sz w:val="27"/>
          <w:szCs w:val="27"/>
        </w:rPr>
        <w:t>nós, Ele quer trabalhar em nós.</w:t>
      </w:r>
      <w:r w:rsidR="00597AE7">
        <w:rPr>
          <w:rFonts w:ascii="Cambria" w:hAnsi="Cambria" w:cs="Courier New"/>
          <w:sz w:val="27"/>
          <w:szCs w:val="27"/>
        </w:rPr>
        <w:t xml:space="preserve"> A visão do MDA não é para ser uma opressão, mas um meio da vontade de Deus ser concretizada.</w:t>
      </w:r>
      <w:r w:rsidR="00EE5441">
        <w:rPr>
          <w:rFonts w:ascii="Cambria" w:hAnsi="Cambria" w:cs="Courier New"/>
          <w:sz w:val="27"/>
          <w:szCs w:val="27"/>
        </w:rPr>
        <w:t>O</w:t>
      </w:r>
      <w:r w:rsidR="00A8722E">
        <w:rPr>
          <w:rFonts w:ascii="Cambria" w:hAnsi="Cambria" w:cs="Courier New"/>
          <w:sz w:val="27"/>
          <w:szCs w:val="27"/>
        </w:rPr>
        <w:t xml:space="preserve"> discipulado é a ferramenta que Deus </w:t>
      </w:r>
      <w:r w:rsidR="00597AE7">
        <w:rPr>
          <w:rFonts w:ascii="Cambria" w:hAnsi="Cambria" w:cs="Courier New"/>
          <w:sz w:val="27"/>
          <w:szCs w:val="27"/>
        </w:rPr>
        <w:t xml:space="preserve">usa </w:t>
      </w:r>
      <w:r w:rsidR="00EE5441">
        <w:rPr>
          <w:rFonts w:ascii="Cambria" w:hAnsi="Cambria" w:cs="Courier New"/>
          <w:sz w:val="27"/>
          <w:szCs w:val="27"/>
        </w:rPr>
        <w:t xml:space="preserve">para nos lapidar, </w:t>
      </w:r>
      <w:r w:rsidR="00A8722E">
        <w:rPr>
          <w:rFonts w:ascii="Cambria" w:hAnsi="Cambria" w:cs="Courier New"/>
          <w:sz w:val="27"/>
          <w:szCs w:val="27"/>
        </w:rPr>
        <w:t>molda</w:t>
      </w:r>
      <w:r w:rsidR="00EE5441">
        <w:rPr>
          <w:rFonts w:ascii="Cambria" w:hAnsi="Cambria" w:cs="Courier New"/>
          <w:sz w:val="27"/>
          <w:szCs w:val="27"/>
        </w:rPr>
        <w:t>r</w:t>
      </w:r>
      <w:r w:rsidR="00A8722E">
        <w:rPr>
          <w:rFonts w:ascii="Cambria" w:hAnsi="Cambria" w:cs="Courier New"/>
          <w:sz w:val="27"/>
          <w:szCs w:val="27"/>
        </w:rPr>
        <w:t xml:space="preserve"> nosso caráter </w:t>
      </w:r>
      <w:r w:rsidR="00597AE7">
        <w:rPr>
          <w:rFonts w:ascii="Cambria" w:hAnsi="Cambria" w:cs="Courier New"/>
          <w:sz w:val="27"/>
          <w:szCs w:val="27"/>
        </w:rPr>
        <w:t>com</w:t>
      </w:r>
      <w:r w:rsidR="00A8722E">
        <w:rPr>
          <w:rFonts w:ascii="Cambria" w:hAnsi="Cambria" w:cs="Courier New"/>
          <w:sz w:val="27"/>
          <w:szCs w:val="27"/>
        </w:rPr>
        <w:t xml:space="preserve"> transparência e amor. </w:t>
      </w:r>
      <w:r w:rsidR="00597AE7">
        <w:rPr>
          <w:rFonts w:ascii="Cambria" w:hAnsi="Cambria" w:cs="Courier New"/>
          <w:sz w:val="27"/>
          <w:szCs w:val="27"/>
        </w:rPr>
        <w:t>Para n</w:t>
      </w:r>
      <w:r w:rsidR="00A8722E">
        <w:rPr>
          <w:rFonts w:ascii="Cambria" w:hAnsi="Cambria" w:cs="Courier New"/>
          <w:sz w:val="27"/>
          <w:szCs w:val="27"/>
        </w:rPr>
        <w:t>osso caráter ser aprovado precisamos ser um com o Corpo de Cristo e submissos à lid</w:t>
      </w:r>
      <w:r w:rsidR="00A8722E">
        <w:rPr>
          <w:rFonts w:ascii="Cambria" w:hAnsi="Cambria" w:cs="Courier New"/>
          <w:sz w:val="27"/>
          <w:szCs w:val="27"/>
        </w:rPr>
        <w:t>e</w:t>
      </w:r>
      <w:r w:rsidR="00A8722E">
        <w:rPr>
          <w:rFonts w:ascii="Cambria" w:hAnsi="Cambria" w:cs="Courier New"/>
          <w:sz w:val="27"/>
          <w:szCs w:val="27"/>
        </w:rPr>
        <w:t>rança</w:t>
      </w:r>
      <w:r w:rsidR="00597AE7">
        <w:rPr>
          <w:rFonts w:ascii="Cambria" w:hAnsi="Cambria" w:cs="Courier New"/>
          <w:sz w:val="27"/>
          <w:szCs w:val="27"/>
        </w:rPr>
        <w:t xml:space="preserve"> (Você é um com a Igreja? Está submisso a alguém?)</w:t>
      </w:r>
      <w:r w:rsidR="00A8722E">
        <w:rPr>
          <w:rFonts w:ascii="Cambria" w:hAnsi="Cambria" w:cs="Courier New"/>
          <w:sz w:val="27"/>
          <w:szCs w:val="27"/>
        </w:rPr>
        <w:t xml:space="preserve">. </w:t>
      </w:r>
      <w:r w:rsidR="00597AE7">
        <w:rPr>
          <w:rFonts w:ascii="Cambria" w:hAnsi="Cambria" w:cs="Courier New"/>
          <w:sz w:val="27"/>
          <w:szCs w:val="27"/>
        </w:rPr>
        <w:t>C</w:t>
      </w:r>
      <w:r w:rsidR="00A8722E">
        <w:rPr>
          <w:rFonts w:ascii="Cambria" w:hAnsi="Cambria" w:cs="Courier New"/>
          <w:sz w:val="27"/>
          <w:szCs w:val="27"/>
        </w:rPr>
        <w:t>om quem andamos determina quem somos</w:t>
      </w:r>
      <w:r w:rsidR="00597AE7">
        <w:rPr>
          <w:rFonts w:ascii="Cambria" w:hAnsi="Cambria" w:cs="Courier New"/>
          <w:sz w:val="27"/>
          <w:szCs w:val="27"/>
        </w:rPr>
        <w:t>– I Co 15.33, porque não há ninguém neutro.</w:t>
      </w:r>
      <w:r w:rsidR="00A8722E">
        <w:rPr>
          <w:rFonts w:ascii="Cambria" w:hAnsi="Cambria" w:cs="Courier New"/>
          <w:sz w:val="27"/>
          <w:szCs w:val="27"/>
        </w:rPr>
        <w:t>Precisamos escolher andar com pessoas m</w:t>
      </w:r>
      <w:r w:rsidR="00A8722E">
        <w:rPr>
          <w:rFonts w:ascii="Cambria" w:hAnsi="Cambria" w:cs="Courier New"/>
          <w:sz w:val="27"/>
          <w:szCs w:val="27"/>
        </w:rPr>
        <w:t>e</w:t>
      </w:r>
      <w:r w:rsidR="00A8722E">
        <w:rPr>
          <w:rFonts w:ascii="Cambria" w:hAnsi="Cambria" w:cs="Courier New"/>
          <w:sz w:val="27"/>
          <w:szCs w:val="27"/>
        </w:rPr>
        <w:t>lhores do que nós, que nos ajudam</w:t>
      </w:r>
      <w:r w:rsidR="00D90C87">
        <w:rPr>
          <w:rFonts w:ascii="Cambria" w:hAnsi="Cambria" w:cs="Courier New"/>
          <w:sz w:val="27"/>
          <w:szCs w:val="27"/>
        </w:rPr>
        <w:t xml:space="preserve"> a edificar o Reino de Deus. O T</w:t>
      </w:r>
      <w:r w:rsidR="00A8722E">
        <w:rPr>
          <w:rFonts w:ascii="Cambria" w:hAnsi="Cambria" w:cs="Courier New"/>
          <w:sz w:val="27"/>
          <w:szCs w:val="27"/>
        </w:rPr>
        <w:t>ime de Neemias é formado por aqueles que edificam para Deus</w:t>
      </w:r>
      <w:r w:rsidR="00597AE7">
        <w:rPr>
          <w:rFonts w:ascii="Cambria" w:hAnsi="Cambria" w:cs="Courier New"/>
          <w:sz w:val="27"/>
          <w:szCs w:val="27"/>
        </w:rPr>
        <w:t xml:space="preserve"> (Ne. 2:5)</w:t>
      </w:r>
      <w:r w:rsidR="00A8722E">
        <w:rPr>
          <w:rFonts w:ascii="Cambria" w:hAnsi="Cambria" w:cs="Courier New"/>
          <w:sz w:val="27"/>
          <w:szCs w:val="27"/>
        </w:rPr>
        <w:t>, que servem ao propósito de Deus em sua geração, d</w:t>
      </w:r>
      <w:r w:rsidR="00A8722E">
        <w:rPr>
          <w:rFonts w:ascii="Cambria" w:hAnsi="Cambria" w:cs="Courier New"/>
          <w:sz w:val="27"/>
          <w:szCs w:val="27"/>
        </w:rPr>
        <w:t>i</w:t>
      </w:r>
      <w:r w:rsidR="00A8722E">
        <w:rPr>
          <w:rFonts w:ascii="Cambria" w:hAnsi="Cambria" w:cs="Courier New"/>
          <w:sz w:val="27"/>
          <w:szCs w:val="27"/>
        </w:rPr>
        <w:t>feren</w:t>
      </w:r>
      <w:r w:rsidR="00597AE7">
        <w:rPr>
          <w:rFonts w:ascii="Cambria" w:hAnsi="Cambria" w:cs="Courier New"/>
          <w:sz w:val="27"/>
          <w:szCs w:val="27"/>
        </w:rPr>
        <w:t>temente daqueles que só sabem criticar</w:t>
      </w:r>
      <w:bookmarkStart w:id="0" w:name="_GoBack"/>
      <w:bookmarkEnd w:id="0"/>
      <w:r w:rsidR="00597AE7">
        <w:rPr>
          <w:rFonts w:ascii="Cambria" w:hAnsi="Cambria" w:cs="Courier New"/>
          <w:sz w:val="27"/>
          <w:szCs w:val="27"/>
        </w:rPr>
        <w:t xml:space="preserve"> (Ne</w:t>
      </w:r>
      <w:r w:rsidR="00A8722E">
        <w:rPr>
          <w:rFonts w:ascii="Cambria" w:hAnsi="Cambria" w:cs="Courier New"/>
          <w:sz w:val="27"/>
          <w:szCs w:val="27"/>
        </w:rPr>
        <w:t>.</w:t>
      </w:r>
      <w:r w:rsidR="00597AE7">
        <w:rPr>
          <w:rFonts w:ascii="Cambria" w:hAnsi="Cambria" w:cs="Courier New"/>
          <w:sz w:val="27"/>
          <w:szCs w:val="27"/>
        </w:rPr>
        <w:t xml:space="preserve"> 2:</w:t>
      </w:r>
      <w:r w:rsidR="00A8722E">
        <w:rPr>
          <w:rFonts w:ascii="Cambria" w:hAnsi="Cambria" w:cs="Courier New"/>
          <w:sz w:val="27"/>
          <w:szCs w:val="27"/>
        </w:rPr>
        <w:t>10) e daqueles que escolheram não fazer nada (Ne 3.5).</w:t>
      </w:r>
    </w:p>
    <w:p w:rsidR="001D79C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A8722E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Se você estiver entusiasmado, o seu grupo vai avançar. Motivação é contagiante! Líderes entusiasmados com o Senhor levantam grupos fortes.</w:t>
      </w:r>
    </w:p>
    <w:p w:rsidR="00FB4A11" w:rsidRPr="00B47CCE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B47CCE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282456" w:rsidRPr="00B47CCE">
        <w:rPr>
          <w:rFonts w:ascii="Cambria" w:hAnsi="Cambria"/>
          <w:sz w:val="27"/>
          <w:szCs w:val="27"/>
          <w:u w:val="single"/>
        </w:rPr>
        <w:t>Honre o Senhor com todos os seus recursos e com os primeiros fr</w:t>
      </w:r>
      <w:r w:rsidR="00282456" w:rsidRPr="00B47CCE">
        <w:rPr>
          <w:rFonts w:ascii="Cambria" w:hAnsi="Cambria"/>
          <w:sz w:val="27"/>
          <w:szCs w:val="27"/>
          <w:u w:val="single"/>
        </w:rPr>
        <w:t>u</w:t>
      </w:r>
      <w:r w:rsidR="00282456" w:rsidRPr="00B47CCE">
        <w:rPr>
          <w:rFonts w:ascii="Cambria" w:hAnsi="Cambria"/>
          <w:sz w:val="27"/>
          <w:szCs w:val="27"/>
          <w:u w:val="single"/>
        </w:rPr>
        <w:t>tos de todas as suas plantações; os seus celeiros ficarão plenamente cheios, e os seus barris transbordarão de vinho</w:t>
      </w:r>
      <w:r w:rsidR="00282456" w:rsidRPr="00B47CCE">
        <w:rPr>
          <w:rFonts w:ascii="Cambria" w:hAnsi="Cambria"/>
          <w:sz w:val="27"/>
          <w:szCs w:val="27"/>
        </w:rPr>
        <w:t>.</w:t>
      </w:r>
      <w:r w:rsidR="00282456" w:rsidRPr="00B47CCE">
        <w:rPr>
          <w:rFonts w:ascii="Cambria" w:hAnsi="Cambria"/>
          <w:b w:val="0"/>
          <w:i w:val="0"/>
          <w:sz w:val="27"/>
          <w:szCs w:val="27"/>
        </w:rPr>
        <w:t xml:space="preserve"> Pr. 3:9-10.</w:t>
      </w:r>
    </w:p>
    <w:p w:rsidR="00CC2C25" w:rsidRPr="00F04466" w:rsidRDefault="00020D6B" w:rsidP="00D90C87">
      <w:pPr>
        <w:shd w:val="clear" w:color="auto" w:fill="FFFFFF"/>
        <w:spacing w:after="120" w:line="340" w:lineRule="atLeast"/>
        <w:jc w:val="both"/>
        <w:rPr>
          <w:rFonts w:ascii="Cambria" w:eastAsia="Times New Roman" w:hAnsi="Cambria"/>
          <w:bCs/>
          <w:iCs/>
          <w:sz w:val="27"/>
          <w:szCs w:val="27"/>
        </w:rPr>
      </w:pP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(10 minutos)</w:t>
      </w:r>
      <w:r w:rsidR="00A8722E">
        <w:rPr>
          <w:rFonts w:ascii="Cambria" w:hAnsi="Cambria"/>
          <w:b/>
          <w:i/>
          <w:sz w:val="27"/>
          <w:szCs w:val="27"/>
          <w:u w:val="single"/>
        </w:rPr>
        <w:t>“Caiam mil ao teu lado, e dez mil, à tua di</w:t>
      </w:r>
      <w:r w:rsidR="00F04466">
        <w:rPr>
          <w:rFonts w:ascii="Cambria" w:hAnsi="Cambria"/>
          <w:b/>
          <w:i/>
          <w:sz w:val="27"/>
          <w:szCs w:val="27"/>
          <w:u w:val="single"/>
        </w:rPr>
        <w:t>reita; tu não serás atingido”.</w:t>
      </w:r>
      <w:r w:rsidR="00F04466">
        <w:rPr>
          <w:rFonts w:ascii="Cambria" w:hAnsi="Cambria"/>
          <w:sz w:val="27"/>
          <w:szCs w:val="27"/>
        </w:rPr>
        <w:t xml:space="preserve"> Sl.</w:t>
      </w:r>
      <w:r w:rsidR="00A8722E" w:rsidRPr="00F04466">
        <w:rPr>
          <w:rFonts w:ascii="Cambria" w:hAnsi="Cambria"/>
          <w:sz w:val="27"/>
          <w:szCs w:val="27"/>
        </w:rPr>
        <w:t xml:space="preserve"> 91.7</w:t>
      </w:r>
    </w:p>
    <w:p w:rsidR="00473479" w:rsidRPr="00B47CCE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7"/>
          <w:szCs w:val="27"/>
        </w:rPr>
      </w:pPr>
      <w:r w:rsidRPr="00B47CCE">
        <w:rPr>
          <w:rFonts w:ascii="Cambria" w:hAnsi="Cambria" w:cs="Courier New"/>
          <w:color w:val="FFFFFF"/>
          <w:sz w:val="27"/>
          <w:szCs w:val="27"/>
          <w:bdr w:val="single" w:sz="4" w:space="0" w:color="auto"/>
          <w:shd w:val="clear" w:color="auto" w:fill="000000"/>
        </w:rPr>
        <w:t>9.</w:t>
      </w:r>
      <w:r w:rsidRPr="00B47CCE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COMUNHÃO (tempo livre)</w:t>
      </w:r>
      <w:r w:rsidR="006145D8">
        <w:rPr>
          <w:rFonts w:ascii="Cambria" w:hAnsi="Cambria"/>
          <w:sz w:val="27"/>
          <w:szCs w:val="27"/>
        </w:rPr>
        <w:t>Uma boa maneira de desenvolver a comunhão com</w:t>
      </w:r>
      <w:r w:rsidR="00161ECC">
        <w:rPr>
          <w:rFonts w:ascii="Cambria" w:hAnsi="Cambria"/>
          <w:sz w:val="27"/>
          <w:szCs w:val="27"/>
        </w:rPr>
        <w:t xml:space="preserve"> o grupo e passar de um “saco de</w:t>
      </w:r>
      <w:r w:rsidR="006145D8">
        <w:rPr>
          <w:rFonts w:ascii="Cambria" w:hAnsi="Cambria"/>
          <w:sz w:val="27"/>
          <w:szCs w:val="27"/>
        </w:rPr>
        <w:t xml:space="preserve"> batatas”</w:t>
      </w:r>
      <w:r w:rsidR="00A8722E">
        <w:rPr>
          <w:rFonts w:ascii="Cambria" w:hAnsi="Cambria"/>
          <w:sz w:val="27"/>
          <w:szCs w:val="27"/>
        </w:rPr>
        <w:t xml:space="preserve"> é desenvolvendo atividades extra grupo com todos os me</w:t>
      </w:r>
      <w:r w:rsidR="00A8722E">
        <w:rPr>
          <w:rFonts w:ascii="Cambria" w:hAnsi="Cambria"/>
          <w:sz w:val="27"/>
          <w:szCs w:val="27"/>
        </w:rPr>
        <w:t>m</w:t>
      </w:r>
      <w:r w:rsidR="00A8722E">
        <w:rPr>
          <w:rFonts w:ascii="Cambria" w:hAnsi="Cambria"/>
          <w:sz w:val="27"/>
          <w:szCs w:val="27"/>
        </w:rPr>
        <w:t>bros</w:t>
      </w:r>
      <w:r w:rsidR="004F1EFD" w:rsidRPr="00B47CCE">
        <w:rPr>
          <w:rFonts w:ascii="Cambria" w:hAnsi="Cambria"/>
          <w:sz w:val="27"/>
          <w:szCs w:val="27"/>
        </w:rPr>
        <w:t>.</w:t>
      </w:r>
      <w:r w:rsidR="006D5F46" w:rsidRPr="00B47CCE">
        <w:rPr>
          <w:rFonts w:ascii="Cambria" w:hAnsi="Cambria" w:cs="Courier New"/>
          <w:sz w:val="27"/>
          <w:szCs w:val="27"/>
          <w:bdr w:val="single" w:sz="4" w:space="0" w:color="auto"/>
        </w:rPr>
        <w:t>#Dica</w:t>
      </w:r>
      <w:r w:rsidR="00833872" w:rsidRPr="00B47CCE">
        <w:rPr>
          <w:rFonts w:ascii="Cambria" w:hAnsi="Cambria" w:cs="Courier New"/>
          <w:sz w:val="27"/>
          <w:szCs w:val="27"/>
          <w:bdr w:val="single" w:sz="4" w:space="0" w:color="auto"/>
        </w:rPr>
        <w:t>3</w:t>
      </w:r>
      <w:r w:rsidR="006145D8">
        <w:rPr>
          <w:rFonts w:ascii="Cambria" w:hAnsi="Cambria" w:cs="Courier New"/>
          <w:sz w:val="27"/>
          <w:szCs w:val="27"/>
          <w:bdr w:val="single" w:sz="4" w:space="0" w:color="auto"/>
        </w:rPr>
        <w:t>1</w:t>
      </w:r>
    </w:p>
    <w:sectPr w:rsidR="00473479" w:rsidRPr="00B47CC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DD" w:rsidRDefault="00E465DD">
      <w:pPr>
        <w:spacing w:after="0" w:line="240" w:lineRule="auto"/>
      </w:pPr>
      <w:r>
        <w:separator/>
      </w:r>
    </w:p>
  </w:endnote>
  <w:endnote w:type="continuationSeparator" w:id="1">
    <w:p w:rsidR="00E465DD" w:rsidRDefault="00E465DD">
      <w:pPr>
        <w:spacing w:after="0" w:line="240" w:lineRule="auto"/>
      </w:pPr>
      <w:r>
        <w:continuationSeparator/>
      </w:r>
    </w:p>
  </w:endnote>
  <w:endnote w:type="continuationNotice" w:id="2">
    <w:p w:rsidR="00E465DD" w:rsidRDefault="00E465D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DD" w:rsidRDefault="00E465DD">
      <w:pPr>
        <w:spacing w:after="0" w:line="240" w:lineRule="auto"/>
      </w:pPr>
      <w:r>
        <w:separator/>
      </w:r>
    </w:p>
  </w:footnote>
  <w:footnote w:type="continuationSeparator" w:id="1">
    <w:p w:rsidR="00E465DD" w:rsidRDefault="00E465DD">
      <w:pPr>
        <w:spacing w:after="0" w:line="240" w:lineRule="auto"/>
      </w:pPr>
      <w:r>
        <w:continuationSeparator/>
      </w:r>
    </w:p>
  </w:footnote>
  <w:footnote w:type="continuationNotice" w:id="2">
    <w:p w:rsidR="00E465DD" w:rsidRDefault="00E465D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D5E77">
      <w:rPr>
        <w:rFonts w:ascii="Cambria" w:hAnsi="Cambria" w:cs="Courier New"/>
        <w:b/>
        <w:sz w:val="30"/>
        <w:szCs w:val="30"/>
      </w:rPr>
      <w:t>08</w:t>
    </w:r>
    <w:r>
      <w:rPr>
        <w:rFonts w:ascii="Cambria" w:hAnsi="Cambria" w:cs="Courier New"/>
        <w:b/>
        <w:sz w:val="30"/>
        <w:szCs w:val="30"/>
      </w:rPr>
      <w:t xml:space="preserve"> de </w:t>
    </w:r>
    <w:r w:rsidR="001D5E77">
      <w:rPr>
        <w:rFonts w:ascii="Cambria" w:hAnsi="Cambria" w:cs="Courier New"/>
        <w:b/>
        <w:sz w:val="30"/>
        <w:szCs w:val="30"/>
      </w:rPr>
      <w:t>junho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1ECC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2D8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1A64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4ABE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27D6F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97AE7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1A7B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0B76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6142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A89"/>
    <w:rsid w:val="009F71C8"/>
    <w:rsid w:val="009F79AD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28B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5825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3D5D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5DD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441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466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F450-0B6B-4298-B837-0AB833B0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2014-06-10T16:41:00Z</dcterms:created>
  <dcterms:modified xsi:type="dcterms:W3CDTF">2014-06-10T16:41:00Z</dcterms:modified>
</cp:coreProperties>
</file>