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039F47FB" w:rsidR="00803DE3" w:rsidRPr="0092746D" w:rsidRDefault="00110C98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Veja se cada um se lembra aonde estava e o que estava fazendo no dia 11 de setembro de 2001, nos atentados terrorista aos Estados Unidos.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7D1A6A79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110C98">
              <w:rPr>
                <w:rFonts w:ascii="Avenir Next LT Pro" w:hAnsi="Avenir Next LT Pro"/>
                <w:i/>
                <w:iCs/>
              </w:rPr>
              <w:t>Eu navegarei no oceano do Espírito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72D53112" w:rsidR="00D45489" w:rsidRDefault="00110C98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Crente Raiz</w:t>
            </w:r>
          </w:p>
          <w:p w14:paraId="3BD45F91" w14:textId="2CC0E52E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571A81"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5A23DD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proofErr w:type="spellStart"/>
            <w:r w:rsidR="00571A81">
              <w:rPr>
                <w:rFonts w:ascii="Avenir Next LT Pro" w:hAnsi="Avenir Next LT Pro"/>
                <w:b/>
                <w:bCs/>
                <w:color w:val="FF0000"/>
              </w:rPr>
              <w:t>Pd</w:t>
            </w:r>
            <w:proofErr w:type="spellEnd"/>
            <w:r w:rsidR="00571A81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10C98">
              <w:rPr>
                <w:rFonts w:ascii="Avenir Next LT Pro" w:hAnsi="Avenir Next LT Pro"/>
                <w:b/>
                <w:bCs/>
                <w:color w:val="FF0000"/>
              </w:rPr>
              <w:t>3:10-14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366D4A3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</w:t>
            </w:r>
            <w:r w:rsidR="007F2656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12D6EA8C" w:rsidR="00EC33F9" w:rsidRPr="00E96CF4" w:rsidRDefault="00110C98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EM SUA OPI</w:t>
            </w:r>
            <w:r w:rsidR="000462C4">
              <w:rPr>
                <w:rFonts w:ascii="Avenir Next LT Pro" w:hAnsi="Avenir Next LT Pro"/>
                <w:b/>
                <w:bCs/>
              </w:rPr>
              <w:t>NI</w:t>
            </w:r>
            <w:r>
              <w:rPr>
                <w:rFonts w:ascii="Avenir Next LT Pro" w:hAnsi="Avenir Next LT Pro"/>
                <w:b/>
                <w:bCs/>
              </w:rPr>
              <w:t>ÃO QUAL É A DIFERENÇA DE UM CRENTE “NUTELLA” E UM CRENTE “RAIZ”?</w:t>
            </w:r>
          </w:p>
          <w:p w14:paraId="4CF1274E" w14:textId="4895DA1F" w:rsidR="00E96CF4" w:rsidRDefault="00E96CF4" w:rsidP="00110C9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110C98">
              <w:rPr>
                <w:rFonts w:ascii="Avenir Next LT Pro" w:hAnsi="Avenir Next LT Pro"/>
                <w:color w:val="FF0000"/>
              </w:rPr>
              <w:lastRenderedPageBreak/>
              <w:t xml:space="preserve">Sugestão: </w:t>
            </w:r>
            <w:r w:rsidR="00B85F55" w:rsidRPr="00110C98">
              <w:rPr>
                <w:rFonts w:ascii="Avenir Next LT Pro" w:hAnsi="Avenir Next LT Pro"/>
                <w:color w:val="FF0000"/>
              </w:rPr>
              <w:t>Respostas pessoais.</w:t>
            </w:r>
            <w:r w:rsidR="000462C4">
              <w:rPr>
                <w:rFonts w:ascii="Avenir Next LT Pro" w:hAnsi="Avenir Next LT Pro"/>
                <w:color w:val="FF0000"/>
              </w:rPr>
              <w:t xml:space="preserve"> </w:t>
            </w:r>
            <w:proofErr w:type="gramStart"/>
            <w:r w:rsidR="000462C4">
              <w:rPr>
                <w:rFonts w:ascii="Avenir Next LT Pro" w:hAnsi="Avenir Next LT Pro"/>
                <w:color w:val="FF0000"/>
              </w:rPr>
              <w:t xml:space="preserve">O </w:t>
            </w:r>
            <w:bookmarkStart w:id="0" w:name="_GoBack"/>
            <w:bookmarkEnd w:id="0"/>
            <w:r w:rsidR="00110C98" w:rsidRPr="00110C98">
              <w:rPr>
                <w:rFonts w:ascii="Avenir Next LT Pro" w:hAnsi="Avenir Next LT Pro"/>
                <w:color w:val="FF0000"/>
              </w:rPr>
              <w:t>crente raiz</w:t>
            </w:r>
            <w:proofErr w:type="gramEnd"/>
            <w:r w:rsidR="00110C98" w:rsidRPr="00110C98">
              <w:rPr>
                <w:rFonts w:ascii="Avenir Next LT Pro" w:hAnsi="Avenir Next LT Pro"/>
                <w:color w:val="FF0000"/>
              </w:rPr>
              <w:t xml:space="preserve"> é aquele que vive à espera da volta de Cristo</w:t>
            </w:r>
            <w:r w:rsidR="00110C98">
              <w:rPr>
                <w:rFonts w:ascii="Avenir Next LT Pro" w:hAnsi="Avenir Next LT Pro"/>
                <w:color w:val="FF0000"/>
              </w:rPr>
              <w:t xml:space="preserve">, 2 </w:t>
            </w:r>
            <w:proofErr w:type="spellStart"/>
            <w:r w:rsidR="00110C98">
              <w:rPr>
                <w:rFonts w:ascii="Avenir Next LT Pro" w:hAnsi="Avenir Next LT Pro"/>
                <w:color w:val="FF0000"/>
              </w:rPr>
              <w:t>Pd</w:t>
            </w:r>
            <w:proofErr w:type="spellEnd"/>
            <w:r w:rsidR="00110C98">
              <w:rPr>
                <w:rFonts w:ascii="Avenir Next LT Pro" w:hAnsi="Avenir Next LT Pro"/>
                <w:color w:val="FF0000"/>
              </w:rPr>
              <w:t xml:space="preserve"> 3:11 e 14.</w:t>
            </w:r>
          </w:p>
          <w:p w14:paraId="57C68B5C" w14:textId="77777777" w:rsidR="00110C98" w:rsidRPr="00110C98" w:rsidRDefault="00110C98" w:rsidP="00110C98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262A4F48" w:rsidR="00817A90" w:rsidRPr="00484555" w:rsidRDefault="00110C98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2 PD 2:1-6, COMO VOCÊ ACHA QUE O MAL TESTEMUNHO DE ALGUNS CRENTES PODE ATRAPALHAR NA SALVAÇÃO DE OUTRAS PESSOAS?</w:t>
            </w:r>
          </w:p>
          <w:p w14:paraId="7B52B8C7" w14:textId="55E15D2D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 xml:space="preserve">: </w:t>
            </w:r>
            <w:r w:rsidR="00F17A2C">
              <w:rPr>
                <w:rFonts w:ascii="Avenir Next LT Pro" w:hAnsi="Avenir Next LT Pro"/>
                <w:color w:val="FF0000"/>
              </w:rPr>
              <w:t>Respostas pessoais.</w:t>
            </w:r>
            <w:r w:rsidR="00A009F6">
              <w:rPr>
                <w:rFonts w:ascii="Avenir Next LT Pro" w:hAnsi="Avenir Next LT Pro"/>
                <w:color w:val="FF0000"/>
              </w:rPr>
              <w:t xml:space="preserve"> Leia Rom 12:2, 1 </w:t>
            </w:r>
            <w:proofErr w:type="spellStart"/>
            <w:r w:rsidR="00A009F6">
              <w:rPr>
                <w:rFonts w:ascii="Avenir Next LT Pro" w:hAnsi="Avenir Next LT Pro"/>
                <w:color w:val="FF0000"/>
              </w:rPr>
              <w:t>Jo</w:t>
            </w:r>
            <w:proofErr w:type="spellEnd"/>
            <w:r w:rsidR="00A009F6">
              <w:rPr>
                <w:rFonts w:ascii="Avenir Next LT Pro" w:hAnsi="Avenir Next LT Pro"/>
                <w:color w:val="FF0000"/>
              </w:rPr>
              <w:t xml:space="preserve"> 2:15, </w:t>
            </w:r>
            <w:proofErr w:type="spellStart"/>
            <w:r w:rsidR="00A009F6">
              <w:rPr>
                <w:rFonts w:ascii="Avenir Next LT Pro" w:hAnsi="Avenir Next LT Pro"/>
                <w:color w:val="FF0000"/>
              </w:rPr>
              <w:t>Tg</w:t>
            </w:r>
            <w:proofErr w:type="spellEnd"/>
            <w:r w:rsidR="00A009F6">
              <w:rPr>
                <w:rFonts w:ascii="Avenir Next LT Pro" w:hAnsi="Avenir Next LT Pro"/>
                <w:color w:val="FF0000"/>
              </w:rPr>
              <w:t xml:space="preserve"> 4:4, </w:t>
            </w:r>
            <w:proofErr w:type="spellStart"/>
            <w:r w:rsidR="00A009F6">
              <w:rPr>
                <w:rFonts w:ascii="Avenir Next LT Pro" w:hAnsi="Avenir Next LT Pro"/>
                <w:color w:val="FF0000"/>
              </w:rPr>
              <w:t>Mt</w:t>
            </w:r>
            <w:proofErr w:type="spellEnd"/>
            <w:r w:rsidR="00A009F6">
              <w:rPr>
                <w:rFonts w:ascii="Avenir Next LT Pro" w:hAnsi="Avenir Next LT Pro"/>
                <w:color w:val="FF0000"/>
              </w:rPr>
              <w:t xml:space="preserve"> 5:13, e </w:t>
            </w:r>
            <w:proofErr w:type="spellStart"/>
            <w:r w:rsidR="00A009F6">
              <w:rPr>
                <w:rFonts w:ascii="Avenir Next LT Pro" w:hAnsi="Avenir Next LT Pro"/>
                <w:color w:val="FF0000"/>
              </w:rPr>
              <w:t>Is</w:t>
            </w:r>
            <w:proofErr w:type="spellEnd"/>
            <w:r w:rsidR="00A009F6">
              <w:rPr>
                <w:rFonts w:ascii="Avenir Next LT Pro" w:hAnsi="Avenir Next LT Pro"/>
                <w:color w:val="FF0000"/>
              </w:rPr>
              <w:t xml:space="preserve"> 5:20-25.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3A507F77" w:rsidR="00AD13B7" w:rsidRPr="00484555" w:rsidRDefault="00110C98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1 COR 8:9-</w:t>
            </w:r>
            <w:r w:rsidR="009A6FED">
              <w:rPr>
                <w:rFonts w:ascii="Avenir Next LT Pro" w:hAnsi="Avenir Next LT Pro"/>
                <w:b/>
                <w:bCs/>
                <w:sz w:val="24"/>
                <w:szCs w:val="24"/>
              </w:rPr>
              <w:t>13 E 10:23-33. POR ESTES TEXTOS VOCÊ COMPREENDEU O POR QUE AQUELA LISTA DE PRÁTICAS QUE O PASTOR MENCIONOU É PECADO?</w:t>
            </w:r>
          </w:p>
          <w:p w14:paraId="12C9F7FE" w14:textId="06293300" w:rsidR="009A6FED" w:rsidRPr="00410F57" w:rsidRDefault="00294721" w:rsidP="009A6FE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BE4A4E">
              <w:rPr>
                <w:rFonts w:ascii="Avenir Next LT Pro" w:hAnsi="Avenir Next LT Pro"/>
                <w:color w:val="FF0000"/>
              </w:rPr>
              <w:t>Sugestão</w:t>
            </w:r>
            <w:r w:rsidR="009A6FED">
              <w:rPr>
                <w:rFonts w:ascii="Avenir Next LT Pro" w:hAnsi="Avenir Next LT Pro"/>
                <w:color w:val="FF0000"/>
              </w:rPr>
              <w:t>: Respostas pessoais.</w:t>
            </w:r>
            <w:r w:rsidR="00B76F5C">
              <w:rPr>
                <w:rFonts w:ascii="Avenir Next LT Pro" w:hAnsi="Avenir Next LT Pro"/>
                <w:color w:val="FF0000"/>
              </w:rPr>
              <w:t xml:space="preserve"> Leia 1 Tess 5:22-23.</w:t>
            </w:r>
          </w:p>
          <w:p w14:paraId="08EDE06D" w14:textId="693B8FC1" w:rsidR="00BE4A4E" w:rsidRPr="00BE4A4E" w:rsidRDefault="00BE4A4E" w:rsidP="00BE4A4E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333CDC20" w:rsidR="00053D04" w:rsidRDefault="00132615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MT 18:7. É INEVITÁVEL </w:t>
            </w:r>
            <w:r w:rsidR="009C7E5D">
              <w:rPr>
                <w:rFonts w:ascii="Avenir Next LT Pro" w:hAnsi="Avenir Next LT Pro"/>
                <w:b/>
                <w:bCs/>
                <w:sz w:val="24"/>
                <w:szCs w:val="24"/>
              </w:rPr>
              <w:t>QUE VENHAM ESCÂNDALOS. MAS SERÁ EU! COMO FAZER PARA NÃO ESCANDALIZARMOS NINGUÉM?</w:t>
            </w:r>
          </w:p>
          <w:p w14:paraId="40942AE2" w14:textId="05DD64CE" w:rsidR="002F25E4" w:rsidRPr="002F25E4" w:rsidRDefault="002719E3" w:rsidP="00EB7B1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B7B13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EB7B13">
              <w:rPr>
                <w:rFonts w:ascii="Avenir Next LT Pro" w:hAnsi="Avenir Next LT Pro"/>
                <w:color w:val="FF0000"/>
              </w:rPr>
              <w:t xml:space="preserve">de resposta: </w:t>
            </w:r>
            <w:r w:rsidR="009C7E5D">
              <w:rPr>
                <w:rFonts w:ascii="Avenir Next LT Pro" w:hAnsi="Avenir Next LT Pro"/>
                <w:color w:val="FF0000"/>
              </w:rPr>
              <w:t>Leia Hebreus 12:14. Precisamos nos esforçar para viver em santidade.</w:t>
            </w:r>
          </w:p>
          <w:p w14:paraId="0B8596B6" w14:textId="77777777" w:rsidR="002F25E4" w:rsidRDefault="002F25E4" w:rsidP="002F25E4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F03F8C7" w14:textId="22CDAE6B" w:rsidR="009C7E5D" w:rsidRPr="009C7E5D" w:rsidRDefault="009C7E5D" w:rsidP="009C7E5D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</w:rPr>
            </w:pPr>
            <w:r w:rsidRPr="009C7E5D">
              <w:rPr>
                <w:b/>
                <w:bCs/>
                <w:i/>
                <w:iCs/>
              </w:rPr>
              <w:t>Está na hora de voltarmos as veredas antigas por que Jesus está mais perto de vir do que antes. Leia Rom 13:11 e Jeremias 6:16.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7FC45B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COMPARTILHE A VISÃO DE GANHARMOS ALMAS E CUIDARMOS DELAS ATRAVÉS DO EVENTO EVANGELÍSTICO COM DEIVE LEONARDO.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0015A" w:rsidRPr="0070015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ENSINE SEU GV A CONVIDAR AS PESSOAS PARA O SEU GRUPO VIDA.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78D336D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>CULTO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 xml:space="preserve"> DAS MULHERES, CULTO DOS HOMENS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DESTE PRÓXIMO SÁBADO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 xml:space="preserve"> E O ENCONTRO COM DEUS.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70AEEC4" w14:textId="1DC39D91" w:rsidR="00015FEB" w:rsidRDefault="00015FEB" w:rsidP="00015FE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1</w:t>
            </w:r>
            <w:r w:rsidR="0070015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0015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DAS MULHERES </w:t>
            </w:r>
            <w:r w:rsidR="0070015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 CULTO DOS HOMENS – PRÓXIMO SÁBADO ÀS 19:30H. ENTRADA FRANCA.</w:t>
            </w:r>
          </w:p>
          <w:p w14:paraId="43B9A0BF" w14:textId="580659AE" w:rsidR="00775423" w:rsidRPr="00557562" w:rsidRDefault="00775423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5756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LÍDERES DE GV: </w:t>
            </w:r>
            <w:r w:rsidR="0070015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QUINTA-FEIRA ÀS 19:30H.</w:t>
            </w:r>
            <w:r w:rsidRPr="0055756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87E9FFC" w14:textId="36019FB0" w:rsidR="00061045" w:rsidRPr="000A682F" w:rsidRDefault="00061045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lastRenderedPageBreak/>
              <w:t xml:space="preserve">DEIVE LEONARDO NA VALE – DIA 23 DE SETEMBRO – AS VAGAS ESTÃO ACABANDO! ADQUIRA SEU INGRESSO PELO SITE DA IGREJA: </w:t>
            </w:r>
            <w:proofErr w:type="spellStart"/>
            <w:proofErr w:type="gramStart"/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C474427" w14:textId="341A3E22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(DE ADULTOS E DE CRIANÇAS)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</w:p>
          <w:p w14:paraId="1F865DDE" w14:textId="5A6435FE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PRÓXIMA QUINTA COM</w:t>
            </w:r>
            <w:r w:rsidR="000610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PRA. JULIANA.</w:t>
            </w:r>
          </w:p>
          <w:p w14:paraId="3533DD82" w14:textId="7E9C2EF3" w:rsidR="0092746D" w:rsidRPr="0070015A" w:rsidRDefault="0070015A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SEXTA-FEIRA: TEMOS MAIS UMA TORRE DE ORAÇÃO 24 HORAS. PARTICIPE!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7CB9" w14:textId="77777777" w:rsidR="00A226C2" w:rsidRDefault="00A226C2">
      <w:r>
        <w:separator/>
      </w:r>
    </w:p>
  </w:endnote>
  <w:endnote w:type="continuationSeparator" w:id="0">
    <w:p w14:paraId="4CAA5FFF" w14:textId="77777777" w:rsidR="00A226C2" w:rsidRDefault="00A2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07541" w14:textId="77777777" w:rsidR="00A226C2" w:rsidRDefault="00A226C2">
      <w:r>
        <w:separator/>
      </w:r>
    </w:p>
  </w:footnote>
  <w:footnote w:type="continuationSeparator" w:id="0">
    <w:p w14:paraId="19D57BDA" w14:textId="77777777" w:rsidR="00A226C2" w:rsidRDefault="00A2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0A99B12" w:rsidR="00275141" w:rsidRPr="00336CE7" w:rsidRDefault="005A6E0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10C98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462C4"/>
    <w:rsid w:val="00053D04"/>
    <w:rsid w:val="00061045"/>
    <w:rsid w:val="000777B6"/>
    <w:rsid w:val="00085151"/>
    <w:rsid w:val="00090632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102BEB"/>
    <w:rsid w:val="00106397"/>
    <w:rsid w:val="00106C84"/>
    <w:rsid w:val="00110C98"/>
    <w:rsid w:val="001150E0"/>
    <w:rsid w:val="00121F66"/>
    <w:rsid w:val="00122114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05936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56C"/>
    <w:rsid w:val="002D73B7"/>
    <w:rsid w:val="002E1B7A"/>
    <w:rsid w:val="002E1C71"/>
    <w:rsid w:val="002F25E4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4E481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4554B"/>
    <w:rsid w:val="00557562"/>
    <w:rsid w:val="00560C47"/>
    <w:rsid w:val="005620CE"/>
    <w:rsid w:val="00563CD6"/>
    <w:rsid w:val="00566925"/>
    <w:rsid w:val="00571A81"/>
    <w:rsid w:val="00575BBE"/>
    <w:rsid w:val="00575CC2"/>
    <w:rsid w:val="00584FB2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D3ED9"/>
    <w:rsid w:val="005E4538"/>
    <w:rsid w:val="005F27EF"/>
    <w:rsid w:val="005F6DAC"/>
    <w:rsid w:val="00602ACA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015A"/>
    <w:rsid w:val="007019E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3EA0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E541F"/>
    <w:rsid w:val="007E586A"/>
    <w:rsid w:val="007F0FE8"/>
    <w:rsid w:val="007F2656"/>
    <w:rsid w:val="00803DE3"/>
    <w:rsid w:val="00806358"/>
    <w:rsid w:val="00817A90"/>
    <w:rsid w:val="0082082F"/>
    <w:rsid w:val="00821A06"/>
    <w:rsid w:val="0083121B"/>
    <w:rsid w:val="00835305"/>
    <w:rsid w:val="008356FC"/>
    <w:rsid w:val="00840305"/>
    <w:rsid w:val="00845F46"/>
    <w:rsid w:val="00864653"/>
    <w:rsid w:val="0088154D"/>
    <w:rsid w:val="008839D3"/>
    <w:rsid w:val="008923BE"/>
    <w:rsid w:val="008A13DE"/>
    <w:rsid w:val="008A2DEA"/>
    <w:rsid w:val="008B5CC6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283D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A3ECB"/>
    <w:rsid w:val="009A6FED"/>
    <w:rsid w:val="009B7D85"/>
    <w:rsid w:val="009C23AF"/>
    <w:rsid w:val="009C2847"/>
    <w:rsid w:val="009C49CC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2458"/>
    <w:rsid w:val="00B44D64"/>
    <w:rsid w:val="00B50E01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A9E"/>
    <w:rsid w:val="00BD0503"/>
    <w:rsid w:val="00BD2F24"/>
    <w:rsid w:val="00BD5DA8"/>
    <w:rsid w:val="00BE1E37"/>
    <w:rsid w:val="00BE4A4E"/>
    <w:rsid w:val="00BF19E8"/>
    <w:rsid w:val="00BF32E3"/>
    <w:rsid w:val="00BF395D"/>
    <w:rsid w:val="00C01FD5"/>
    <w:rsid w:val="00C02A1A"/>
    <w:rsid w:val="00C07171"/>
    <w:rsid w:val="00C10123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45489"/>
    <w:rsid w:val="00D50DE1"/>
    <w:rsid w:val="00D678D0"/>
    <w:rsid w:val="00D7555E"/>
    <w:rsid w:val="00D80A16"/>
    <w:rsid w:val="00D8474E"/>
    <w:rsid w:val="00D877B1"/>
    <w:rsid w:val="00D9001B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2022-03-22T13:38:00Z</cp:lastPrinted>
  <dcterms:created xsi:type="dcterms:W3CDTF">2022-09-12T13:09:00Z</dcterms:created>
  <dcterms:modified xsi:type="dcterms:W3CDTF">2022-09-12T13:57:00Z</dcterms:modified>
</cp:coreProperties>
</file>