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DB" w:rsidRPr="004B7518" w:rsidRDefault="00020D6B" w:rsidP="002F4EC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8CD7F0t00"/>
          <w:sz w:val="27"/>
          <w:szCs w:val="27"/>
        </w:rPr>
      </w:pPr>
      <w:r w:rsidRPr="004B7518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1.</w:t>
      </w:r>
      <w:r w:rsidR="0087763C" w:rsidRPr="004B7518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 xml:space="preserve"> REFLEXÃO PARA O LÍDER DE CÉLULA</w:t>
      </w:r>
      <w:r w:rsidR="001A14D1" w:rsidRPr="004B7518">
        <w:rPr>
          <w:rFonts w:ascii="Garamond" w:eastAsiaTheme="minorHAnsi" w:hAnsi="Garamond" w:cs="TTFFFFFA80018CD7F0t00"/>
          <w:sz w:val="27"/>
          <w:szCs w:val="27"/>
        </w:rPr>
        <w:t xml:space="preserve"> O</w:t>
      </w:r>
      <w:r w:rsidR="00CF2B56" w:rsidRPr="004B7518">
        <w:rPr>
          <w:rFonts w:ascii="Garamond" w:eastAsiaTheme="minorHAnsi" w:hAnsi="Garamond" w:cs="TTFFFFFA80018CD7F0t00"/>
          <w:sz w:val="27"/>
          <w:szCs w:val="27"/>
        </w:rPr>
        <w:t xml:space="preserve"> bom líder de célula não é um mestre, um profeta ou um grande pregador. O bom líder é aquele que é expert na arte de relacionar-se com as pessoas. </w:t>
      </w:r>
    </w:p>
    <w:p w:rsidR="00CA453B" w:rsidRPr="004B7518" w:rsidRDefault="00020D6B" w:rsidP="002F4EC0">
      <w:pPr>
        <w:spacing w:after="120" w:line="240" w:lineRule="auto"/>
        <w:jc w:val="both"/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</w:pPr>
      <w:r w:rsidRPr="004B7518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0F0744" w:rsidRPr="004B7518">
        <w:rPr>
          <w:rFonts w:ascii="Garamond" w:hAnsi="Garamond"/>
          <w:sz w:val="27"/>
          <w:szCs w:val="27"/>
        </w:rPr>
        <w:t xml:space="preserve"> </w:t>
      </w:r>
      <w:r w:rsidR="00597B65" w:rsidRPr="004B7518">
        <w:rPr>
          <w:rFonts w:ascii="Garamond" w:hAnsi="Garamond"/>
          <w:sz w:val="27"/>
          <w:szCs w:val="27"/>
        </w:rPr>
        <w:t>Você já teve a experiê</w:t>
      </w:r>
      <w:r w:rsidR="001A14D1" w:rsidRPr="004B7518">
        <w:rPr>
          <w:rFonts w:ascii="Garamond" w:hAnsi="Garamond"/>
          <w:sz w:val="27"/>
          <w:szCs w:val="27"/>
        </w:rPr>
        <w:t>ncia de remover algum obstáculo?</w:t>
      </w:r>
      <w:r w:rsidR="00597B65" w:rsidRPr="004B7518">
        <w:rPr>
          <w:rFonts w:ascii="Garamond" w:hAnsi="Garamond"/>
          <w:sz w:val="27"/>
          <w:szCs w:val="27"/>
        </w:rPr>
        <w:t xml:space="preserve"> </w:t>
      </w:r>
      <w:r w:rsidR="001A14D1" w:rsidRPr="004B7518">
        <w:rPr>
          <w:rFonts w:ascii="Garamond" w:hAnsi="Garamond"/>
          <w:sz w:val="27"/>
          <w:szCs w:val="27"/>
        </w:rPr>
        <w:t>C</w:t>
      </w:r>
      <w:r w:rsidR="00545F9F" w:rsidRPr="004B7518">
        <w:rPr>
          <w:rFonts w:ascii="Garamond" w:hAnsi="Garamond"/>
          <w:sz w:val="27"/>
          <w:szCs w:val="27"/>
        </w:rPr>
        <w:t>onte qual era a nec</w:t>
      </w:r>
      <w:r w:rsidR="001A14D1" w:rsidRPr="004B7518">
        <w:rPr>
          <w:rFonts w:ascii="Garamond" w:hAnsi="Garamond"/>
          <w:sz w:val="27"/>
          <w:szCs w:val="27"/>
        </w:rPr>
        <w:t>essidade e qual foi o resultado.</w:t>
      </w:r>
      <w:r w:rsidR="00545F9F" w:rsidRPr="004B7518">
        <w:rPr>
          <w:rFonts w:ascii="Garamond" w:hAnsi="Garamond"/>
          <w:sz w:val="27"/>
          <w:szCs w:val="27"/>
        </w:rPr>
        <w:t xml:space="preserve"> </w:t>
      </w:r>
      <w:r w:rsidR="00597B65" w:rsidRPr="004B7518">
        <w:rPr>
          <w:rFonts w:ascii="Garamond" w:hAnsi="Garamond"/>
          <w:sz w:val="27"/>
          <w:szCs w:val="27"/>
        </w:rPr>
        <w:t xml:space="preserve"> </w:t>
      </w:r>
    </w:p>
    <w:p w:rsidR="00CA453B" w:rsidRPr="004B7518" w:rsidRDefault="00020D6B" w:rsidP="002F4EC0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b/>
          <w:i/>
          <w:sz w:val="27"/>
          <w:szCs w:val="27"/>
        </w:rPr>
      </w:pPr>
      <w:r w:rsidRPr="004B7518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3</w:t>
      </w:r>
      <w:r w:rsidR="005D5816" w:rsidRPr="004B7518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. LOUVOR E ADORAÇÃO (15 minutos)</w:t>
      </w:r>
      <w:r w:rsidR="005D5816" w:rsidRPr="004B7518">
        <w:rPr>
          <w:rFonts w:ascii="Garamond" w:eastAsia="Batang" w:hAnsi="Garamond" w:cs="Lucida Sans Unicode"/>
          <w:b/>
          <w:i/>
          <w:sz w:val="27"/>
          <w:szCs w:val="27"/>
        </w:rPr>
        <w:t xml:space="preserve"> “</w:t>
      </w:r>
      <w:r w:rsidR="00545F9F" w:rsidRPr="004B7518">
        <w:rPr>
          <w:rFonts w:ascii="Garamond" w:eastAsia="Batang" w:hAnsi="Garamond" w:cs="Lucida Sans Unicode"/>
          <w:b/>
          <w:i/>
          <w:sz w:val="27"/>
          <w:szCs w:val="27"/>
        </w:rPr>
        <w:t>Tu me alegras, Senhor, com os teus feitos; as obras das suas mãos levam-me a cantar de alegria</w:t>
      </w:r>
      <w:r w:rsidR="00DE2107" w:rsidRPr="004B7518">
        <w:rPr>
          <w:rFonts w:ascii="Garamond" w:eastAsia="Batang" w:hAnsi="Garamond" w:cs="Lucida Sans Unicode"/>
          <w:b/>
          <w:i/>
          <w:sz w:val="27"/>
          <w:szCs w:val="27"/>
        </w:rPr>
        <w:t>”</w:t>
      </w:r>
      <w:r w:rsidR="00545F9F" w:rsidRPr="004B7518">
        <w:rPr>
          <w:rFonts w:ascii="Garamond" w:eastAsia="Batang" w:hAnsi="Garamond" w:cs="Lucida Sans Unicode"/>
          <w:b/>
          <w:i/>
          <w:sz w:val="27"/>
          <w:szCs w:val="27"/>
        </w:rPr>
        <w:t xml:space="preserve"> </w:t>
      </w:r>
      <w:proofErr w:type="spellStart"/>
      <w:r w:rsidR="00545F9F" w:rsidRPr="004B7518">
        <w:rPr>
          <w:rFonts w:ascii="Garamond" w:eastAsia="Batang" w:hAnsi="Garamond" w:cs="Lucida Sans Unicode"/>
          <w:b/>
          <w:i/>
          <w:sz w:val="27"/>
          <w:szCs w:val="27"/>
        </w:rPr>
        <w:t>Sl</w:t>
      </w:r>
      <w:proofErr w:type="spellEnd"/>
      <w:r w:rsidR="00545F9F" w:rsidRPr="004B7518">
        <w:rPr>
          <w:rFonts w:ascii="Garamond" w:eastAsia="Batang" w:hAnsi="Garamond" w:cs="Lucida Sans Unicode"/>
          <w:b/>
          <w:i/>
          <w:sz w:val="27"/>
          <w:szCs w:val="27"/>
        </w:rPr>
        <w:t xml:space="preserve"> 92:4</w:t>
      </w:r>
    </w:p>
    <w:p w:rsidR="00FE40D3" w:rsidRPr="004B7518" w:rsidRDefault="00020D6B" w:rsidP="002F4EC0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7"/>
          <w:szCs w:val="27"/>
        </w:rPr>
      </w:pPr>
      <w:r w:rsidRPr="004B7518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895"/>
        <w:gridCol w:w="1308"/>
        <w:gridCol w:w="8139"/>
      </w:tblGrid>
      <w:tr w:rsidR="00BE350D" w:rsidRPr="004B7518" w:rsidTr="006C2383">
        <w:trPr>
          <w:jc w:val="center"/>
        </w:trPr>
        <w:tc>
          <w:tcPr>
            <w:tcW w:w="2054" w:type="dxa"/>
            <w:gridSpan w:val="2"/>
            <w:vAlign w:val="center"/>
          </w:tcPr>
          <w:p w:rsidR="00BE350D" w:rsidRPr="004B7518" w:rsidRDefault="00BE350D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2016</w:t>
            </w:r>
          </w:p>
        </w:tc>
        <w:tc>
          <w:tcPr>
            <w:tcW w:w="8288" w:type="dxa"/>
            <w:vAlign w:val="center"/>
          </w:tcPr>
          <w:p w:rsidR="00BE350D" w:rsidRPr="004B7518" w:rsidRDefault="00BE350D" w:rsidP="002F4E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Vamos ler a Bíblia</w:t>
            </w:r>
            <w:r w:rsidR="00A97C64" w:rsidRPr="004B7518">
              <w:rPr>
                <w:rFonts w:ascii="Garamond" w:eastAsia="Batang" w:hAnsi="Garamond" w:cs="Lucida Sans Unicode"/>
                <w:sz w:val="27"/>
                <w:szCs w:val="27"/>
              </w:rPr>
              <w:t>–</w:t>
            </w: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 Adquira o plano de leitura </w:t>
            </w:r>
            <w:r w:rsidR="00BE07DF" w:rsidRPr="004B7518">
              <w:rPr>
                <w:rFonts w:ascii="Garamond" w:eastAsia="Batang" w:hAnsi="Garamond" w:cs="Lucida Sans Unicode"/>
                <w:sz w:val="27"/>
                <w:szCs w:val="27"/>
              </w:rPr>
              <w:t>no</w:t>
            </w: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 site (www.ibvb.org) e vamos juntos</w:t>
            </w:r>
            <w:r w:rsidR="00A97C64"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 ler a Palavra de Deus em um ano</w:t>
            </w:r>
            <w:r w:rsidR="000C7AF4" w:rsidRPr="004B7518">
              <w:rPr>
                <w:rFonts w:ascii="Garamond" w:eastAsia="Batang" w:hAnsi="Garamond" w:cs="Lucida Sans Unicode"/>
                <w:sz w:val="27"/>
                <w:szCs w:val="27"/>
              </w:rPr>
              <w:t>!</w:t>
            </w:r>
          </w:p>
        </w:tc>
      </w:tr>
      <w:tr w:rsidR="000A1D36" w:rsidRPr="004B7518" w:rsidTr="006C2383">
        <w:trPr>
          <w:jc w:val="center"/>
        </w:trPr>
        <w:tc>
          <w:tcPr>
            <w:tcW w:w="896" w:type="dxa"/>
            <w:vAlign w:val="center"/>
          </w:tcPr>
          <w:p w:rsidR="000A1D36" w:rsidRPr="004B7518" w:rsidRDefault="00545F9F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26</w:t>
            </w:r>
            <w:r w:rsidR="000A1D36"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/0</w:t>
            </w:r>
            <w:r w:rsidR="002A487D"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5</w:t>
            </w:r>
          </w:p>
        </w:tc>
        <w:tc>
          <w:tcPr>
            <w:tcW w:w="1158" w:type="dxa"/>
            <w:vAlign w:val="center"/>
          </w:tcPr>
          <w:p w:rsidR="000A1D36" w:rsidRPr="004B7518" w:rsidRDefault="000A1D36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Quinta</w:t>
            </w:r>
          </w:p>
        </w:tc>
        <w:tc>
          <w:tcPr>
            <w:tcW w:w="8288" w:type="dxa"/>
            <w:vAlign w:val="center"/>
          </w:tcPr>
          <w:p w:rsidR="00545F9F" w:rsidRPr="004B7518" w:rsidRDefault="00471311" w:rsidP="006C2383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Treinamento para o </w:t>
            </w:r>
            <w:r w:rsidR="006C2383" w:rsidRPr="004B7518">
              <w:rPr>
                <w:rFonts w:ascii="Garamond" w:eastAsia="Batang" w:hAnsi="Garamond" w:cs="Lucida Sans Unicode"/>
                <w:sz w:val="27"/>
                <w:szCs w:val="27"/>
              </w:rPr>
              <w:t>D</w:t>
            </w: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ia </w:t>
            </w:r>
            <w:r w:rsidR="006C2383" w:rsidRPr="004B7518">
              <w:rPr>
                <w:rFonts w:ascii="Garamond" w:eastAsia="Batang" w:hAnsi="Garamond" w:cs="Lucida Sans Unicode"/>
                <w:sz w:val="27"/>
                <w:szCs w:val="27"/>
              </w:rPr>
              <w:t>G</w:t>
            </w:r>
            <w:r w:rsidR="00545F9F" w:rsidRPr="004B7518">
              <w:rPr>
                <w:rFonts w:ascii="Garamond" w:eastAsia="Batang" w:hAnsi="Garamond" w:cs="Lucida Sans Unicode"/>
                <w:sz w:val="27"/>
                <w:szCs w:val="27"/>
              </w:rPr>
              <w:t>lobal</w:t>
            </w: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 de </w:t>
            </w:r>
            <w:r w:rsidR="006C2383" w:rsidRPr="004B7518">
              <w:rPr>
                <w:rFonts w:ascii="Garamond" w:eastAsia="Batang" w:hAnsi="Garamond" w:cs="Lucida Sans Unicode"/>
                <w:sz w:val="27"/>
                <w:szCs w:val="27"/>
              </w:rPr>
              <w:t>E</w:t>
            </w: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>vangelismo</w:t>
            </w:r>
            <w:r w:rsidR="006C2383"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 às</w:t>
            </w:r>
            <w:r w:rsidR="00545F9F"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 16h00 na IBVB com um super café. </w:t>
            </w:r>
          </w:p>
        </w:tc>
      </w:tr>
      <w:tr w:rsidR="000A1D36" w:rsidRPr="004B7518" w:rsidTr="006C2383">
        <w:trPr>
          <w:jc w:val="center"/>
        </w:trPr>
        <w:tc>
          <w:tcPr>
            <w:tcW w:w="896" w:type="dxa"/>
            <w:vAlign w:val="center"/>
          </w:tcPr>
          <w:p w:rsidR="000A1D36" w:rsidRPr="004B7518" w:rsidRDefault="00864D50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27</w:t>
            </w:r>
            <w:r w:rsidR="000A1D36"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/0</w:t>
            </w:r>
            <w:r w:rsidR="002A487D"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5</w:t>
            </w:r>
          </w:p>
        </w:tc>
        <w:tc>
          <w:tcPr>
            <w:tcW w:w="1158" w:type="dxa"/>
            <w:vAlign w:val="center"/>
          </w:tcPr>
          <w:p w:rsidR="000A1D36" w:rsidRPr="004B7518" w:rsidRDefault="000A1D36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Sexta</w:t>
            </w:r>
          </w:p>
        </w:tc>
        <w:tc>
          <w:tcPr>
            <w:tcW w:w="8288" w:type="dxa"/>
            <w:vAlign w:val="center"/>
          </w:tcPr>
          <w:p w:rsidR="000A1D36" w:rsidRPr="004B7518" w:rsidRDefault="000A1D36" w:rsidP="006C2383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proofErr w:type="spellStart"/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Vig</w:t>
            </w:r>
            <w:r w:rsidR="00545F9F" w:rsidRPr="004B7518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ilhão</w:t>
            </w:r>
            <w:proofErr w:type="spellEnd"/>
            <w:r w:rsidR="00545F9F" w:rsidRPr="004B7518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 xml:space="preserve"> </w:t>
            </w:r>
            <w:r w:rsidR="00864D50" w:rsidRPr="004B7518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 xml:space="preserve">de </w:t>
            </w:r>
            <w:r w:rsidR="006C2383" w:rsidRPr="004B7518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Fogo e P</w:t>
            </w:r>
            <w:r w:rsidR="00545F9F" w:rsidRPr="004B7518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oder</w:t>
            </w:r>
            <w:r w:rsidR="00DC5523"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 – 20</w:t>
            </w: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>h00</w:t>
            </w:r>
            <w:r w:rsidR="006C2383" w:rsidRPr="004B7518">
              <w:rPr>
                <w:rFonts w:ascii="Garamond" w:eastAsia="Batang" w:hAnsi="Garamond" w:cs="Lucida Sans Unicode"/>
                <w:sz w:val="27"/>
                <w:szCs w:val="27"/>
              </w:rPr>
              <w:t>.</w:t>
            </w:r>
            <w:r w:rsidR="00DC5523"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 </w:t>
            </w:r>
            <w:r w:rsidR="006C2383" w:rsidRPr="004B7518">
              <w:rPr>
                <w:rFonts w:ascii="Garamond" w:eastAsia="Batang" w:hAnsi="Garamond" w:cs="Lucida Sans Unicode"/>
                <w:sz w:val="27"/>
                <w:szCs w:val="27"/>
              </w:rPr>
              <w:t>E</w:t>
            </w:r>
            <w:r w:rsidR="00DC5523"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staremos orando pelo </w:t>
            </w:r>
            <w:r w:rsidR="006C2383" w:rsidRPr="004B7518">
              <w:rPr>
                <w:rFonts w:ascii="Garamond" w:eastAsia="Batang" w:hAnsi="Garamond" w:cs="Lucida Sans Unicode"/>
                <w:sz w:val="27"/>
                <w:szCs w:val="27"/>
              </w:rPr>
              <w:t>Dia Global de Evangelismo</w:t>
            </w:r>
            <w:r w:rsidR="00DC5523" w:rsidRPr="004B7518">
              <w:rPr>
                <w:rFonts w:ascii="Garamond" w:eastAsia="Batang" w:hAnsi="Garamond" w:cs="Lucida Sans Unicode"/>
                <w:sz w:val="27"/>
                <w:szCs w:val="27"/>
              </w:rPr>
              <w:t>. Não perca!</w:t>
            </w:r>
          </w:p>
        </w:tc>
      </w:tr>
      <w:tr w:rsidR="00471311" w:rsidRPr="004B7518" w:rsidTr="006C2383">
        <w:trPr>
          <w:jc w:val="center"/>
        </w:trPr>
        <w:tc>
          <w:tcPr>
            <w:tcW w:w="896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28/05</w:t>
            </w:r>
          </w:p>
        </w:tc>
        <w:tc>
          <w:tcPr>
            <w:tcW w:w="1158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Sábado</w:t>
            </w:r>
          </w:p>
        </w:tc>
        <w:tc>
          <w:tcPr>
            <w:tcW w:w="8288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 xml:space="preserve">Dia de Alcance Global </w:t>
            </w: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>– Movimento de mobilização em massa do corpo de Cristo para cumprir a Grande Missão em nossa geração.</w:t>
            </w:r>
          </w:p>
        </w:tc>
      </w:tr>
      <w:tr w:rsidR="00471311" w:rsidRPr="004B7518" w:rsidTr="006C2383">
        <w:trPr>
          <w:jc w:val="center"/>
        </w:trPr>
        <w:tc>
          <w:tcPr>
            <w:tcW w:w="896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28/05</w:t>
            </w:r>
          </w:p>
        </w:tc>
        <w:tc>
          <w:tcPr>
            <w:tcW w:w="1158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Sábado</w:t>
            </w:r>
          </w:p>
        </w:tc>
        <w:tc>
          <w:tcPr>
            <w:tcW w:w="8288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Culto Diflen – 20h00. </w:t>
            </w:r>
            <w:r w:rsidRPr="004B7518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O Diflen não é culto de adolescentes</w:t>
            </w:r>
            <w:r w:rsidRPr="004B7518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. Líder, incentive os membros da sua célula a participarem, inclusive os jovens casados. </w:t>
            </w:r>
            <w:r w:rsidRPr="004B7518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#Diflen1000</w:t>
            </w:r>
          </w:p>
        </w:tc>
      </w:tr>
      <w:tr w:rsidR="00471311" w:rsidRPr="004B7518" w:rsidTr="006C2383">
        <w:trPr>
          <w:jc w:val="center"/>
        </w:trPr>
        <w:tc>
          <w:tcPr>
            <w:tcW w:w="896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29/05</w:t>
            </w:r>
          </w:p>
        </w:tc>
        <w:tc>
          <w:tcPr>
            <w:tcW w:w="1158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Domingo</w:t>
            </w:r>
          </w:p>
        </w:tc>
        <w:tc>
          <w:tcPr>
            <w:tcW w:w="8288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Instituto Vale das Bênçãos – </w:t>
            </w: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08h30</w:t>
            </w: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 às </w:t>
            </w: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09h30</w:t>
            </w: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>.</w:t>
            </w:r>
          </w:p>
        </w:tc>
      </w:tr>
      <w:tr w:rsidR="00471311" w:rsidRPr="004B7518" w:rsidTr="006C2383">
        <w:trPr>
          <w:jc w:val="center"/>
        </w:trPr>
        <w:tc>
          <w:tcPr>
            <w:tcW w:w="896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29/05</w:t>
            </w:r>
          </w:p>
        </w:tc>
        <w:tc>
          <w:tcPr>
            <w:tcW w:w="1158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Domingo</w:t>
            </w:r>
          </w:p>
        </w:tc>
        <w:tc>
          <w:tcPr>
            <w:tcW w:w="8288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Culto de Celebração – </w:t>
            </w: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09h30</w:t>
            </w: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 e </w:t>
            </w: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19h00</w:t>
            </w: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>.</w:t>
            </w:r>
          </w:p>
        </w:tc>
      </w:tr>
      <w:tr w:rsidR="00471311" w:rsidRPr="004B7518" w:rsidTr="006C2383">
        <w:trPr>
          <w:jc w:val="center"/>
        </w:trPr>
        <w:tc>
          <w:tcPr>
            <w:tcW w:w="896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31/05</w:t>
            </w:r>
          </w:p>
        </w:tc>
        <w:tc>
          <w:tcPr>
            <w:tcW w:w="1158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Terça</w:t>
            </w:r>
          </w:p>
        </w:tc>
        <w:tc>
          <w:tcPr>
            <w:tcW w:w="8288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Instituto Vale das Bênçãos – </w:t>
            </w: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19h00</w:t>
            </w: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 às </w:t>
            </w: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20h00</w:t>
            </w: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>.</w:t>
            </w:r>
          </w:p>
        </w:tc>
      </w:tr>
      <w:tr w:rsidR="00471311" w:rsidRPr="004B7518" w:rsidTr="006C2383">
        <w:trPr>
          <w:jc w:val="center"/>
        </w:trPr>
        <w:tc>
          <w:tcPr>
            <w:tcW w:w="896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31/05</w:t>
            </w:r>
          </w:p>
        </w:tc>
        <w:tc>
          <w:tcPr>
            <w:tcW w:w="1158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Terça</w:t>
            </w:r>
          </w:p>
        </w:tc>
        <w:tc>
          <w:tcPr>
            <w:tcW w:w="8288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 xml:space="preserve">Tadel – 19h30. </w:t>
            </w: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Treinando líderes de excelência!</w:t>
            </w:r>
          </w:p>
        </w:tc>
      </w:tr>
      <w:tr w:rsidR="00471311" w:rsidRPr="004B7518" w:rsidTr="006C2383">
        <w:trPr>
          <w:jc w:val="center"/>
        </w:trPr>
        <w:tc>
          <w:tcPr>
            <w:tcW w:w="896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04/06</w:t>
            </w:r>
          </w:p>
        </w:tc>
        <w:tc>
          <w:tcPr>
            <w:tcW w:w="1158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>Sábado</w:t>
            </w:r>
          </w:p>
        </w:tc>
        <w:tc>
          <w:tcPr>
            <w:tcW w:w="8288" w:type="dxa"/>
            <w:vAlign w:val="center"/>
          </w:tcPr>
          <w:p w:rsidR="00471311" w:rsidRPr="004B7518" w:rsidRDefault="00471311" w:rsidP="002F4E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4B7518">
              <w:rPr>
                <w:rFonts w:ascii="Garamond" w:eastAsia="Batang" w:hAnsi="Garamond" w:cs="Lucida Sans Unicode"/>
                <w:b/>
                <w:sz w:val="27"/>
                <w:szCs w:val="27"/>
              </w:rPr>
              <w:t xml:space="preserve">Curso de Membresia – </w:t>
            </w:r>
            <w:r w:rsidRPr="004B7518">
              <w:rPr>
                <w:rFonts w:ascii="Garamond" w:eastAsia="Batang" w:hAnsi="Garamond" w:cs="Lucida Sans Unicode"/>
                <w:sz w:val="27"/>
                <w:szCs w:val="27"/>
              </w:rPr>
              <w:t>14h00 na IBVB. Indispensável para todo aquele que deseja se tornar membro ativo da Vale.</w:t>
            </w:r>
          </w:p>
        </w:tc>
      </w:tr>
    </w:tbl>
    <w:p w:rsidR="00F8196C" w:rsidRPr="004B7518" w:rsidRDefault="00F8196C" w:rsidP="002F4EC0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7"/>
          <w:szCs w:val="27"/>
          <w:u w:val="single"/>
        </w:rPr>
      </w:pPr>
    </w:p>
    <w:p w:rsidR="00605DC2" w:rsidRPr="004B7518" w:rsidRDefault="00787068" w:rsidP="002F4EC0">
      <w:pPr>
        <w:pStyle w:val="Corpo"/>
        <w:spacing w:after="120"/>
        <w:jc w:val="both"/>
        <w:rPr>
          <w:rFonts w:ascii="Garamond" w:eastAsia="Batang" w:hAnsi="Garamond" w:cs="Lucida Sans Unicode"/>
          <w:b/>
          <w:color w:val="auto"/>
          <w:sz w:val="27"/>
          <w:szCs w:val="27"/>
        </w:rPr>
      </w:pPr>
      <w:r w:rsidRPr="004B7518">
        <w:rPr>
          <w:rFonts w:ascii="Garamond" w:eastAsia="Batang" w:hAnsi="Garamond" w:cs="Lucida Sans Unicode"/>
          <w:b/>
          <w:color w:val="auto"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EC0486" w:rsidRPr="004B7518">
        <w:rPr>
          <w:rFonts w:ascii="Garamond" w:eastAsia="Batang" w:hAnsi="Garamond" w:cs="Lucida Sans Unicode"/>
          <w:b/>
          <w:color w:val="auto"/>
          <w:sz w:val="27"/>
          <w:szCs w:val="27"/>
          <w:bdr w:val="single" w:sz="4" w:space="0" w:color="auto"/>
          <w:shd w:val="clear" w:color="auto" w:fill="000000"/>
        </w:rPr>
        <w:t xml:space="preserve"> minutos</w:t>
      </w:r>
      <w:r w:rsidR="00EC0486" w:rsidRPr="004B7518">
        <w:rPr>
          <w:rFonts w:ascii="Garamond" w:eastAsia="Batang" w:hAnsi="Garamond" w:cs="Lucida Sans Unicode"/>
          <w:b/>
          <w:color w:val="auto"/>
          <w:sz w:val="27"/>
          <w:szCs w:val="27"/>
        </w:rPr>
        <w:t xml:space="preserve"> T</w:t>
      </w:r>
      <w:r w:rsidR="00882FD6" w:rsidRPr="004B7518">
        <w:rPr>
          <w:rFonts w:ascii="Garamond" w:eastAsia="Batang" w:hAnsi="Garamond" w:cs="Lucida Sans Unicode"/>
          <w:b/>
          <w:color w:val="auto"/>
          <w:sz w:val="27"/>
          <w:szCs w:val="27"/>
        </w:rPr>
        <w:t>EMA</w:t>
      </w:r>
      <w:r w:rsidR="00882FD6" w:rsidRPr="004B7518">
        <w:rPr>
          <w:rFonts w:ascii="Garamond" w:eastAsia="Batang" w:hAnsi="Garamond" w:cs="Lucida Sans Unicode"/>
          <w:color w:val="auto"/>
          <w:sz w:val="27"/>
          <w:szCs w:val="27"/>
        </w:rPr>
        <w:t>:</w:t>
      </w:r>
      <w:r w:rsidR="00471311" w:rsidRPr="004B7518">
        <w:rPr>
          <w:rFonts w:ascii="Garamond" w:eastAsia="Batang" w:hAnsi="Garamond" w:cs="Lucida Sans Unicode"/>
          <w:color w:val="auto"/>
          <w:sz w:val="27"/>
          <w:szCs w:val="27"/>
        </w:rPr>
        <w:t xml:space="preserve"> </w:t>
      </w:r>
      <w:r w:rsidR="00C878F1" w:rsidRPr="004B7518">
        <w:rPr>
          <w:rFonts w:ascii="Garamond" w:hAnsi="Garamond"/>
          <w:b/>
          <w:sz w:val="27"/>
          <w:szCs w:val="27"/>
          <w:u w:val="single"/>
        </w:rPr>
        <w:t>A</w:t>
      </w:r>
      <w:r w:rsidR="00471311" w:rsidRPr="004B7518">
        <w:rPr>
          <w:rFonts w:ascii="Garamond" w:hAnsi="Garamond"/>
          <w:b/>
          <w:sz w:val="27"/>
          <w:szCs w:val="27"/>
          <w:u w:val="single"/>
        </w:rPr>
        <w:t xml:space="preserve"> pedra que eu não removi</w:t>
      </w:r>
      <w:r w:rsidR="00471311" w:rsidRPr="004B7518">
        <w:rPr>
          <w:rFonts w:ascii="Garamond" w:hAnsi="Garamond"/>
          <w:b/>
          <w:sz w:val="27"/>
          <w:szCs w:val="27"/>
        </w:rPr>
        <w:t xml:space="preserve"> </w:t>
      </w:r>
      <w:r w:rsidR="0003198C" w:rsidRPr="004B7518">
        <w:rPr>
          <w:rFonts w:ascii="Garamond" w:hAnsi="Garamond" w:cs="Lucida Sans Unicode"/>
          <w:color w:val="auto"/>
          <w:sz w:val="27"/>
          <w:szCs w:val="27"/>
        </w:rPr>
        <w:t xml:space="preserve">– </w:t>
      </w:r>
      <w:r w:rsidR="00471311" w:rsidRPr="004B7518">
        <w:rPr>
          <w:rFonts w:ascii="Garamond" w:hAnsi="Garamond" w:cs="Lucida Sans Unicode"/>
          <w:b/>
          <w:color w:val="auto"/>
          <w:sz w:val="27"/>
          <w:szCs w:val="27"/>
        </w:rPr>
        <w:t>Pr. Daniel</w:t>
      </w:r>
    </w:p>
    <w:p w:rsidR="008D22F7" w:rsidRPr="004B7518" w:rsidRDefault="00882FD6" w:rsidP="002F4EC0">
      <w:pPr>
        <w:pStyle w:val="Corpo"/>
        <w:spacing w:after="120"/>
        <w:jc w:val="both"/>
        <w:rPr>
          <w:rFonts w:ascii="Garamond" w:eastAsia="Batang" w:hAnsi="Garamond" w:cs="Lucida Sans Unicode"/>
          <w:b/>
          <w:color w:val="auto"/>
          <w:sz w:val="27"/>
          <w:szCs w:val="27"/>
        </w:rPr>
      </w:pPr>
      <w:r w:rsidRPr="004B7518">
        <w:rPr>
          <w:rFonts w:ascii="Garamond" w:eastAsia="Batang" w:hAnsi="Garamond" w:cs="Lucida Sans Unicode"/>
          <w:b/>
          <w:color w:val="auto"/>
          <w:sz w:val="27"/>
          <w:szCs w:val="27"/>
          <w:u w:val="single"/>
        </w:rPr>
        <w:t>Texto base</w:t>
      </w:r>
      <w:r w:rsidR="0003198C" w:rsidRPr="004B7518">
        <w:rPr>
          <w:rFonts w:ascii="Garamond" w:eastAsia="Batang" w:hAnsi="Garamond" w:cs="Lucida Sans Unicode"/>
          <w:color w:val="auto"/>
          <w:sz w:val="27"/>
          <w:szCs w:val="27"/>
        </w:rPr>
        <w:t>:</w:t>
      </w:r>
      <w:r w:rsidR="00471311" w:rsidRPr="004B7518">
        <w:rPr>
          <w:rFonts w:ascii="Garamond" w:hAnsi="Garamond" w:cs="Lucida Sans Unicode"/>
          <w:color w:val="auto"/>
          <w:sz w:val="27"/>
          <w:szCs w:val="27"/>
        </w:rPr>
        <w:t xml:space="preserve"> Hb 12:</w:t>
      </w:r>
      <w:r w:rsidR="00084A95" w:rsidRPr="004B7518">
        <w:rPr>
          <w:rFonts w:ascii="Garamond" w:hAnsi="Garamond" w:cs="Lucida Sans Unicode"/>
          <w:color w:val="auto"/>
          <w:sz w:val="27"/>
          <w:szCs w:val="27"/>
        </w:rPr>
        <w:t>12-13</w:t>
      </w:r>
      <w:r w:rsidR="00A4496F" w:rsidRPr="004B7518">
        <w:rPr>
          <w:rFonts w:ascii="Garamond" w:hAnsi="Garamond" w:cs="Lucida Sans Unicode"/>
          <w:color w:val="auto"/>
          <w:sz w:val="27"/>
          <w:szCs w:val="27"/>
        </w:rPr>
        <w:t>.</w:t>
      </w:r>
      <w:r w:rsidRPr="004B7518">
        <w:rPr>
          <w:rFonts w:ascii="Garamond" w:eastAsia="Batang" w:hAnsi="Garamond" w:cs="Lucida Sans Unicode"/>
          <w:b/>
          <w:color w:val="auto"/>
          <w:sz w:val="27"/>
          <w:szCs w:val="27"/>
          <w:u w:val="single"/>
        </w:rPr>
        <w:t>Introdução</w:t>
      </w:r>
      <w:r w:rsidRPr="004B7518">
        <w:rPr>
          <w:rFonts w:ascii="Garamond" w:eastAsia="Batang" w:hAnsi="Garamond" w:cs="Lucida Sans Unicode"/>
          <w:color w:val="auto"/>
          <w:sz w:val="27"/>
          <w:szCs w:val="27"/>
        </w:rPr>
        <w:t>:</w:t>
      </w:r>
      <w:r w:rsidR="00084A95" w:rsidRPr="004B7518">
        <w:rPr>
          <w:rFonts w:ascii="Garamond" w:hAnsi="Garamond"/>
          <w:sz w:val="27"/>
          <w:szCs w:val="27"/>
        </w:rPr>
        <w:t xml:space="preserve"> O autor aos Hebreus </w:t>
      </w:r>
      <w:r w:rsidR="001A14D1" w:rsidRPr="004B7518">
        <w:rPr>
          <w:rFonts w:ascii="Garamond" w:hAnsi="Garamond"/>
          <w:sz w:val="27"/>
          <w:szCs w:val="27"/>
        </w:rPr>
        <w:t>revela que no processo da cura</w:t>
      </w:r>
      <w:r w:rsidR="00084A95" w:rsidRPr="004B7518">
        <w:rPr>
          <w:rFonts w:ascii="Garamond" w:hAnsi="Garamond"/>
          <w:sz w:val="27"/>
          <w:szCs w:val="27"/>
        </w:rPr>
        <w:t xml:space="preserve"> devemos preparar o caminho pelo qual nossos pés passarão. Aplainar é corrigir o caminho para que o Senhor venha e realize milagres em nossas vidas. Para que possamos nos apropriar dos milagres de Deus, sermos testemunhas de uma vida abundante, obter respostas da parte de Deus, e o impossível acontecer em nossas vidas, precisamos remover a pedra. Hb 12:13 fala que nós devemos cooperar com a cura, com o agir do Senhor em nossas vidas</w:t>
      </w:r>
      <w:r w:rsidR="00503F5B" w:rsidRPr="004B7518">
        <w:rPr>
          <w:rFonts w:ascii="Garamond" w:hAnsi="Garamond"/>
          <w:sz w:val="27"/>
          <w:szCs w:val="27"/>
        </w:rPr>
        <w:t>:</w:t>
      </w:r>
      <w:r w:rsidR="00084A95" w:rsidRPr="004B7518">
        <w:rPr>
          <w:rFonts w:ascii="Garamond" w:hAnsi="Garamond"/>
          <w:sz w:val="27"/>
          <w:szCs w:val="27"/>
        </w:rPr>
        <w:t xml:space="preserve"> uma atitude antes (de preparar a atmosfera para milagre) e após o milagre (de preservar o milagre). Precisamos nos livrar de tudo o que nos atrapalha (Hb 12:1) e cooperar com Deus, com atitudes de concordância, de fé e obediência (I Co 3:9). Quando nós cooperamos com Deus, estamos nos apropriando daquilo que não podemos fazer.</w:t>
      </w:r>
    </w:p>
    <w:p w:rsidR="0024408F" w:rsidRPr="004B7518" w:rsidRDefault="00CA02FA" w:rsidP="002F4EC0">
      <w:pPr>
        <w:pStyle w:val="CorpoA"/>
        <w:spacing w:after="120"/>
        <w:jc w:val="both"/>
        <w:rPr>
          <w:rFonts w:ascii="Garamond" w:hAnsi="Garamond" w:cs="Lucida Sans Unicode"/>
          <w:b/>
          <w:color w:val="auto"/>
          <w:sz w:val="27"/>
          <w:szCs w:val="27"/>
        </w:rPr>
      </w:pPr>
      <w:r w:rsidRPr="004B7518">
        <w:rPr>
          <w:rFonts w:ascii="Garamond" w:hAnsi="Garamond" w:cs="Lucida Sans Unicode"/>
          <w:b/>
          <w:color w:val="auto"/>
          <w:sz w:val="27"/>
          <w:szCs w:val="27"/>
        </w:rPr>
        <w:t>1.</w:t>
      </w:r>
      <w:r w:rsidR="00084A95" w:rsidRPr="004B7518">
        <w:rPr>
          <w:rFonts w:ascii="Garamond" w:hAnsi="Garamond"/>
          <w:b/>
          <w:sz w:val="27"/>
          <w:szCs w:val="27"/>
        </w:rPr>
        <w:t xml:space="preserve"> Na prática o que significa remover a pedra</w:t>
      </w:r>
      <w:r w:rsidR="00C878F1" w:rsidRPr="004B7518">
        <w:rPr>
          <w:rFonts w:ascii="Garamond" w:hAnsi="Garamond"/>
          <w:b/>
          <w:sz w:val="27"/>
          <w:szCs w:val="27"/>
        </w:rPr>
        <w:t>?</w:t>
      </w:r>
      <w:r w:rsidR="00084A95" w:rsidRPr="004B7518">
        <w:rPr>
          <w:rFonts w:ascii="Garamond" w:hAnsi="Garamond"/>
          <w:b/>
          <w:sz w:val="27"/>
          <w:szCs w:val="27"/>
        </w:rPr>
        <w:t xml:space="preserve"> Quais são as pedras que nós devemos remover do nosso caminho para que os milagres de Deus aconteçam?</w:t>
      </w:r>
    </w:p>
    <w:p w:rsidR="002F4EC0" w:rsidRPr="004B7518" w:rsidRDefault="001E794C" w:rsidP="002F4EC0">
      <w:pPr>
        <w:pStyle w:val="Corpo"/>
        <w:spacing w:after="120"/>
        <w:jc w:val="both"/>
        <w:rPr>
          <w:rFonts w:ascii="Garamond" w:hAnsi="Garamond"/>
          <w:b/>
          <w:sz w:val="27"/>
          <w:szCs w:val="27"/>
        </w:rPr>
      </w:pPr>
      <w:r w:rsidRPr="004B7518">
        <w:rPr>
          <w:rFonts w:ascii="Garamond" w:hAnsi="Garamond" w:cs="Lucida Sans Unicode"/>
          <w:b/>
          <w:color w:val="auto"/>
          <w:sz w:val="27"/>
          <w:szCs w:val="27"/>
        </w:rPr>
        <w:lastRenderedPageBreak/>
        <w:t>2.</w:t>
      </w:r>
      <w:r w:rsidR="00084A95" w:rsidRPr="004B7518">
        <w:rPr>
          <w:rFonts w:ascii="Garamond" w:hAnsi="Garamond"/>
          <w:b/>
          <w:sz w:val="27"/>
          <w:szCs w:val="27"/>
        </w:rPr>
        <w:t xml:space="preserve"> Em I Co 3:9 diz que nós somos cooperadores de Deus. Em sua opinião como nós </w:t>
      </w:r>
      <w:bookmarkStart w:id="0" w:name="_GoBack"/>
      <w:r w:rsidR="00084A95" w:rsidRPr="004B7518">
        <w:rPr>
          <w:rFonts w:ascii="Garamond" w:hAnsi="Garamond"/>
          <w:b/>
          <w:sz w:val="27"/>
          <w:szCs w:val="27"/>
        </w:rPr>
        <w:t>pode</w:t>
      </w:r>
      <w:r w:rsidR="002F4EC0" w:rsidRPr="004B7518">
        <w:rPr>
          <w:rFonts w:ascii="Garamond" w:hAnsi="Garamond"/>
          <w:b/>
          <w:sz w:val="27"/>
          <w:szCs w:val="27"/>
        </w:rPr>
        <w:t>mos cooperar</w:t>
      </w:r>
      <w:r w:rsidR="00084A95" w:rsidRPr="004B7518">
        <w:rPr>
          <w:rFonts w:ascii="Garamond" w:hAnsi="Garamond"/>
          <w:b/>
          <w:sz w:val="27"/>
          <w:szCs w:val="27"/>
        </w:rPr>
        <w:t xml:space="preserve"> para o milagre acontecer</w:t>
      </w:r>
      <w:r w:rsidR="002F4EC0" w:rsidRPr="004B7518">
        <w:rPr>
          <w:rFonts w:ascii="Garamond" w:hAnsi="Garamond"/>
          <w:b/>
          <w:sz w:val="27"/>
          <w:szCs w:val="27"/>
        </w:rPr>
        <w:t xml:space="preserve"> em nossa vida</w:t>
      </w:r>
      <w:r w:rsidR="00C878F1" w:rsidRPr="004B7518">
        <w:rPr>
          <w:rFonts w:ascii="Garamond" w:hAnsi="Garamond"/>
          <w:b/>
          <w:sz w:val="27"/>
          <w:szCs w:val="27"/>
        </w:rPr>
        <w:t>?</w:t>
      </w:r>
    </w:p>
    <w:bookmarkEnd w:id="0"/>
    <w:p w:rsidR="001D0C70" w:rsidRPr="004B7518" w:rsidRDefault="002F4EC0" w:rsidP="002F4EC0">
      <w:pPr>
        <w:pStyle w:val="Corpo"/>
        <w:spacing w:after="120"/>
        <w:jc w:val="both"/>
        <w:rPr>
          <w:rFonts w:ascii="Garamond" w:hAnsi="Garamond"/>
          <w:b/>
          <w:sz w:val="27"/>
          <w:szCs w:val="27"/>
        </w:rPr>
      </w:pPr>
      <w:r w:rsidRPr="004B7518">
        <w:rPr>
          <w:rFonts w:ascii="Garamond" w:hAnsi="Garamond" w:cs="Lucida Sans Unicode"/>
          <w:b/>
          <w:sz w:val="27"/>
          <w:szCs w:val="27"/>
        </w:rPr>
        <w:t>3</w:t>
      </w:r>
      <w:r w:rsidR="006437A0" w:rsidRPr="004B7518">
        <w:rPr>
          <w:rFonts w:ascii="Garamond" w:hAnsi="Garamond" w:cs="Lucida Sans Unicode"/>
          <w:b/>
          <w:sz w:val="27"/>
          <w:szCs w:val="27"/>
        </w:rPr>
        <w:t>.</w:t>
      </w:r>
      <w:r w:rsidR="00084A95" w:rsidRPr="004B7518">
        <w:rPr>
          <w:rFonts w:ascii="Garamond" w:hAnsi="Garamond" w:cs="Lucida Sans Unicode"/>
          <w:b/>
          <w:sz w:val="27"/>
          <w:szCs w:val="27"/>
        </w:rPr>
        <w:t xml:space="preserve"> </w:t>
      </w:r>
      <w:r w:rsidRPr="004B7518">
        <w:rPr>
          <w:rFonts w:ascii="Garamond" w:hAnsi="Garamond"/>
          <w:b/>
          <w:sz w:val="27"/>
          <w:szCs w:val="27"/>
        </w:rPr>
        <w:t xml:space="preserve">Comente a frase: Deus não age e sim reage </w:t>
      </w:r>
      <w:r w:rsidR="00731E5E" w:rsidRPr="004B7518">
        <w:rPr>
          <w:rFonts w:ascii="Garamond" w:hAnsi="Garamond"/>
          <w:b/>
          <w:sz w:val="27"/>
          <w:szCs w:val="27"/>
        </w:rPr>
        <w:t>à</w:t>
      </w:r>
      <w:r w:rsidRPr="004B7518">
        <w:rPr>
          <w:rFonts w:ascii="Garamond" w:hAnsi="Garamond"/>
          <w:b/>
          <w:sz w:val="27"/>
          <w:szCs w:val="27"/>
        </w:rPr>
        <w:t xml:space="preserve">s nossas reações </w:t>
      </w:r>
      <w:r w:rsidR="00731E5E" w:rsidRPr="004B7518">
        <w:rPr>
          <w:rFonts w:ascii="Garamond" w:hAnsi="Garamond"/>
          <w:b/>
          <w:sz w:val="27"/>
          <w:szCs w:val="27"/>
        </w:rPr>
        <w:t xml:space="preserve">– </w:t>
      </w:r>
      <w:proofErr w:type="spellStart"/>
      <w:r w:rsidRPr="004B7518">
        <w:rPr>
          <w:rFonts w:ascii="Garamond" w:hAnsi="Garamond"/>
          <w:b/>
          <w:sz w:val="27"/>
          <w:szCs w:val="27"/>
        </w:rPr>
        <w:t>Tg</w:t>
      </w:r>
      <w:proofErr w:type="spellEnd"/>
      <w:r w:rsidRPr="004B7518">
        <w:rPr>
          <w:rFonts w:ascii="Garamond" w:hAnsi="Garamond"/>
          <w:b/>
          <w:sz w:val="27"/>
          <w:szCs w:val="27"/>
        </w:rPr>
        <w:t xml:space="preserve"> 4:8. </w:t>
      </w:r>
    </w:p>
    <w:p w:rsidR="002F4EC0" w:rsidRPr="004B7518" w:rsidRDefault="002F4EC0" w:rsidP="002F4EC0">
      <w:pPr>
        <w:pStyle w:val="Corpo"/>
        <w:spacing w:after="120"/>
        <w:jc w:val="both"/>
        <w:rPr>
          <w:rFonts w:ascii="Garamond" w:hAnsi="Garamond"/>
          <w:b/>
          <w:sz w:val="27"/>
          <w:szCs w:val="27"/>
        </w:rPr>
      </w:pPr>
      <w:r w:rsidRPr="004B7518">
        <w:rPr>
          <w:rFonts w:ascii="Garamond" w:hAnsi="Garamond"/>
          <w:b/>
          <w:sz w:val="27"/>
          <w:szCs w:val="27"/>
        </w:rPr>
        <w:t>4. O que o Senhor ministrou em seu coração através dessa mensagem?</w:t>
      </w:r>
    </w:p>
    <w:p w:rsidR="00C72F73" w:rsidRPr="004B7518" w:rsidRDefault="00080824" w:rsidP="002F4EC0">
      <w:pPr>
        <w:spacing w:after="120" w:line="240" w:lineRule="auto"/>
        <w:jc w:val="both"/>
        <w:rPr>
          <w:rFonts w:ascii="Garamond" w:hAnsi="Garamond" w:cs="Lucida Sans Unicode"/>
          <w:b/>
          <w:sz w:val="27"/>
          <w:szCs w:val="27"/>
        </w:rPr>
      </w:pPr>
      <w:r w:rsidRPr="004B7518">
        <w:rPr>
          <w:rFonts w:ascii="Garamond" w:eastAsia="Batang" w:hAnsi="Garamond" w:cs="Lucida Sans Unicode"/>
          <w:b/>
          <w:sz w:val="27"/>
          <w:szCs w:val="27"/>
          <w:u w:val="single"/>
        </w:rPr>
        <w:t>Conclusão</w:t>
      </w:r>
      <w:r w:rsidRPr="004B7518">
        <w:rPr>
          <w:rFonts w:ascii="Garamond" w:eastAsia="Batang" w:hAnsi="Garamond" w:cs="Lucida Sans Unicode"/>
          <w:sz w:val="27"/>
          <w:szCs w:val="27"/>
        </w:rPr>
        <w:t xml:space="preserve">: </w:t>
      </w:r>
      <w:r w:rsidR="00731E5E" w:rsidRPr="004B7518">
        <w:rPr>
          <w:rFonts w:ascii="Garamond" w:hAnsi="Garamond"/>
          <w:sz w:val="27"/>
          <w:szCs w:val="27"/>
        </w:rPr>
        <w:t>Em Jo 11:36-44</w:t>
      </w:r>
      <w:r w:rsidR="00084A95" w:rsidRPr="004B7518">
        <w:rPr>
          <w:rFonts w:ascii="Garamond" w:hAnsi="Garamond"/>
          <w:sz w:val="27"/>
          <w:szCs w:val="27"/>
        </w:rPr>
        <w:t xml:space="preserve"> está registrado um dos maio</w:t>
      </w:r>
      <w:r w:rsidR="00731E5E" w:rsidRPr="004B7518">
        <w:rPr>
          <w:rFonts w:ascii="Garamond" w:hAnsi="Garamond"/>
          <w:sz w:val="27"/>
          <w:szCs w:val="27"/>
        </w:rPr>
        <w:t>res milagres que Jesus realizou. Nele</w:t>
      </w:r>
      <w:r w:rsidR="00084A95" w:rsidRPr="004B7518">
        <w:rPr>
          <w:rFonts w:ascii="Garamond" w:hAnsi="Garamond"/>
          <w:sz w:val="27"/>
          <w:szCs w:val="27"/>
        </w:rPr>
        <w:t xml:space="preserve"> há também uma atitude de cooperação, uma ação de obediência daquilo que o homem podia fazer e fez. Para que os milagres sejam concretizados em nossas vidas e nos apropriemos da cura que Jesus já bradou, </w:t>
      </w:r>
      <w:r w:rsidR="00731E5E" w:rsidRPr="004B7518">
        <w:rPr>
          <w:rFonts w:ascii="Garamond" w:hAnsi="Garamond"/>
          <w:sz w:val="27"/>
          <w:szCs w:val="27"/>
        </w:rPr>
        <w:t>t</w:t>
      </w:r>
      <w:r w:rsidR="00084A95" w:rsidRPr="004B7518">
        <w:rPr>
          <w:rFonts w:ascii="Garamond" w:hAnsi="Garamond"/>
          <w:sz w:val="27"/>
          <w:szCs w:val="27"/>
        </w:rPr>
        <w:t>emos que aprender a remover pedras. Diante da luta você tem duas atitudes: adorar ou murmurar. Geralmente situações que levam você a ter uma ação de clamar por um milagre</w:t>
      </w:r>
      <w:r w:rsidR="00731E5E" w:rsidRPr="004B7518">
        <w:rPr>
          <w:rFonts w:ascii="Garamond" w:hAnsi="Garamond"/>
          <w:sz w:val="27"/>
          <w:szCs w:val="27"/>
        </w:rPr>
        <w:t xml:space="preserve"> surgem </w:t>
      </w:r>
      <w:r w:rsidR="00084A95" w:rsidRPr="004B7518">
        <w:rPr>
          <w:rFonts w:ascii="Garamond" w:hAnsi="Garamond"/>
          <w:sz w:val="27"/>
          <w:szCs w:val="27"/>
        </w:rPr>
        <w:t>em momentos de dor. Deus quer transformar nossos problemas e lutas em milagres para glorificar o nome dEle (Rm 8:28); para isso nós preci</w:t>
      </w:r>
      <w:r w:rsidR="00965A46" w:rsidRPr="004B7518">
        <w:rPr>
          <w:rFonts w:ascii="Garamond" w:hAnsi="Garamond"/>
          <w:sz w:val="27"/>
          <w:szCs w:val="27"/>
        </w:rPr>
        <w:t>samos obedecer ao Senhor e crer que</w:t>
      </w:r>
      <w:r w:rsidR="00084A95" w:rsidRPr="004B7518">
        <w:rPr>
          <w:rFonts w:ascii="Garamond" w:hAnsi="Garamond"/>
          <w:sz w:val="27"/>
          <w:szCs w:val="27"/>
        </w:rPr>
        <w:t xml:space="preserve"> quando algo aconte</w:t>
      </w:r>
      <w:r w:rsidR="00965A46" w:rsidRPr="004B7518">
        <w:rPr>
          <w:rFonts w:ascii="Garamond" w:hAnsi="Garamond"/>
          <w:sz w:val="27"/>
          <w:szCs w:val="27"/>
        </w:rPr>
        <w:t xml:space="preserve">cer </w:t>
      </w:r>
      <w:r w:rsidR="00084A95" w:rsidRPr="004B7518">
        <w:rPr>
          <w:rFonts w:ascii="Garamond" w:hAnsi="Garamond"/>
          <w:sz w:val="27"/>
          <w:szCs w:val="27"/>
        </w:rPr>
        <w:t>te</w:t>
      </w:r>
      <w:r w:rsidR="00965A46" w:rsidRPr="004B7518">
        <w:rPr>
          <w:rFonts w:ascii="Garamond" w:hAnsi="Garamond"/>
          <w:sz w:val="27"/>
          <w:szCs w:val="27"/>
        </w:rPr>
        <w:t>mos uma promessa:</w:t>
      </w:r>
      <w:r w:rsidR="00084A95" w:rsidRPr="004B7518">
        <w:rPr>
          <w:rFonts w:ascii="Garamond" w:hAnsi="Garamond"/>
          <w:sz w:val="27"/>
          <w:szCs w:val="27"/>
        </w:rPr>
        <w:t xml:space="preserve"> Ele fará que tudo coopere para o nosso bem. Jo 11:39 diz: tire a pedra; tirar a pedra é cooperar com Deus, é dar o nosso melhor para o milagre acontecer. Há milagres que Deus quer fazer, mas nós não queremos remover a pedra [da humilhação, do perdão, do orgulho, da preguiça espiritual]. O Senhor pode mudar o quadro, a realidade </w:t>
      </w:r>
      <w:r w:rsidR="000061C9" w:rsidRPr="004B7518">
        <w:rPr>
          <w:rFonts w:ascii="Garamond" w:hAnsi="Garamond"/>
          <w:sz w:val="27"/>
          <w:szCs w:val="27"/>
        </w:rPr>
        <w:t>de nossa vida, então Ele permite</w:t>
      </w:r>
      <w:r w:rsidR="00084A95" w:rsidRPr="004B7518">
        <w:rPr>
          <w:rFonts w:ascii="Garamond" w:hAnsi="Garamond"/>
          <w:sz w:val="27"/>
          <w:szCs w:val="27"/>
        </w:rPr>
        <w:t xml:space="preserve"> que o Espírito Santo ministre em nosso coração quais são as pedras que nós devemos remover de nossas vidas</w:t>
      </w:r>
      <w:r w:rsidR="000061C9" w:rsidRPr="004B7518">
        <w:rPr>
          <w:rFonts w:ascii="Garamond" w:hAnsi="Garamond"/>
          <w:sz w:val="27"/>
          <w:szCs w:val="27"/>
        </w:rPr>
        <w:t>.</w:t>
      </w:r>
      <w:r w:rsidR="00084A95" w:rsidRPr="004B7518">
        <w:rPr>
          <w:rFonts w:ascii="Garamond" w:hAnsi="Garamond"/>
          <w:sz w:val="27"/>
          <w:szCs w:val="27"/>
        </w:rPr>
        <w:t xml:space="preserve"> Quando o milagre acontece, nós devemos dar três passos: 1º passo é uma atitude de fé, (Jo 11:40) de escolher crer e permanecer crendo; 2º passo em (Jo 11:41) Jesus nos ensina agradecer, é ter uma vida de adoração, de gratidão, milagres são derramados do céu quando você adora; 3º passo é saber que em tudo Deus tem um propósito (Jo 11:42-43). Além de trazer glória para Deus, tem o testemunho de alcançar vidas. Tudo na nossa vida tem um propósito eterno. Então libere, anuncie a palavra de fé, chame a existência e declare que os milagres vão acontecer. Após receber a benção, o milagre, cultive</w:t>
      </w:r>
      <w:r w:rsidR="004421E6" w:rsidRPr="004B7518">
        <w:rPr>
          <w:rFonts w:ascii="Garamond" w:hAnsi="Garamond"/>
          <w:sz w:val="27"/>
          <w:szCs w:val="27"/>
        </w:rPr>
        <w:t>-o</w:t>
      </w:r>
      <w:r w:rsidR="00084A95" w:rsidRPr="004B7518">
        <w:rPr>
          <w:rFonts w:ascii="Garamond" w:hAnsi="Garamond"/>
          <w:sz w:val="27"/>
          <w:szCs w:val="27"/>
        </w:rPr>
        <w:t xml:space="preserve">, permaneça cuidando, tirando as ataduras (Jo 11:44); na prática isso significa </w:t>
      </w:r>
      <w:r w:rsidR="004421E6" w:rsidRPr="004B7518">
        <w:rPr>
          <w:rFonts w:ascii="Garamond" w:hAnsi="Garamond"/>
          <w:sz w:val="27"/>
          <w:szCs w:val="27"/>
        </w:rPr>
        <w:t>o que está escrito em (Hb 12:1):</w:t>
      </w:r>
      <w:r w:rsidR="00084A95" w:rsidRPr="004B7518">
        <w:rPr>
          <w:rFonts w:ascii="Garamond" w:hAnsi="Garamond"/>
          <w:sz w:val="27"/>
          <w:szCs w:val="27"/>
        </w:rPr>
        <w:t xml:space="preserve"> livremo-nos de tudo o que nos atrapalha e do pecado que nos envolve.</w:t>
      </w:r>
    </w:p>
    <w:p w:rsidR="00F90B51" w:rsidRPr="004B7518" w:rsidRDefault="00F75DA5" w:rsidP="002F4EC0">
      <w:pPr>
        <w:pStyle w:val="Corpo"/>
        <w:spacing w:after="120"/>
        <w:jc w:val="both"/>
        <w:rPr>
          <w:rFonts w:ascii="Garamond" w:hAnsi="Garamond" w:cs="Lucida Sans Unicode"/>
          <w:color w:val="auto"/>
          <w:sz w:val="27"/>
          <w:szCs w:val="27"/>
        </w:rPr>
      </w:pPr>
      <w:r w:rsidRPr="004B7518">
        <w:rPr>
          <w:rFonts w:ascii="Garamond" w:eastAsia="Batang" w:hAnsi="Garamond" w:cs="Lucida Sans Unicode"/>
          <w:b/>
          <w:color w:val="auto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4B7518">
        <w:rPr>
          <w:rFonts w:ascii="Garamond" w:eastAsia="Batang" w:hAnsi="Garamond" w:cs="Lucida Sans Unicode"/>
          <w:b/>
          <w:color w:val="auto"/>
          <w:sz w:val="27"/>
          <w:szCs w:val="27"/>
          <w:bdr w:val="single" w:sz="4" w:space="0" w:color="auto"/>
          <w:shd w:val="clear" w:color="auto" w:fill="000000"/>
        </w:rPr>
        <w:t>RUMINA</w:t>
      </w:r>
      <w:r w:rsidRPr="004B7518">
        <w:rPr>
          <w:rFonts w:ascii="Garamond" w:eastAsia="Batang" w:hAnsi="Garamond" w:cs="Lucida Sans Unicode"/>
          <w:b/>
          <w:color w:val="auto"/>
          <w:sz w:val="27"/>
          <w:szCs w:val="27"/>
          <w:bdr w:val="single" w:sz="4" w:space="0" w:color="auto"/>
          <w:shd w:val="clear" w:color="auto" w:fill="000000"/>
        </w:rPr>
        <w:t>R</w:t>
      </w:r>
      <w:r w:rsidR="00FC1561" w:rsidRPr="004B7518">
        <w:rPr>
          <w:rFonts w:ascii="Garamond" w:eastAsia="Batang" w:hAnsi="Garamond" w:cs="Lucida Sans Unicode"/>
          <w:b/>
          <w:color w:val="auto"/>
          <w:sz w:val="27"/>
          <w:szCs w:val="27"/>
          <w:bdr w:val="single" w:sz="4" w:space="0" w:color="auto"/>
          <w:shd w:val="clear" w:color="auto" w:fill="000000"/>
        </w:rPr>
        <w:t xml:space="preserve"> A PALAVRA (05 </w:t>
      </w:r>
      <w:proofErr w:type="gramStart"/>
      <w:r w:rsidR="00FC1561" w:rsidRPr="004B7518">
        <w:rPr>
          <w:rFonts w:ascii="Garamond" w:eastAsia="Batang" w:hAnsi="Garamond" w:cs="Lucida Sans Unicode"/>
          <w:b/>
          <w:color w:val="auto"/>
          <w:sz w:val="27"/>
          <w:szCs w:val="27"/>
          <w:bdr w:val="single" w:sz="4" w:space="0" w:color="auto"/>
          <w:shd w:val="clear" w:color="auto" w:fill="000000"/>
        </w:rPr>
        <w:t>minutos)</w:t>
      </w:r>
      <w:r w:rsidR="002F4EC0" w:rsidRPr="004B7518">
        <w:rPr>
          <w:rFonts w:ascii="Garamond" w:eastAsia="Batang" w:hAnsi="Garamond" w:cs="Lucida Sans Unicode"/>
          <w:b/>
          <w:color w:val="auto"/>
          <w:sz w:val="27"/>
          <w:szCs w:val="27"/>
          <w:bdr w:val="single" w:sz="4" w:space="0" w:color="auto"/>
          <w:shd w:val="clear" w:color="auto" w:fill="000000"/>
        </w:rPr>
        <w:t xml:space="preserve"> </w:t>
      </w:r>
      <w:r w:rsidR="00761622" w:rsidRPr="004B7518">
        <w:rPr>
          <w:rFonts w:ascii="Garamond" w:hAnsi="Garamond"/>
          <w:sz w:val="27"/>
          <w:szCs w:val="27"/>
        </w:rPr>
        <w:t xml:space="preserve"> “</w:t>
      </w:r>
      <w:proofErr w:type="gramEnd"/>
      <w:r w:rsidR="002F4EC0" w:rsidRPr="004B7518">
        <w:rPr>
          <w:rFonts w:ascii="Garamond" w:hAnsi="Garamond"/>
          <w:sz w:val="27"/>
          <w:szCs w:val="27"/>
        </w:rPr>
        <w:t>Deus faz aquilo que o ser humano não pode fazer; mas não</w:t>
      </w:r>
      <w:r w:rsidR="00761622" w:rsidRPr="004B7518">
        <w:rPr>
          <w:rFonts w:ascii="Garamond" w:hAnsi="Garamond"/>
          <w:sz w:val="27"/>
          <w:szCs w:val="27"/>
        </w:rPr>
        <w:t xml:space="preserve"> faz aquilo que você pode fazer</w:t>
      </w:r>
      <w:r w:rsidR="00D819AD" w:rsidRPr="004B7518">
        <w:rPr>
          <w:rFonts w:ascii="Garamond" w:hAnsi="Garamond"/>
          <w:sz w:val="27"/>
          <w:szCs w:val="27"/>
        </w:rPr>
        <w:t>”</w:t>
      </w:r>
      <w:r w:rsidR="00761622" w:rsidRPr="004B7518">
        <w:rPr>
          <w:rFonts w:ascii="Garamond" w:hAnsi="Garamond"/>
          <w:sz w:val="27"/>
          <w:szCs w:val="27"/>
        </w:rPr>
        <w:t>.</w:t>
      </w:r>
    </w:p>
    <w:p w:rsidR="002B44CB" w:rsidRPr="004B7518" w:rsidRDefault="00020D6B" w:rsidP="002F4EC0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</w:pPr>
      <w:r w:rsidRPr="004B7518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761622" w:rsidRPr="004B7518">
        <w:rPr>
          <w:rFonts w:ascii="Garamond" w:hAnsi="Garamond"/>
          <w:sz w:val="27"/>
          <w:szCs w:val="27"/>
        </w:rPr>
        <w:t xml:space="preserve"> Lí</w:t>
      </w:r>
      <w:r w:rsidR="002F4EC0" w:rsidRPr="004B7518">
        <w:rPr>
          <w:rFonts w:ascii="Garamond" w:hAnsi="Garamond"/>
          <w:sz w:val="27"/>
          <w:szCs w:val="27"/>
        </w:rPr>
        <w:t>deres de célula que encorajam semanalmente os membros para convidar visitantes duplicam as chances de multiplicar os seus grupos.</w:t>
      </w:r>
    </w:p>
    <w:p w:rsidR="00610397" w:rsidRPr="004B7518" w:rsidRDefault="00020D6B" w:rsidP="002F4EC0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27"/>
          <w:szCs w:val="27"/>
        </w:rPr>
      </w:pPr>
      <w:r w:rsidRPr="004B7518">
        <w:rPr>
          <w:rFonts w:ascii="Garamond" w:eastAsia="Batang" w:hAnsi="Garamond" w:cs="Lucida Sans Unicode"/>
          <w:i w:val="0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761622" w:rsidRPr="004B7518">
        <w:rPr>
          <w:rFonts w:ascii="Garamond" w:hAnsi="Garamond" w:cs="Lucida Sans Unicode"/>
          <w:b w:val="0"/>
          <w:i w:val="0"/>
          <w:sz w:val="27"/>
          <w:szCs w:val="27"/>
        </w:rPr>
        <w:t xml:space="preserve"> </w:t>
      </w:r>
      <w:r w:rsidR="00761622" w:rsidRPr="004B7518">
        <w:rPr>
          <w:rFonts w:ascii="Garamond" w:hAnsi="Garamond" w:cs="Lucida Sans Unicode"/>
          <w:sz w:val="27"/>
          <w:szCs w:val="27"/>
          <w:u w:val="single"/>
        </w:rPr>
        <w:t>H</w:t>
      </w:r>
      <w:r w:rsidR="00F10B1E" w:rsidRPr="004B7518">
        <w:rPr>
          <w:rFonts w:ascii="Garamond" w:hAnsi="Garamond" w:cs="Lucida Sans Unicode"/>
          <w:sz w:val="27"/>
          <w:szCs w:val="27"/>
          <w:u w:val="single"/>
        </w:rPr>
        <w:t xml:space="preserve">onre ao Senhor com todos os seus recursos e com os primeiros frutos de todas as suas </w:t>
      </w:r>
      <w:r w:rsidR="00AD3AC6" w:rsidRPr="004B7518">
        <w:rPr>
          <w:rFonts w:ascii="Garamond" w:hAnsi="Garamond" w:cs="Lucida Sans Unicode"/>
          <w:sz w:val="27"/>
          <w:szCs w:val="27"/>
          <w:u w:val="single"/>
        </w:rPr>
        <w:t>plantações</w:t>
      </w:r>
      <w:r w:rsidR="00D46F84" w:rsidRPr="004B7518">
        <w:rPr>
          <w:rFonts w:ascii="Garamond" w:hAnsi="Garamond" w:cs="Lucida Sans Unicode"/>
          <w:b w:val="0"/>
          <w:i w:val="0"/>
          <w:sz w:val="27"/>
          <w:szCs w:val="27"/>
        </w:rPr>
        <w:t>–</w:t>
      </w:r>
      <w:r w:rsidR="00AD3AC6" w:rsidRPr="004B7518">
        <w:rPr>
          <w:rFonts w:ascii="Garamond" w:hAnsi="Garamond" w:cs="Lucida Sans Unicode"/>
          <w:b w:val="0"/>
          <w:i w:val="0"/>
          <w:sz w:val="27"/>
          <w:szCs w:val="27"/>
        </w:rPr>
        <w:t>Pv</w:t>
      </w:r>
      <w:r w:rsidR="00F10B1E" w:rsidRPr="004B7518">
        <w:rPr>
          <w:rFonts w:ascii="Garamond" w:hAnsi="Garamond" w:cs="Lucida Sans Unicode"/>
          <w:b w:val="0"/>
          <w:i w:val="0"/>
          <w:sz w:val="27"/>
          <w:szCs w:val="27"/>
        </w:rPr>
        <w:t xml:space="preserve"> 3</w:t>
      </w:r>
      <w:r w:rsidR="00C51C74" w:rsidRPr="004B7518">
        <w:rPr>
          <w:rFonts w:ascii="Garamond" w:hAnsi="Garamond" w:cs="Lucida Sans Unicode"/>
          <w:b w:val="0"/>
          <w:i w:val="0"/>
          <w:sz w:val="27"/>
          <w:szCs w:val="27"/>
        </w:rPr>
        <w:t>:</w:t>
      </w:r>
      <w:r w:rsidR="00F10B1E" w:rsidRPr="004B7518">
        <w:rPr>
          <w:rFonts w:ascii="Garamond" w:hAnsi="Garamond" w:cs="Lucida Sans Unicode"/>
          <w:b w:val="0"/>
          <w:i w:val="0"/>
          <w:sz w:val="27"/>
          <w:szCs w:val="27"/>
        </w:rPr>
        <w:t>9</w:t>
      </w:r>
      <w:r w:rsidR="009F1BD0" w:rsidRPr="004B7518">
        <w:rPr>
          <w:rFonts w:ascii="Garamond" w:hAnsi="Garamond" w:cs="Lucida Sans Unicode"/>
          <w:b w:val="0"/>
          <w:i w:val="0"/>
          <w:sz w:val="27"/>
          <w:szCs w:val="27"/>
        </w:rPr>
        <w:t>.</w:t>
      </w:r>
    </w:p>
    <w:p w:rsidR="00273848" w:rsidRPr="004B7518" w:rsidRDefault="00816FEB" w:rsidP="002F4EC0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7"/>
          <w:szCs w:val="27"/>
        </w:rPr>
      </w:pPr>
      <w:r w:rsidRPr="004B7518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4B7518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>CLAMOR AO SENHOR</w:t>
      </w:r>
      <w:r w:rsidRPr="004B7518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4B7518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>0</w:t>
      </w:r>
      <w:r w:rsidRPr="004B7518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>5</w:t>
      </w:r>
      <w:r w:rsidR="00020D6B" w:rsidRPr="004B7518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>minutos)</w:t>
      </w:r>
      <w:r w:rsidR="00761622" w:rsidRPr="004B7518">
        <w:rPr>
          <w:rFonts w:ascii="Garamond" w:eastAsia="Batang" w:hAnsi="Garamond" w:cs="Lucida Sans Unicode"/>
          <w:sz w:val="27"/>
          <w:szCs w:val="27"/>
        </w:rPr>
        <w:t xml:space="preserve"> </w:t>
      </w:r>
      <w:r w:rsidR="00761622" w:rsidRPr="004B7518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>C</w:t>
      </w:r>
      <w:r w:rsidR="009E3EC4" w:rsidRPr="004B7518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>l</w:t>
      </w:r>
      <w:r w:rsidR="00DE40C3" w:rsidRPr="004B7518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 xml:space="preserve">ama a mim e </w:t>
      </w:r>
      <w:r w:rsidR="00C13327" w:rsidRPr="004B7518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>responder-te-ei</w:t>
      </w:r>
      <w:r w:rsidR="00C12D18" w:rsidRPr="004B7518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 xml:space="preserve"> [...]</w:t>
      </w:r>
      <w:r w:rsidR="00944118" w:rsidRPr="004B7518">
        <w:rPr>
          <w:rFonts w:ascii="Garamond" w:eastAsia="Batang" w:hAnsi="Garamond" w:cs="Lucida Sans Unicode"/>
          <w:sz w:val="27"/>
          <w:szCs w:val="27"/>
        </w:rPr>
        <w:t xml:space="preserve"> –</w:t>
      </w:r>
      <w:r w:rsidR="00DE40C3" w:rsidRPr="004B7518">
        <w:rPr>
          <w:rFonts w:ascii="Garamond" w:eastAsia="Batang" w:hAnsi="Garamond" w:cs="Lucida Sans Unicode"/>
          <w:sz w:val="27"/>
          <w:szCs w:val="27"/>
        </w:rPr>
        <w:t xml:space="preserve"> Jr 33:3</w:t>
      </w:r>
      <w:r w:rsidR="00CC2205" w:rsidRPr="004B7518">
        <w:rPr>
          <w:rFonts w:ascii="Garamond" w:eastAsia="Batang" w:hAnsi="Garamond" w:cs="Lucida Sans Unicode"/>
          <w:sz w:val="27"/>
          <w:szCs w:val="27"/>
        </w:rPr>
        <w:t>.</w:t>
      </w:r>
    </w:p>
    <w:p w:rsidR="00610397" w:rsidRPr="004B7518" w:rsidRDefault="00816FEB" w:rsidP="002F4EC0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7"/>
          <w:szCs w:val="27"/>
        </w:rPr>
      </w:pPr>
      <w:r w:rsidRPr="004B7518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>9. ORAÇÃO INTERCESSÓRIA PELA LIDERANÇA (</w:t>
      </w:r>
      <w:r w:rsidR="00AF7803" w:rsidRPr="004B7518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>0</w:t>
      </w:r>
      <w:r w:rsidRPr="004B7518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>5 minutos)</w:t>
      </w:r>
      <w:r w:rsidR="00761622" w:rsidRPr="004B7518">
        <w:rPr>
          <w:rFonts w:ascii="Garamond" w:eastAsia="Batang" w:hAnsi="Garamond" w:cs="Lucida Sans Unicode"/>
          <w:sz w:val="27"/>
          <w:szCs w:val="27"/>
        </w:rPr>
        <w:t xml:space="preserve"> </w:t>
      </w:r>
      <w:r w:rsidR="00761622" w:rsidRPr="004B7518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>A</w:t>
      </w:r>
      <w:r w:rsidR="00610397" w:rsidRPr="004B7518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>ntes de tudo, recomendo que se façam [..] orações [...] por todos os que exercem autoridade [...]</w:t>
      </w:r>
      <w:r w:rsidR="00610397" w:rsidRPr="004B7518">
        <w:rPr>
          <w:rFonts w:ascii="Garamond" w:eastAsia="Batang" w:hAnsi="Garamond" w:cs="Lucida Sans Unicode"/>
          <w:sz w:val="27"/>
          <w:szCs w:val="27"/>
        </w:rPr>
        <w:t xml:space="preserve"> – I </w:t>
      </w:r>
      <w:proofErr w:type="spellStart"/>
      <w:r w:rsidR="00610397" w:rsidRPr="004B7518">
        <w:rPr>
          <w:rFonts w:ascii="Garamond" w:eastAsia="Batang" w:hAnsi="Garamond" w:cs="Lucida Sans Unicode"/>
          <w:sz w:val="27"/>
          <w:szCs w:val="27"/>
        </w:rPr>
        <w:t>Tm</w:t>
      </w:r>
      <w:proofErr w:type="spellEnd"/>
      <w:r w:rsidR="00610397" w:rsidRPr="004B7518">
        <w:rPr>
          <w:rFonts w:ascii="Garamond" w:eastAsia="Batang" w:hAnsi="Garamond" w:cs="Lucida Sans Unicode"/>
          <w:sz w:val="27"/>
          <w:szCs w:val="27"/>
        </w:rPr>
        <w:t xml:space="preserve"> 2:1-2</w:t>
      </w:r>
      <w:r w:rsidR="00B9369F" w:rsidRPr="004B7518">
        <w:rPr>
          <w:rFonts w:ascii="Garamond" w:eastAsia="Batang" w:hAnsi="Garamond" w:cs="Lucida Sans Unicode"/>
          <w:sz w:val="27"/>
          <w:szCs w:val="27"/>
        </w:rPr>
        <w:t>.</w:t>
      </w:r>
    </w:p>
    <w:p w:rsidR="002F4EC0" w:rsidRPr="004B7518" w:rsidRDefault="00816FEB" w:rsidP="002F4EC0">
      <w:pPr>
        <w:spacing w:after="120" w:line="240" w:lineRule="auto"/>
        <w:jc w:val="both"/>
        <w:rPr>
          <w:rFonts w:ascii="Garamond" w:hAnsi="Garamond"/>
          <w:sz w:val="27"/>
          <w:szCs w:val="27"/>
        </w:rPr>
      </w:pPr>
      <w:r w:rsidRPr="004B7518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>10</w:t>
      </w:r>
      <w:r w:rsidR="00020D6B" w:rsidRPr="004B7518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>. COMUNHÃO (tempo livre)</w:t>
      </w:r>
      <w:r w:rsidR="00761622" w:rsidRPr="004B7518">
        <w:rPr>
          <w:rFonts w:ascii="Garamond" w:eastAsia="Batang" w:hAnsi="Garamond" w:cs="Lucida Sans Unicode"/>
          <w:b/>
          <w:color w:val="FFFFFF" w:themeColor="background1"/>
          <w:sz w:val="27"/>
          <w:szCs w:val="27"/>
        </w:rPr>
        <w:t xml:space="preserve"> </w:t>
      </w:r>
      <w:r w:rsidR="002F4EC0" w:rsidRPr="004B7518">
        <w:rPr>
          <w:rFonts w:ascii="Garamond" w:hAnsi="Garamond"/>
          <w:sz w:val="27"/>
          <w:szCs w:val="27"/>
        </w:rPr>
        <w:t>O ambiente da célula é muito importante. Não deixe que as pessoas se sentem muito distantes uma das outras. Isto produz uma sensação de frieza e formalidade.</w:t>
      </w:r>
    </w:p>
    <w:sectPr w:rsidR="002F4EC0" w:rsidRPr="004B7518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2CF" w:rsidRDefault="005B52CF">
      <w:pPr>
        <w:spacing w:after="0" w:line="240" w:lineRule="auto"/>
      </w:pPr>
      <w:r>
        <w:separator/>
      </w:r>
    </w:p>
  </w:endnote>
  <w:endnote w:type="continuationSeparator" w:id="0">
    <w:p w:rsidR="005B52CF" w:rsidRDefault="005B52CF">
      <w:pPr>
        <w:spacing w:after="0" w:line="240" w:lineRule="auto"/>
      </w:pPr>
      <w:r>
        <w:continuationSeparator/>
      </w:r>
    </w:p>
  </w:endnote>
  <w:endnote w:type="continuationNotice" w:id="1">
    <w:p w:rsidR="005B52CF" w:rsidRDefault="005B52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2CF" w:rsidRDefault="005B52CF">
      <w:pPr>
        <w:spacing w:after="0" w:line="240" w:lineRule="auto"/>
      </w:pPr>
      <w:r>
        <w:separator/>
      </w:r>
    </w:p>
  </w:footnote>
  <w:footnote w:type="continuationSeparator" w:id="0">
    <w:p w:rsidR="005B52CF" w:rsidRDefault="005B52CF">
      <w:pPr>
        <w:spacing w:after="0" w:line="240" w:lineRule="auto"/>
      </w:pPr>
      <w:r>
        <w:continuationSeparator/>
      </w:r>
    </w:p>
  </w:footnote>
  <w:footnote w:type="continuationNotice" w:id="1">
    <w:p w:rsidR="005B52CF" w:rsidRDefault="005B52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4C1E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787F50">
      <w:rPr>
        <w:rFonts w:ascii="Book Antiqua" w:eastAsia="Batang" w:hAnsi="Book Antiqua"/>
        <w:sz w:val="52"/>
        <w:szCs w:val="52"/>
      </w:rPr>
      <w:t xml:space="preserve">     </w:t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CF2B56">
      <w:rPr>
        <w:rFonts w:ascii="Book Antiqua" w:eastAsia="Batang" w:hAnsi="Book Antiqua"/>
        <w:b/>
        <w:sz w:val="28"/>
        <w:szCs w:val="28"/>
      </w:rPr>
      <w:t xml:space="preserve"> 22</w:t>
    </w:r>
    <w:r w:rsidR="00787F50">
      <w:rPr>
        <w:rFonts w:ascii="Book Antiqua" w:eastAsia="Batang" w:hAnsi="Book Antiqua"/>
        <w:b/>
        <w:sz w:val="28"/>
        <w:szCs w:val="28"/>
      </w:rPr>
      <w:t xml:space="preserve"> 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EA5CCB" w:rsidRPr="000F0744">
      <w:rPr>
        <w:rFonts w:ascii="Book Antiqua" w:eastAsia="Batang" w:hAnsi="Book Antiqua"/>
        <w:b/>
        <w:sz w:val="28"/>
        <w:szCs w:val="28"/>
      </w:rPr>
      <w:t>maio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17DAE"/>
    <w:rsid w:val="00020D6B"/>
    <w:rsid w:val="00021122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ADD"/>
    <w:rsid w:val="00067B3A"/>
    <w:rsid w:val="00067C00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4D1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518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2CF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4C4D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D50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F4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77D79"/>
    <w:rsid w:val="00D80EF6"/>
    <w:rsid w:val="00D811E2"/>
    <w:rsid w:val="00D819AD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15F2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5C60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73C"/>
    <w:rsid w:val="00F97CCF"/>
    <w:rsid w:val="00FA13AD"/>
    <w:rsid w:val="00FA1971"/>
    <w:rsid w:val="00FA19CF"/>
    <w:rsid w:val="00FA1DC2"/>
    <w:rsid w:val="00FA213B"/>
    <w:rsid w:val="00FA43A2"/>
    <w:rsid w:val="00FA4E9B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68C0DD3-EAE7-468C-8D4E-A5D565A0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8447-E209-4BD7-8BC4-E3F5BC8D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2015-11-10T01:53:00Z</cp:lastPrinted>
  <dcterms:created xsi:type="dcterms:W3CDTF">2016-05-23T19:58:00Z</dcterms:created>
  <dcterms:modified xsi:type="dcterms:W3CDTF">2016-05-23T19:58:00Z</dcterms:modified>
</cp:coreProperties>
</file>