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CF207" w14:textId="1690C315" w:rsidR="003F230E" w:rsidRPr="00F27ACE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F27ACE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1. REFLEXÃO PARA O FACILITADOR</w:t>
      </w:r>
      <w:r w:rsidR="00EC6B2F">
        <w:rPr>
          <w:rFonts w:ascii="Garamond" w:hAnsi="Garamond"/>
          <w:lang w:val="pt-BR"/>
        </w:rPr>
        <w:t xml:space="preserve"> Estimule os membros de sua célula a fazer visitas para aquelas pessoas que estão distantes, ou não frequentam mais a Igreja e célula.</w:t>
      </w:r>
    </w:p>
    <w:p w14:paraId="3834022E" w14:textId="77777777" w:rsidR="00EC464A" w:rsidRPr="00DD0D09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</w:p>
    <w:p w14:paraId="3E44666B" w14:textId="10A76893" w:rsidR="00C355C6" w:rsidRPr="00F27ACE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2. </w:t>
      </w:r>
      <w:r w:rsidR="00F06307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MOMENTO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QUEBRA</w:t>
      </w:r>
      <w:r w:rsidR="001976AE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-</w:t>
      </w:r>
      <w:r w:rsidR="001976AE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GELO </w:t>
      </w:r>
      <w:r w:rsidR="00212574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OU TESTEMUNHO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(05 minutos)</w:t>
      </w:r>
      <w:r w:rsidR="00AB24AD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</w:p>
    <w:p w14:paraId="6119EA31" w14:textId="77777777" w:rsidR="00EC464A" w:rsidRPr="00F27ACE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</w:pPr>
    </w:p>
    <w:p w14:paraId="3A3A330B" w14:textId="17B2638C" w:rsidR="00E173AB" w:rsidRPr="00F27ACE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  <w:t>3. LOUVOR E ADORA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>ÇÃO (15 minutos)</w:t>
      </w:r>
      <w:r w:rsidR="00ED2902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 xml:space="preserve"> </w:t>
      </w:r>
    </w:p>
    <w:p w14:paraId="65C4ED48" w14:textId="77777777" w:rsidR="008830AB" w:rsidRPr="00F27ACE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4ECFDD83" w14:textId="77777777" w:rsidR="008830AB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4. AVISOS (02 minutos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)</w:t>
      </w:r>
    </w:p>
    <w:p w14:paraId="2ABFC233" w14:textId="77777777" w:rsidR="00EC6B2F" w:rsidRDefault="00EC6B2F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EC6B2F" w:rsidRPr="000B0AC0" w14:paraId="5467BCB8" w14:textId="77777777" w:rsidTr="00702F8F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4D399" w14:textId="77777777" w:rsidR="00EC6B2F" w:rsidRPr="000B0AC0" w:rsidRDefault="00EC6B2F" w:rsidP="00702F8F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01/12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69157" w14:textId="77777777" w:rsidR="00EC6B2F" w:rsidRPr="000B0AC0" w:rsidRDefault="00EC6B2F" w:rsidP="00702F8F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27AA5" w14:textId="77777777" w:rsidR="00EC6B2F" w:rsidRPr="000B0AC0" w:rsidRDefault="00EC6B2F" w:rsidP="00702F8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0B0AC0"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 xml:space="preserve">Culto de Mulheres </w:t>
            </w:r>
            <w:r w:rsidRPr="000B0AC0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– 19h30. Você mulher não pode perder esse culto! </w:t>
            </w:r>
          </w:p>
        </w:tc>
      </w:tr>
      <w:tr w:rsidR="00EC6B2F" w:rsidRPr="000B0AC0" w14:paraId="2461964B" w14:textId="77777777" w:rsidTr="00702F8F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566E" w14:textId="4ECF8F3D" w:rsidR="00EC6B2F" w:rsidRPr="000B0AC0" w:rsidRDefault="00EC6B2F" w:rsidP="00702F8F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01/12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7A424" w14:textId="0BB708C1" w:rsidR="00EC6B2F" w:rsidRPr="000B0AC0" w:rsidRDefault="00EC6B2F" w:rsidP="00702F8F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0ABF5" w14:textId="480CC602" w:rsidR="00EC6B2F" w:rsidRPr="00EC6B2F" w:rsidRDefault="00EC6B2F" w:rsidP="009D7075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 xml:space="preserve">Vigília da Unidade </w:t>
            </w:r>
            <w:r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>– 22h00.</w:t>
            </w:r>
            <w:r w:rsidR="009D7075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="009D7075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>Local: Sítio da IBVB.</w:t>
            </w:r>
            <w:r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Participe com a liderança da Igreja dessa noite poderosa de oração. </w:t>
            </w:r>
          </w:p>
        </w:tc>
      </w:tr>
      <w:tr w:rsidR="00EC6B2F" w:rsidRPr="00EC6B2F" w14:paraId="753E2D95" w14:textId="77777777" w:rsidTr="008F162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372EF" w14:textId="55C09926" w:rsidR="00EC6B2F" w:rsidRPr="00EC6B2F" w:rsidRDefault="00EC6B2F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02/12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D1530" w14:textId="5C977849" w:rsidR="00EC6B2F" w:rsidRPr="000B0AC0" w:rsidRDefault="00EC6B2F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2AE86" w14:textId="206B39CE" w:rsidR="00EC6B2F" w:rsidRPr="00EC6B2F" w:rsidRDefault="00EC6B2F" w:rsidP="008F162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Culto DIFLEN</w:t>
            </w:r>
            <w:r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 – 20h00. Último capítulo da série: HERÓIS DA FÉ. Não perca!</w:t>
            </w:r>
          </w:p>
        </w:tc>
      </w:tr>
      <w:tr w:rsidR="003F230E" w:rsidRPr="00EC6B2F" w14:paraId="1D52FAC7" w14:textId="77777777" w:rsidTr="008F162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4E3C3" w14:textId="77CEF6D9" w:rsidR="003F230E" w:rsidRPr="000B0AC0" w:rsidRDefault="009D7075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03/12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973D" w14:textId="59E0D64C" w:rsidR="003F230E" w:rsidRPr="000B0AC0" w:rsidRDefault="009D7075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="Times New Roman"/>
                <w:b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0F27A" w14:textId="379E7F5F" w:rsidR="003F230E" w:rsidRPr="000B0AC0" w:rsidRDefault="009D7075" w:rsidP="008F162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9D7075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Curso de </w:t>
            </w:r>
            <w:proofErr w:type="spellStart"/>
            <w:r w:rsidRPr="009D7075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Membresia</w:t>
            </w:r>
            <w:proofErr w:type="spellEnd"/>
            <w:r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 – 09h00. Local: Catedral do Amor. É indispensável para as pessoas que desejam tornar-se membro ativo da IBVB. </w:t>
            </w:r>
          </w:p>
        </w:tc>
      </w:tr>
      <w:tr w:rsidR="00026E29" w:rsidRPr="00026E29" w14:paraId="495C60D0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60F74" w14:textId="51798FAC" w:rsidR="00026E29" w:rsidRPr="000B0AC0" w:rsidRDefault="00EC6B2F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03/12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BA16A" w14:textId="6FE34AB7" w:rsidR="00026E29" w:rsidRPr="000B0AC0" w:rsidRDefault="00026E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A79EE" w14:textId="0F68C16F" w:rsidR="00026E29" w:rsidRPr="000B0AC0" w:rsidRDefault="00026E29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0B0AC0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Apenas um CULTO DE CELEBRAÇÃO! </w:t>
            </w: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– 19h00</w:t>
            </w:r>
          </w:p>
          <w:p w14:paraId="22AC5C44" w14:textId="3A5FFC8F" w:rsidR="00026E29" w:rsidRPr="000B0AC0" w:rsidRDefault="00026E29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Estaremos encerrando o ano celebrando </w:t>
            </w:r>
            <w:proofErr w:type="gramStart"/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juntos o mês da unidade em Dezembro</w:t>
            </w:r>
            <w:proofErr w:type="gramEnd"/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! Não perca!</w:t>
            </w:r>
          </w:p>
        </w:tc>
      </w:tr>
      <w:tr w:rsidR="005C7BD0" w:rsidRPr="009D7075" w14:paraId="23F740B2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EC3BE" w14:textId="67346C11" w:rsidR="005C7BD0" w:rsidRPr="000B0AC0" w:rsidRDefault="009D707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lang w:val="pt-PT"/>
              </w:rPr>
              <w:t>05</w:t>
            </w:r>
            <w:r w:rsidR="005C7BD0" w:rsidRPr="000B0AC0">
              <w:rPr>
                <w:rFonts w:ascii="Garamond" w:hAnsi="Garamond" w:cs="Times New Roman"/>
                <w:b/>
                <w:bCs/>
                <w:lang w:val="pt-PT"/>
              </w:rPr>
              <w:t>/1</w:t>
            </w:r>
            <w:r>
              <w:rPr>
                <w:rFonts w:ascii="Garamond" w:hAnsi="Garamond" w:cs="Times New Roman"/>
                <w:b/>
                <w:bCs/>
                <w:lang w:val="pt-PT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810FD" w14:textId="77777777" w:rsidR="005C7BD0" w:rsidRPr="000B0AC0" w:rsidRDefault="005C7BD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07FE4" w14:textId="0B109B23" w:rsidR="008107D4" w:rsidRPr="000B0AC0" w:rsidRDefault="009625E5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 w:rsidRPr="000B0AC0">
              <w:rPr>
                <w:rFonts w:ascii="Garamond" w:eastAsia="Batang" w:hAnsi="Garamond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Terça Viva</w:t>
            </w:r>
            <w:r w:rsidRPr="000B0AC0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 xml:space="preserve"> – 19h30.</w:t>
            </w:r>
            <w:r w:rsidR="009D7075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 xml:space="preserve"> Venha e traga toda a sua célula!</w:t>
            </w:r>
          </w:p>
        </w:tc>
      </w:tr>
      <w:tr w:rsidR="009E08C0" w:rsidRPr="00DD0D09" w14:paraId="0C638B00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5AD9F" w14:textId="77777777" w:rsidR="009E08C0" w:rsidRPr="000B0AC0" w:rsidRDefault="009E08C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09/12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2797C" w14:textId="77777777" w:rsidR="009E08C0" w:rsidRPr="000B0AC0" w:rsidRDefault="009E08C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8A3F" w14:textId="77777777" w:rsidR="009E08C0" w:rsidRPr="000B0AC0" w:rsidRDefault="009E08C0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</w:pPr>
            <w:proofErr w:type="gramStart"/>
            <w:r w:rsidRPr="000B0AC0"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>3</w:t>
            </w:r>
            <w:proofErr w:type="gramEnd"/>
            <w:r w:rsidRPr="000B0AC0"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 xml:space="preserve"> Grandes Festas</w:t>
            </w:r>
            <w:r w:rsidRPr="000B0AC0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Festa das águas (Batismo), Festa da Aliança e a Festa do Espírito Santo. Será um dia histórico para a família Vale das Bênçãos. Prepare-se!</w:t>
            </w:r>
          </w:p>
        </w:tc>
      </w:tr>
      <w:tr w:rsidR="009D7075" w:rsidRPr="000B0AC0" w14:paraId="105E23E0" w14:textId="77777777" w:rsidTr="008179C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8C018" w14:textId="25EEF905" w:rsidR="009D7075" w:rsidRPr="009D7075" w:rsidRDefault="009D7075" w:rsidP="009D7075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rFonts w:ascii="Garamond" w:hAnsi="Garamond" w:cs="Arial"/>
                <w:b/>
                <w:color w:val="000000"/>
                <w:sz w:val="22"/>
                <w:szCs w:val="22"/>
                <w:shd w:val="clear" w:color="auto" w:fill="FFFFFF"/>
                <w:lang w:val="pt-BR"/>
              </w:rPr>
              <w:t>A AVA (Associação Vale em Ação), responsável pela assistência social da IBVB está recebendo doações de brinquedos novos para a realização da Festa de Natal, para crianças carentes. Faça a sua doação! Você pode depositar o brinquedo na caixa no hall de entrada da Catedral do Amor.</w:t>
            </w:r>
          </w:p>
        </w:tc>
      </w:tr>
    </w:tbl>
    <w:p w14:paraId="61D838FE" w14:textId="77777777" w:rsidR="000E2008" w:rsidRPr="00DD0D09" w:rsidRDefault="000E2008" w:rsidP="00DD0D09">
      <w:pPr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</w:pPr>
    </w:p>
    <w:p w14:paraId="3F0F58BE" w14:textId="77777777" w:rsidR="007D7DD0" w:rsidRPr="00F27ACE" w:rsidRDefault="000131B1" w:rsidP="00DD0D0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F27ACE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  <w:t>5. EDIFICA</w:t>
      </w:r>
      <w:r w:rsidRPr="00F27ACE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F27ACE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O (30 minutos)</w:t>
      </w:r>
      <w:r w:rsidR="00DF3A84" w:rsidRPr="00F27ACE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4ACC3D26" w14:textId="5C4A9672" w:rsidR="00B60461" w:rsidRPr="00F27ACE" w:rsidRDefault="00DF3A84" w:rsidP="00DD0D0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F27ACE">
        <w:rPr>
          <w:rFonts w:ascii="Garamond" w:hAnsi="Garamond"/>
          <w:b/>
          <w:bCs/>
          <w:sz w:val="24"/>
          <w:szCs w:val="24"/>
          <w:lang w:val="de-DE"/>
        </w:rPr>
        <w:t>T</w:t>
      </w:r>
      <w:r w:rsidR="000131B1" w:rsidRPr="00F27ACE">
        <w:rPr>
          <w:rFonts w:ascii="Garamond" w:hAnsi="Garamond"/>
          <w:b/>
          <w:bCs/>
          <w:sz w:val="24"/>
          <w:szCs w:val="24"/>
          <w:lang w:val="de-DE"/>
        </w:rPr>
        <w:t>EMA</w:t>
      </w:r>
      <w:r w:rsidR="000131B1" w:rsidRPr="00F27ACE">
        <w:rPr>
          <w:rFonts w:ascii="Garamond" w:hAnsi="Garamond"/>
          <w:b/>
          <w:sz w:val="24"/>
          <w:szCs w:val="24"/>
        </w:rPr>
        <w:t>:</w:t>
      </w:r>
      <w:r w:rsidR="00644E80" w:rsidRPr="00F27ACE">
        <w:rPr>
          <w:rFonts w:ascii="Garamond" w:hAnsi="Garamond"/>
          <w:b/>
          <w:sz w:val="24"/>
          <w:szCs w:val="24"/>
        </w:rPr>
        <w:t xml:space="preserve"> </w:t>
      </w:r>
      <w:r w:rsidR="00644E80" w:rsidRPr="00F27ACE">
        <w:rPr>
          <w:rFonts w:ascii="Garamond" w:hAnsi="Garamond"/>
          <w:b/>
          <w:bCs/>
          <w:color w:val="auto"/>
          <w:sz w:val="24"/>
          <w:szCs w:val="24"/>
          <w:u w:val="single"/>
        </w:rPr>
        <w:t>A</w:t>
      </w:r>
      <w:r w:rsidR="00840F90" w:rsidRPr="00F27ACE">
        <w:rPr>
          <w:rFonts w:ascii="Garamond" w:hAnsi="Garamond"/>
          <w:b/>
          <w:bCs/>
          <w:color w:val="auto"/>
          <w:sz w:val="24"/>
          <w:szCs w:val="24"/>
          <w:u w:val="single"/>
        </w:rPr>
        <w:t xml:space="preserve"> reform</w:t>
      </w:r>
      <w:r w:rsidR="00A927ED" w:rsidRPr="00F27ACE">
        <w:rPr>
          <w:rFonts w:ascii="Garamond" w:hAnsi="Garamond"/>
          <w:b/>
          <w:bCs/>
          <w:color w:val="auto"/>
          <w:sz w:val="24"/>
          <w:szCs w:val="24"/>
          <w:u w:val="single"/>
        </w:rPr>
        <w:t>a c</w:t>
      </w:r>
      <w:r w:rsidR="00026E29" w:rsidRPr="00F27ACE">
        <w:rPr>
          <w:rFonts w:ascii="Garamond" w:hAnsi="Garamond"/>
          <w:b/>
          <w:bCs/>
          <w:color w:val="auto"/>
          <w:sz w:val="24"/>
          <w:szCs w:val="24"/>
          <w:u w:val="single"/>
        </w:rPr>
        <w:t>ont</w:t>
      </w:r>
      <w:r w:rsidR="009D7075">
        <w:rPr>
          <w:rFonts w:ascii="Garamond" w:hAnsi="Garamond"/>
          <w:b/>
          <w:bCs/>
          <w:color w:val="auto"/>
          <w:sz w:val="24"/>
          <w:szCs w:val="24"/>
          <w:u w:val="single"/>
        </w:rPr>
        <w:t>inua – “Sendo um Reformador</w:t>
      </w:r>
      <w:r w:rsidR="00644E80" w:rsidRPr="00F27ACE">
        <w:rPr>
          <w:rFonts w:ascii="Garamond" w:hAnsi="Garamond"/>
          <w:b/>
          <w:bCs/>
          <w:color w:val="auto"/>
          <w:sz w:val="24"/>
          <w:szCs w:val="24"/>
          <w:u w:val="single"/>
        </w:rPr>
        <w:t>”</w:t>
      </w:r>
      <w:r w:rsidR="00644E80" w:rsidRPr="00F27ACE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r w:rsidR="00B60461" w:rsidRPr="00F27ACE">
        <w:rPr>
          <w:rFonts w:ascii="Garamond" w:hAnsi="Garamond"/>
          <w:b/>
          <w:sz w:val="24"/>
          <w:szCs w:val="24"/>
        </w:rPr>
        <w:t>–</w:t>
      </w:r>
      <w:r w:rsidR="0093655A" w:rsidRPr="00F27ACE">
        <w:rPr>
          <w:rFonts w:ascii="Garamond" w:hAnsi="Garamond"/>
          <w:sz w:val="24"/>
          <w:szCs w:val="24"/>
        </w:rPr>
        <w:t xml:space="preserve"> </w:t>
      </w:r>
      <w:r w:rsidR="00EA4A13" w:rsidRPr="00F27ACE">
        <w:rPr>
          <w:rFonts w:ascii="Garamond" w:hAnsi="Garamond"/>
          <w:b/>
          <w:sz w:val="24"/>
          <w:szCs w:val="24"/>
        </w:rPr>
        <w:t>Pr</w:t>
      </w:r>
      <w:r w:rsidR="004951D2" w:rsidRPr="00F27ACE">
        <w:rPr>
          <w:rFonts w:ascii="Garamond" w:hAnsi="Garamond"/>
          <w:b/>
          <w:sz w:val="24"/>
          <w:szCs w:val="24"/>
        </w:rPr>
        <w:t>. Daniel</w:t>
      </w:r>
    </w:p>
    <w:p w14:paraId="3B0DCB67" w14:textId="10935172" w:rsidR="0083003B" w:rsidRDefault="0093655A" w:rsidP="00DD0D09">
      <w:pPr>
        <w:pStyle w:val="Ttulo"/>
        <w:jc w:val="both"/>
        <w:rPr>
          <w:rFonts w:ascii="Garamond" w:hAnsi="Garamond"/>
          <w:b w:val="0"/>
          <w:sz w:val="24"/>
          <w:szCs w:val="24"/>
        </w:rPr>
      </w:pPr>
      <w:r w:rsidRPr="00F27ACE">
        <w:rPr>
          <w:rFonts w:ascii="Garamond" w:hAnsi="Garamond"/>
          <w:sz w:val="24"/>
          <w:szCs w:val="24"/>
        </w:rPr>
        <w:t>Texto base</w:t>
      </w:r>
      <w:r w:rsidRPr="00F27ACE">
        <w:rPr>
          <w:rFonts w:ascii="Garamond" w:hAnsi="Garamond"/>
          <w:sz w:val="24"/>
          <w:szCs w:val="24"/>
          <w:lang w:val="ru-RU"/>
        </w:rPr>
        <w:t>:</w:t>
      </w:r>
      <w:r w:rsidR="000418C5" w:rsidRPr="00F27ACE">
        <w:rPr>
          <w:rFonts w:ascii="Garamond" w:hAnsi="Garamond"/>
          <w:sz w:val="24"/>
          <w:szCs w:val="24"/>
        </w:rPr>
        <w:t xml:space="preserve"> </w:t>
      </w:r>
      <w:r w:rsidR="009D7075">
        <w:rPr>
          <w:rFonts w:ascii="Garamond" w:hAnsi="Garamond"/>
          <w:sz w:val="24"/>
          <w:szCs w:val="24"/>
        </w:rPr>
        <w:t>Isaías 61.4</w:t>
      </w:r>
      <w:r w:rsidR="003F230E" w:rsidRPr="00F27ACE">
        <w:rPr>
          <w:rFonts w:ascii="Garamond" w:hAnsi="Garamond"/>
          <w:b w:val="0"/>
          <w:sz w:val="24"/>
          <w:szCs w:val="24"/>
        </w:rPr>
        <w:t xml:space="preserve"> </w:t>
      </w:r>
    </w:p>
    <w:p w14:paraId="7E8A1657" w14:textId="3A38E8FF" w:rsidR="009D7075" w:rsidRDefault="009D7075" w:rsidP="00905707">
      <w:pPr>
        <w:pStyle w:val="Corpo"/>
        <w:spacing w:after="0"/>
        <w:jc w:val="both"/>
      </w:pPr>
      <w:r>
        <w:t xml:space="preserve">- </w:t>
      </w:r>
      <w:r w:rsidR="00BE3C24">
        <w:t xml:space="preserve">Deus está trabalhando a Sua Igreja através de uma constante reforma, com o objetivo de </w:t>
      </w:r>
      <w:r w:rsidR="00A86D06">
        <w:t>prepará</w:t>
      </w:r>
      <w:r w:rsidR="00BE3C24">
        <w:t>-la para a Ete</w:t>
      </w:r>
      <w:r w:rsidR="00BE3C24">
        <w:t>r</w:t>
      </w:r>
      <w:r w:rsidR="00BE3C24">
        <w:t>nidade. Com isso, Deus usa a Igreja para reformar todas as coisas que Ele deseja no mundo.</w:t>
      </w:r>
    </w:p>
    <w:p w14:paraId="66708614" w14:textId="6152E564" w:rsidR="00BE3C24" w:rsidRDefault="00BE3C24" w:rsidP="00905707">
      <w:pPr>
        <w:pStyle w:val="Corpo"/>
        <w:spacing w:after="0"/>
        <w:jc w:val="both"/>
      </w:pPr>
      <w:r>
        <w:t xml:space="preserve">- A vontade de Deus é que cada cristão seja um reformador. Chegou o tempo de essa geração viver esse versículo chave. Porém, para que Deus possa te usar como um reformador, antes Ele quer gerar uma reforma em sua vida, em seu interior. </w:t>
      </w:r>
      <w:r w:rsidR="00A86D06">
        <w:t>Portanto, Ele irá fundo!</w:t>
      </w:r>
    </w:p>
    <w:p w14:paraId="03FF2298" w14:textId="6BF3BBB0" w:rsidR="00BE3C24" w:rsidRDefault="00BE3C24" w:rsidP="00905707">
      <w:pPr>
        <w:pStyle w:val="Corpo"/>
        <w:spacing w:after="0"/>
        <w:jc w:val="both"/>
      </w:pPr>
      <w:r>
        <w:t>- Cremos que</w:t>
      </w:r>
      <w:r w:rsidR="00A86D06">
        <w:t xml:space="preserve"> é tempo de vivermos um grande A</w:t>
      </w:r>
      <w:r>
        <w:t xml:space="preserve">vivamento (dar vida </w:t>
      </w:r>
      <w:r w:rsidR="00A86D06">
        <w:t xml:space="preserve">novamente, tornar a viver), mas, </w:t>
      </w:r>
      <w:r>
        <w:t>para que isso aconteça</w:t>
      </w:r>
      <w:r w:rsidR="00A86D06">
        <w:t>,</w:t>
      </w:r>
      <w:r>
        <w:t xml:space="preserve"> é necessária em nós uma reforma, como bases para esse avivamento, uma vez que a obra de av</w:t>
      </w:r>
      <w:r>
        <w:t>i</w:t>
      </w:r>
      <w:r>
        <w:t>vamento requer da igreja trabalho em dobro e um preço em dobro a ser pago.</w:t>
      </w:r>
    </w:p>
    <w:p w14:paraId="66D004AC" w14:textId="7E089039" w:rsidR="00BE3C24" w:rsidRPr="009D7075" w:rsidRDefault="00BE3C24" w:rsidP="00905707">
      <w:pPr>
        <w:pStyle w:val="Corpo"/>
        <w:spacing w:after="0"/>
        <w:jc w:val="both"/>
      </w:pPr>
      <w:r>
        <w:t>- Antes de Deus liberar o Avivamento Deus quer levantar reformadores.</w:t>
      </w:r>
    </w:p>
    <w:p w14:paraId="77771054" w14:textId="5F7CEC98" w:rsidR="00B72D74" w:rsidRDefault="0083003B" w:rsidP="00905707">
      <w:pPr>
        <w:pStyle w:val="Ttulo"/>
        <w:jc w:val="both"/>
        <w:rPr>
          <w:rStyle w:val="normaltextrun"/>
          <w:rFonts w:ascii="Garamond" w:hAnsi="Garamond" w:cs="Segoe UI"/>
          <w:sz w:val="24"/>
          <w:szCs w:val="24"/>
        </w:rPr>
      </w:pPr>
      <w:r w:rsidRPr="004B5B04">
        <w:rPr>
          <w:rStyle w:val="normaltextrun"/>
          <w:rFonts w:ascii="Garamond" w:hAnsi="Garamond" w:cs="Segoe UI"/>
          <w:sz w:val="24"/>
          <w:szCs w:val="24"/>
        </w:rPr>
        <w:t>1</w:t>
      </w:r>
      <w:r w:rsidR="00DF3A84" w:rsidRPr="004B5B04">
        <w:rPr>
          <w:rStyle w:val="normaltextrun"/>
          <w:rFonts w:ascii="Garamond" w:hAnsi="Garamond" w:cs="Segoe UI"/>
          <w:sz w:val="24"/>
          <w:szCs w:val="24"/>
        </w:rPr>
        <w:t xml:space="preserve">. </w:t>
      </w:r>
      <w:r w:rsidR="00BE3C24">
        <w:rPr>
          <w:rStyle w:val="normaltextrun"/>
          <w:rFonts w:ascii="Garamond" w:hAnsi="Garamond" w:cs="Segoe UI"/>
          <w:sz w:val="24"/>
          <w:szCs w:val="24"/>
        </w:rPr>
        <w:t>De acordo com a ministração de domingo, qual é a principal característica de um Reformador? Compartilhe o que você entendeu.</w:t>
      </w:r>
    </w:p>
    <w:p w14:paraId="568D79E7" w14:textId="78191CF1" w:rsidR="00BE3C24" w:rsidRDefault="00BE3C24" w:rsidP="00905707">
      <w:pPr>
        <w:pStyle w:val="Corpo"/>
        <w:spacing w:after="0"/>
        <w:jc w:val="both"/>
      </w:pPr>
      <w:r>
        <w:t>- Um reformador nunca se acomoda com a situação atual. Não tolera uma deforma, ao contrário, se levanta para reformar. Se há algo não resolvido em seu passado (como a falta de perdão) ele não se acomoda, ele resolve.</w:t>
      </w:r>
    </w:p>
    <w:p w14:paraId="4670FFFB" w14:textId="00744B19" w:rsidR="00BE3C24" w:rsidRPr="00BE3C24" w:rsidRDefault="00BE3C24" w:rsidP="00905707">
      <w:pPr>
        <w:pStyle w:val="Corpo"/>
        <w:spacing w:after="0"/>
        <w:jc w:val="both"/>
      </w:pPr>
      <w:r>
        <w:lastRenderedPageBreak/>
        <w:t xml:space="preserve">- </w:t>
      </w:r>
      <w:r w:rsidR="003D40B2">
        <w:t xml:space="preserve">Baseado em </w:t>
      </w:r>
      <w:proofErr w:type="gramStart"/>
      <w:r w:rsidR="003D40B2">
        <w:t>1</w:t>
      </w:r>
      <w:proofErr w:type="gramEnd"/>
      <w:r w:rsidR="003D40B2">
        <w:t xml:space="preserve"> </w:t>
      </w:r>
      <w:proofErr w:type="spellStart"/>
      <w:r w:rsidR="003D40B2">
        <w:t>Co</w:t>
      </w:r>
      <w:proofErr w:type="spellEnd"/>
      <w:r w:rsidR="003D40B2">
        <w:t xml:space="preserve"> 3.9, o reformador que não se acomoda entende que precisa trabalhar as suas raízes</w:t>
      </w:r>
      <w:r w:rsidR="00A86D06">
        <w:t>,</w:t>
      </w:r>
      <w:r w:rsidR="003D40B2">
        <w:t xml:space="preserve"> para que venha o crescimento da parte de Deus. Trabalhar os fundamentos é resolver o passado que precisa ser reform</w:t>
      </w:r>
      <w:r w:rsidR="003D40B2">
        <w:t>a</w:t>
      </w:r>
      <w:r w:rsidR="003D40B2">
        <w:t>do.</w:t>
      </w:r>
    </w:p>
    <w:p w14:paraId="28626399" w14:textId="77777777" w:rsidR="009E08C0" w:rsidRPr="00DD0D09" w:rsidRDefault="009E08C0" w:rsidP="00905707">
      <w:pPr>
        <w:pStyle w:val="Ttulo"/>
        <w:jc w:val="both"/>
        <w:rPr>
          <w:rFonts w:ascii="Garamond" w:hAnsi="Garamond" w:cs="Segoe UI"/>
          <w:sz w:val="27"/>
          <w:szCs w:val="27"/>
        </w:rPr>
      </w:pPr>
    </w:p>
    <w:p w14:paraId="608CEEC5" w14:textId="0BE97B27" w:rsidR="00F27ACE" w:rsidRDefault="006339F2" w:rsidP="00905707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4B5B04">
        <w:rPr>
          <w:rFonts w:ascii="Garamond" w:hAnsi="Garamond" w:cs="Segoe UI"/>
          <w:sz w:val="24"/>
          <w:szCs w:val="24"/>
        </w:rPr>
        <w:t xml:space="preserve">2. </w:t>
      </w:r>
      <w:r w:rsidR="00A86D06">
        <w:rPr>
          <w:rFonts w:ascii="Garamond" w:hAnsi="Garamond" w:cs="Segoe UI"/>
          <w:sz w:val="24"/>
          <w:szCs w:val="24"/>
        </w:rPr>
        <w:t>Além de</w:t>
      </w:r>
      <w:r w:rsidR="003D40B2">
        <w:rPr>
          <w:rFonts w:ascii="Garamond" w:hAnsi="Garamond" w:cs="Segoe UI"/>
          <w:sz w:val="24"/>
          <w:szCs w:val="24"/>
        </w:rPr>
        <w:t xml:space="preserve"> ser uma pessoa não conformada, o reformador possui uma virtude essencial para g</w:t>
      </w:r>
      <w:r w:rsidR="003D40B2">
        <w:rPr>
          <w:rFonts w:ascii="Garamond" w:hAnsi="Garamond" w:cs="Segoe UI"/>
          <w:sz w:val="24"/>
          <w:szCs w:val="24"/>
        </w:rPr>
        <w:t>e</w:t>
      </w:r>
      <w:r w:rsidR="003D40B2">
        <w:rPr>
          <w:rFonts w:ascii="Garamond" w:hAnsi="Garamond" w:cs="Segoe UI"/>
          <w:sz w:val="24"/>
          <w:szCs w:val="24"/>
        </w:rPr>
        <w:t>rar essa reforma em sua vida e no mundo. Que virtude é essa? Que homem na Bíblia é um referenc</w:t>
      </w:r>
      <w:r w:rsidR="003D40B2">
        <w:rPr>
          <w:rFonts w:ascii="Garamond" w:hAnsi="Garamond" w:cs="Segoe UI"/>
          <w:sz w:val="24"/>
          <w:szCs w:val="24"/>
        </w:rPr>
        <w:t>i</w:t>
      </w:r>
      <w:r w:rsidR="003D40B2">
        <w:rPr>
          <w:rFonts w:ascii="Garamond" w:hAnsi="Garamond" w:cs="Segoe UI"/>
          <w:sz w:val="24"/>
          <w:szCs w:val="24"/>
        </w:rPr>
        <w:t>al pra nós dessa virtude? O que podemos aprender com ele?</w:t>
      </w:r>
    </w:p>
    <w:p w14:paraId="421215D1" w14:textId="34E441D7" w:rsidR="003D40B2" w:rsidRDefault="003D40B2" w:rsidP="00905707">
      <w:pPr>
        <w:pStyle w:val="Corpo"/>
        <w:spacing w:after="0"/>
        <w:jc w:val="both"/>
      </w:pPr>
      <w:r>
        <w:t>- É necessária uma santa ambição em busca do melhor. Precisamos ter um intenso desejo de crescer e marcar a nossa geração, cumprindo o propósito de Deus.</w:t>
      </w:r>
    </w:p>
    <w:p w14:paraId="27555BA1" w14:textId="6F6C60EF" w:rsidR="003D40B2" w:rsidRDefault="003D40B2" w:rsidP="00905707">
      <w:pPr>
        <w:pStyle w:val="Corpo"/>
        <w:spacing w:after="0"/>
        <w:jc w:val="both"/>
      </w:pPr>
      <w:r>
        <w:t>- Neemias (</w:t>
      </w:r>
      <w:proofErr w:type="spellStart"/>
      <w:r>
        <w:t>Nm</w:t>
      </w:r>
      <w:proofErr w:type="spellEnd"/>
      <w:r>
        <w:t xml:space="preserve"> 1.1-4). A primeira coisa que Neemias faz é orar (</w:t>
      </w:r>
      <w:proofErr w:type="spellStart"/>
      <w:r>
        <w:t>Nm</w:t>
      </w:r>
      <w:proofErr w:type="spellEnd"/>
      <w:r>
        <w:t xml:space="preserve"> 1.5-11). </w:t>
      </w:r>
      <w:proofErr w:type="gramStart"/>
      <w:r>
        <w:t>Um reformador não aceita</w:t>
      </w:r>
      <w:proofErr w:type="gramEnd"/>
      <w:r>
        <w:t xml:space="preserve"> situações adversas em sua geração. Através do seu posicionamento Neemias sai da neutralidade e não se conforma a uma atitude de lamentação</w:t>
      </w:r>
      <w:r w:rsidR="0012497F">
        <w:t xml:space="preserve"> e crítica e se dispõe a mudar a situação.</w:t>
      </w:r>
    </w:p>
    <w:p w14:paraId="289B788C" w14:textId="13E11DDF" w:rsidR="0012497F" w:rsidRPr="003D40B2" w:rsidRDefault="0012497F" w:rsidP="00905707">
      <w:pPr>
        <w:pStyle w:val="Corpo"/>
        <w:spacing w:after="0"/>
        <w:jc w:val="both"/>
      </w:pPr>
      <w:r>
        <w:t>- Outra marca que vemo</w:t>
      </w:r>
      <w:r w:rsidR="00905707">
        <w:t>s na vida de Neemias é a de</w:t>
      </w:r>
      <w:r>
        <w:t xml:space="preserve"> servo. </w:t>
      </w:r>
      <w:r w:rsidR="00905707">
        <w:t>Se quisermos</w:t>
      </w:r>
      <w:r>
        <w:t xml:space="preserve"> ser reformadores, precisamos ente</w:t>
      </w:r>
      <w:r>
        <w:t>n</w:t>
      </w:r>
      <w:r>
        <w:t>der o princípio da serventia. Neemias trabalhou em dobro, ou seja, resolveu um problema que ninguém queria reso</w:t>
      </w:r>
      <w:r>
        <w:t>l</w:t>
      </w:r>
      <w:r>
        <w:t>ver. Trabalhamos em dobro diante de Deus quando assumimos essa mesma atitude diante de problemas e situ</w:t>
      </w:r>
      <w:r>
        <w:t>a</w:t>
      </w:r>
      <w:r>
        <w:t>ções.</w:t>
      </w:r>
    </w:p>
    <w:p w14:paraId="4DCCF883" w14:textId="77777777" w:rsidR="00F27ACE" w:rsidRPr="00B72D74" w:rsidRDefault="00F27ACE" w:rsidP="00905707">
      <w:pPr>
        <w:pStyle w:val="Corpo"/>
        <w:spacing w:after="0"/>
        <w:jc w:val="both"/>
      </w:pPr>
    </w:p>
    <w:p w14:paraId="30E7D848" w14:textId="3B66771C" w:rsidR="004B5B04" w:rsidRDefault="009E08C0" w:rsidP="00905707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4B5B04">
        <w:rPr>
          <w:rFonts w:ascii="Garamond" w:hAnsi="Garamond" w:cs="Segoe UI"/>
          <w:sz w:val="24"/>
          <w:szCs w:val="24"/>
        </w:rPr>
        <w:t xml:space="preserve">3. </w:t>
      </w:r>
      <w:r w:rsidR="0012497F">
        <w:rPr>
          <w:rFonts w:ascii="Garamond" w:hAnsi="Garamond" w:cs="Segoe UI"/>
          <w:sz w:val="24"/>
          <w:szCs w:val="24"/>
        </w:rPr>
        <w:t>Ainda a exemplo de Neemias, qual a chave de sucesso que esse “Reformador” teve, na reconstr</w:t>
      </w:r>
      <w:r w:rsidR="0012497F">
        <w:rPr>
          <w:rFonts w:ascii="Garamond" w:hAnsi="Garamond" w:cs="Segoe UI"/>
          <w:sz w:val="24"/>
          <w:szCs w:val="24"/>
        </w:rPr>
        <w:t>u</w:t>
      </w:r>
      <w:r w:rsidR="0012497F">
        <w:rPr>
          <w:rFonts w:ascii="Garamond" w:hAnsi="Garamond" w:cs="Segoe UI"/>
          <w:sz w:val="24"/>
          <w:szCs w:val="24"/>
        </w:rPr>
        <w:t>ção dos muros de Jerusalém, que pr</w:t>
      </w:r>
      <w:r w:rsidR="0012497F">
        <w:rPr>
          <w:rFonts w:ascii="Garamond" w:hAnsi="Garamond" w:cs="Segoe UI"/>
          <w:sz w:val="24"/>
          <w:szCs w:val="24"/>
        </w:rPr>
        <w:t>e</w:t>
      </w:r>
      <w:r w:rsidR="0012497F">
        <w:rPr>
          <w:rFonts w:ascii="Garamond" w:hAnsi="Garamond" w:cs="Segoe UI"/>
          <w:sz w:val="24"/>
          <w:szCs w:val="24"/>
        </w:rPr>
        <w:t>cisamos ter também? Compartilhe.</w:t>
      </w:r>
    </w:p>
    <w:p w14:paraId="2F43CE2E" w14:textId="397E788E" w:rsidR="0012497F" w:rsidRDefault="0012497F" w:rsidP="00905707">
      <w:pPr>
        <w:pStyle w:val="Corpo"/>
        <w:spacing w:after="0"/>
        <w:jc w:val="both"/>
      </w:pPr>
      <w:r>
        <w:t>- Neemias tinha um planejamento estratégico (</w:t>
      </w:r>
      <w:proofErr w:type="spellStart"/>
      <w:r>
        <w:t>Nm</w:t>
      </w:r>
      <w:proofErr w:type="spellEnd"/>
      <w:r>
        <w:t xml:space="preserve"> 2.2,4-9). O planejamento nasce através da oração. Neemias orou e Deus concedeu a ele uma estratégia. O favor de Deus está sobre aqueles que escolhem depender dele (</w:t>
      </w:r>
      <w:proofErr w:type="spellStart"/>
      <w:r>
        <w:t>Nm</w:t>
      </w:r>
      <w:proofErr w:type="spellEnd"/>
      <w:r>
        <w:t xml:space="preserve"> 2.8).</w:t>
      </w:r>
      <w:r w:rsidRPr="0012497F">
        <w:t xml:space="preserve"> </w:t>
      </w:r>
      <w:r>
        <w:t>Quando gastamos tempo na presença de Deus Ele libera sobre nós uma visão</w:t>
      </w:r>
    </w:p>
    <w:p w14:paraId="3D804879" w14:textId="1487E58C" w:rsidR="0012497F" w:rsidRPr="0012497F" w:rsidRDefault="0012497F" w:rsidP="00905707">
      <w:pPr>
        <w:pStyle w:val="Corpo"/>
        <w:spacing w:after="0"/>
        <w:jc w:val="both"/>
      </w:pPr>
      <w:r>
        <w:t>- Outra chave de sucesso foi que Neemias compartilhou sua estratégia apenas para quem era importante e esse</w:t>
      </w:r>
      <w:r>
        <w:t>n</w:t>
      </w:r>
      <w:bookmarkStart w:id="0" w:name="_GoBack"/>
      <w:bookmarkEnd w:id="0"/>
      <w:r>
        <w:t>cial (</w:t>
      </w:r>
      <w:proofErr w:type="spellStart"/>
      <w:r>
        <w:t>Nm</w:t>
      </w:r>
      <w:proofErr w:type="spellEnd"/>
      <w:r>
        <w:t xml:space="preserve"> 2.16). Precisamos abrir nosso coração para pessoas chave, pois a pessoa errada pode atrapalhar nosso foco. Compartilhe o seu planejamento com pessoas que podem ajudar (</w:t>
      </w:r>
      <w:proofErr w:type="spellStart"/>
      <w:r>
        <w:t>Nm</w:t>
      </w:r>
      <w:proofErr w:type="spellEnd"/>
      <w:r>
        <w:t xml:space="preserve"> 2.18) </w:t>
      </w:r>
    </w:p>
    <w:p w14:paraId="68A47304" w14:textId="77777777" w:rsidR="00F27ACE" w:rsidRPr="004B5B04" w:rsidRDefault="00F27ACE" w:rsidP="00905707">
      <w:pPr>
        <w:pStyle w:val="Corpo"/>
        <w:spacing w:after="0"/>
        <w:jc w:val="both"/>
      </w:pPr>
    </w:p>
    <w:p w14:paraId="23C4F56F" w14:textId="35648600" w:rsidR="00F27ACE" w:rsidRDefault="007D7DD0" w:rsidP="00905707">
      <w:pPr>
        <w:pStyle w:val="Ttulo"/>
        <w:jc w:val="both"/>
        <w:rPr>
          <w:rFonts w:ascii="Garamond" w:hAnsi="Garamond"/>
          <w:sz w:val="24"/>
          <w:szCs w:val="24"/>
        </w:rPr>
      </w:pPr>
      <w:r w:rsidRPr="004B5B04">
        <w:rPr>
          <w:rFonts w:ascii="Garamond" w:hAnsi="Garamond"/>
          <w:sz w:val="24"/>
          <w:szCs w:val="24"/>
        </w:rPr>
        <w:t xml:space="preserve">4. </w:t>
      </w:r>
      <w:r w:rsidR="00A86D06">
        <w:rPr>
          <w:rFonts w:ascii="Garamond" w:hAnsi="Garamond"/>
          <w:sz w:val="24"/>
          <w:szCs w:val="24"/>
        </w:rPr>
        <w:t>Todo ato de reforma irá gerar perseguição e oposição. Como podemos lidar com isso de forma correta? Compartilhe.</w:t>
      </w:r>
    </w:p>
    <w:p w14:paraId="3A0D9045" w14:textId="550D6EC7" w:rsidR="00A86D06" w:rsidRDefault="00A86D06" w:rsidP="00905707">
      <w:pPr>
        <w:pStyle w:val="Corpo"/>
        <w:spacing w:after="0"/>
        <w:jc w:val="both"/>
      </w:pPr>
      <w:r>
        <w:t>- A primeira coisa é determinar em seu coração não desistir, não parar diante de críticas.</w:t>
      </w:r>
    </w:p>
    <w:p w14:paraId="06FDE381" w14:textId="43339FD6" w:rsidR="00A86D06" w:rsidRDefault="00A86D06" w:rsidP="00905707">
      <w:pPr>
        <w:pStyle w:val="Corpo"/>
        <w:spacing w:after="0"/>
        <w:jc w:val="both"/>
      </w:pPr>
      <w:r>
        <w:t>- O versículo 20 do capítulo 2 é um bom exemplo de sentença que podemos declarar diante da oposição.</w:t>
      </w:r>
    </w:p>
    <w:p w14:paraId="16CCA070" w14:textId="12190F7D" w:rsidR="00A86D06" w:rsidRPr="00A86D06" w:rsidRDefault="00A86D06" w:rsidP="00905707">
      <w:pPr>
        <w:pStyle w:val="Corpo"/>
        <w:spacing w:after="0"/>
        <w:jc w:val="both"/>
      </w:pPr>
      <w:r>
        <w:t>- Outra atitude importante que faz de você um testemunho é “colocar a mão na massa”. Neemias não apenas deu ordens, como também as executou. Essa atitude atrairá a recompensa do Senhor (</w:t>
      </w:r>
      <w:proofErr w:type="spellStart"/>
      <w:r>
        <w:t>Nm</w:t>
      </w:r>
      <w:proofErr w:type="spellEnd"/>
      <w:r>
        <w:t xml:space="preserve"> 2.20; </w:t>
      </w:r>
      <w:proofErr w:type="spellStart"/>
      <w:r>
        <w:t>Hb</w:t>
      </w:r>
      <w:proofErr w:type="spellEnd"/>
      <w:r>
        <w:t xml:space="preserve"> 11.6</w:t>
      </w:r>
      <w:proofErr w:type="gramStart"/>
      <w:r>
        <w:t>)</w:t>
      </w:r>
      <w:proofErr w:type="gramEnd"/>
    </w:p>
    <w:p w14:paraId="0B747E79" w14:textId="6340DD02" w:rsidR="00004978" w:rsidRPr="00CF506B" w:rsidRDefault="00004978" w:rsidP="009D7075">
      <w:pPr>
        <w:pStyle w:val="Corpo"/>
        <w:spacing w:after="0"/>
      </w:pPr>
    </w:p>
    <w:p w14:paraId="120494FC" w14:textId="77777777" w:rsidR="00CF506B" w:rsidRPr="00CF506B" w:rsidRDefault="00CF506B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BR"/>
        </w:rPr>
      </w:pPr>
    </w:p>
    <w:p w14:paraId="0E1A271D" w14:textId="2D5A2876" w:rsidR="00F30042" w:rsidRPr="00F27ACE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F27ACE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6. COMPARTILHANDO A VISÃO (05 minutos</w:t>
      </w:r>
      <w:r w:rsidR="000753B6" w:rsidRPr="00F27ACE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)</w:t>
      </w:r>
      <w:r w:rsidR="000753B6" w:rsidRPr="00F27ACE">
        <w:rPr>
          <w:rFonts w:ascii="Garamond" w:hAnsi="Garamond"/>
          <w:lang w:val="pt-BR"/>
        </w:rPr>
        <w:t xml:space="preserve"> </w:t>
      </w:r>
      <w:r w:rsidR="00F2455F" w:rsidRPr="00F27ACE">
        <w:rPr>
          <w:rFonts w:ascii="Garamond" w:hAnsi="Garamond"/>
          <w:lang w:val="pt-BR"/>
        </w:rPr>
        <w:t>Direcione a sua célula a orar pelo alvo de multiplicação e aproveite para ministrar que</w:t>
      </w:r>
      <w:r w:rsidR="00026E29" w:rsidRPr="00F27ACE">
        <w:rPr>
          <w:rFonts w:ascii="Garamond" w:hAnsi="Garamond"/>
          <w:lang w:val="pt-BR"/>
        </w:rPr>
        <w:t>,</w:t>
      </w:r>
      <w:r w:rsidR="00F2455F" w:rsidRPr="00F27ACE">
        <w:rPr>
          <w:rFonts w:ascii="Garamond" w:hAnsi="Garamond"/>
          <w:lang w:val="pt-BR"/>
        </w:rPr>
        <w:t xml:space="preserve"> todos podem cumprir o seu chamado dentro da célula. </w:t>
      </w:r>
    </w:p>
    <w:p w14:paraId="22913534" w14:textId="77777777" w:rsidR="009A47A0" w:rsidRPr="00F27ACE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0AA2608B" w14:textId="430765A6" w:rsidR="00A26145" w:rsidRPr="00F27ACE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7. OFERTA (03 minutos)</w:t>
      </w:r>
      <w:r w:rsidRPr="00F27ACE">
        <w:rPr>
          <w:rFonts w:ascii="Garamond" w:hAnsi="Garamond" w:cs="Times New Roman"/>
          <w:sz w:val="24"/>
          <w:szCs w:val="24"/>
          <w:lang w:val="pt-PT"/>
        </w:rPr>
        <w:t xml:space="preserve"> </w:t>
      </w:r>
      <w:r w:rsidR="00180976" w:rsidRPr="00F27ACE">
        <w:rPr>
          <w:rFonts w:ascii="Garamond" w:hAnsi="Garamond" w:cs="Times New Roman"/>
          <w:sz w:val="24"/>
          <w:szCs w:val="24"/>
          <w:lang w:val="pt-PT"/>
        </w:rPr>
        <w:t>Ministre que as ofertas são direcionadas para a conclusão do sitio da IBVB, onde realizaremos nossos eventos.</w:t>
      </w:r>
    </w:p>
    <w:p w14:paraId="125E65F4" w14:textId="77777777" w:rsidR="00A26145" w:rsidRPr="00F27ACE" w:rsidRDefault="00361240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8. ORAÇÃO PELAS NECESSIDADES</w:t>
      </w:r>
      <w:r w:rsidR="000131B1"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 xml:space="preserve"> (05minutos)</w:t>
      </w:r>
      <w:r w:rsidR="000131B1" w:rsidRPr="00F27ACE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</w:t>
      </w:r>
      <w:r w:rsidR="000131B1" w:rsidRPr="00F27ACE">
        <w:rPr>
          <w:rFonts w:ascii="Garamond" w:hAnsi="Garamond" w:cs="Times New Roman"/>
          <w:sz w:val="24"/>
          <w:szCs w:val="24"/>
        </w:rPr>
        <w:t xml:space="preserve"> </w:t>
      </w:r>
      <w:r w:rsidR="000131B1" w:rsidRPr="00F27ACE">
        <w:rPr>
          <w:rFonts w:ascii="Garamond" w:hAnsi="Garamond" w:cs="Times New Roman"/>
          <w:b/>
          <w:sz w:val="24"/>
          <w:szCs w:val="24"/>
        </w:rPr>
        <w:t>Jr 33:3</w:t>
      </w:r>
      <w:r w:rsidR="000131B1" w:rsidRPr="00F27ACE">
        <w:rPr>
          <w:rFonts w:ascii="Garamond" w:hAnsi="Garamond" w:cs="Times New Roman"/>
          <w:sz w:val="24"/>
          <w:szCs w:val="24"/>
        </w:rPr>
        <w:t>.</w:t>
      </w:r>
    </w:p>
    <w:p w14:paraId="4A79F09F" w14:textId="77777777" w:rsidR="00A26145" w:rsidRPr="00F27ACE" w:rsidRDefault="000131B1" w:rsidP="00DD0D09">
      <w:pPr>
        <w:pStyle w:val="Corp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9. ORA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O INTERCESS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Ó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RIA PELA LIDERAN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ÇA (05 minutos</w:t>
      </w:r>
      <w:r w:rsidR="00406760"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)</w:t>
      </w:r>
      <w:r w:rsidRPr="00F27ACE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</w:t>
      </w:r>
      <w:r w:rsidRPr="00F27ACE">
        <w:rPr>
          <w:rFonts w:ascii="Garamond" w:hAnsi="Garamond" w:cs="Times New Roman"/>
          <w:sz w:val="24"/>
          <w:szCs w:val="24"/>
          <w:lang w:val="pt-PT"/>
        </w:rPr>
        <w:t>a</w:t>
      </w:r>
      <w:r w:rsidRPr="00F27ACE">
        <w:rPr>
          <w:rFonts w:ascii="Garamond" w:hAnsi="Garamond" w:cs="Times New Roman"/>
          <w:sz w:val="24"/>
          <w:szCs w:val="24"/>
          <w:lang w:val="pt-PT"/>
        </w:rPr>
        <w:t xml:space="preserve">çam [...] </w:t>
      </w:r>
      <w:proofErr w:type="gramStart"/>
      <w:r w:rsidRPr="00F27ACE">
        <w:rPr>
          <w:rFonts w:ascii="Garamond" w:hAnsi="Garamond" w:cs="Times New Roman"/>
          <w:sz w:val="24"/>
          <w:szCs w:val="24"/>
          <w:lang w:val="pt-PT"/>
        </w:rPr>
        <w:t>orações</w:t>
      </w:r>
      <w:proofErr w:type="gramEnd"/>
      <w:r w:rsidRPr="00F27ACE">
        <w:rPr>
          <w:rFonts w:ascii="Garamond" w:hAnsi="Garamond" w:cs="Times New Roman"/>
          <w:sz w:val="24"/>
          <w:szCs w:val="24"/>
          <w:lang w:val="pt-PT"/>
        </w:rPr>
        <w:t xml:space="preserve"> [...] por todos os que exercem autoridade [...] – I </w:t>
      </w:r>
      <w:r w:rsidRPr="00F27ACE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F27ACE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2E39E81B" w:rsidR="009A13AD" w:rsidRPr="00F27ACE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F27ACE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</w:rPr>
        <w:t>10. COMUNH</w:t>
      </w:r>
      <w:r w:rsidRPr="00F27ACE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ÃO (tempo livre)</w:t>
      </w:r>
      <w:r w:rsidR="000753B6" w:rsidRPr="00F27ACE">
        <w:rPr>
          <w:rFonts w:ascii="Garamond" w:hAnsi="Garamond"/>
          <w:sz w:val="24"/>
          <w:szCs w:val="24"/>
        </w:rPr>
        <w:t xml:space="preserve"> </w:t>
      </w:r>
      <w:r w:rsidR="009D7075">
        <w:rPr>
          <w:rFonts w:ascii="Garamond" w:hAnsi="Garamond"/>
          <w:sz w:val="24"/>
          <w:szCs w:val="24"/>
        </w:rPr>
        <w:t>Demonstre muita alegria por estar em comunhão com os seus liderados. Não deixe de lança a Palavra mesmo em meio à comunhão.</w:t>
      </w:r>
    </w:p>
    <w:sectPr w:rsidR="009A13AD" w:rsidRPr="00F27ACE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D3A91" w14:textId="77777777" w:rsidR="00400C29" w:rsidRDefault="00400C29" w:rsidP="00340501">
      <w:r>
        <w:separator/>
      </w:r>
    </w:p>
  </w:endnote>
  <w:endnote w:type="continuationSeparator" w:id="0">
    <w:p w14:paraId="3381F1EC" w14:textId="77777777" w:rsidR="00400C29" w:rsidRDefault="00400C2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8A17" w14:textId="77777777" w:rsidR="008F162D" w:rsidRDefault="008F162D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C700F" w14:textId="77777777" w:rsidR="00400C29" w:rsidRDefault="00400C29" w:rsidP="00340501">
      <w:r>
        <w:separator/>
      </w:r>
    </w:p>
  </w:footnote>
  <w:footnote w:type="continuationSeparator" w:id="0">
    <w:p w14:paraId="74D3EEC4" w14:textId="77777777" w:rsidR="00400C29" w:rsidRDefault="00400C2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DB1DE" w14:textId="77777777" w:rsidR="008F162D" w:rsidRDefault="008F162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041CB16F" w:rsidR="008F162D" w:rsidRPr="000E0AFA" w:rsidRDefault="008F162D" w:rsidP="001138A4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EC6B2F">
      <w:rPr>
        <w:rFonts w:ascii="Book Antiqua" w:hAnsi="Book Antiqua"/>
        <w:b/>
        <w:bCs/>
        <w:sz w:val="28"/>
        <w:szCs w:val="28"/>
        <w:lang w:val="pt-PT"/>
      </w:rPr>
      <w:t>Domingo, 26</w:t>
    </w:r>
    <w:r>
      <w:rPr>
        <w:rFonts w:ascii="Book Antiqua" w:hAnsi="Book Antiqua"/>
        <w:b/>
        <w:bCs/>
        <w:sz w:val="28"/>
        <w:szCs w:val="28"/>
        <w:lang w:val="pt-PT"/>
      </w:rPr>
      <w:t xml:space="preserve"> de novembro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0AC0"/>
    <w:rsid w:val="000B3049"/>
    <w:rsid w:val="000B6C3F"/>
    <w:rsid w:val="000B7623"/>
    <w:rsid w:val="000C2EE7"/>
    <w:rsid w:val="000D7E45"/>
    <w:rsid w:val="000E0759"/>
    <w:rsid w:val="000E0AFA"/>
    <w:rsid w:val="000E2008"/>
    <w:rsid w:val="000E2AFB"/>
    <w:rsid w:val="000F0AC5"/>
    <w:rsid w:val="000F0CA4"/>
    <w:rsid w:val="000F3C0B"/>
    <w:rsid w:val="001044F5"/>
    <w:rsid w:val="00112A83"/>
    <w:rsid w:val="001138A4"/>
    <w:rsid w:val="001140AE"/>
    <w:rsid w:val="00114729"/>
    <w:rsid w:val="001168E5"/>
    <w:rsid w:val="001175CD"/>
    <w:rsid w:val="00120067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6055"/>
    <w:rsid w:val="00152F2B"/>
    <w:rsid w:val="00154ECA"/>
    <w:rsid w:val="001651C4"/>
    <w:rsid w:val="001715CF"/>
    <w:rsid w:val="0017419C"/>
    <w:rsid w:val="00174BBF"/>
    <w:rsid w:val="00175842"/>
    <w:rsid w:val="00175F3F"/>
    <w:rsid w:val="00180976"/>
    <w:rsid w:val="00182A32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1BD5"/>
    <w:rsid w:val="003E1DD4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951D2"/>
    <w:rsid w:val="00495722"/>
    <w:rsid w:val="004A25EB"/>
    <w:rsid w:val="004A503F"/>
    <w:rsid w:val="004A7E43"/>
    <w:rsid w:val="004B5B04"/>
    <w:rsid w:val="004B65D3"/>
    <w:rsid w:val="004C0D30"/>
    <w:rsid w:val="004C5E6C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73B89"/>
    <w:rsid w:val="00581EE7"/>
    <w:rsid w:val="00583914"/>
    <w:rsid w:val="005907A2"/>
    <w:rsid w:val="00591EBA"/>
    <w:rsid w:val="00594938"/>
    <w:rsid w:val="005A031A"/>
    <w:rsid w:val="005A60A7"/>
    <w:rsid w:val="005A75FE"/>
    <w:rsid w:val="005B1261"/>
    <w:rsid w:val="005B31F3"/>
    <w:rsid w:val="005B3325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4E80"/>
    <w:rsid w:val="00646BB0"/>
    <w:rsid w:val="006601C5"/>
    <w:rsid w:val="0066639D"/>
    <w:rsid w:val="006673CF"/>
    <w:rsid w:val="00675960"/>
    <w:rsid w:val="00696046"/>
    <w:rsid w:val="006A36A7"/>
    <w:rsid w:val="006B2746"/>
    <w:rsid w:val="006B3C36"/>
    <w:rsid w:val="006C0C22"/>
    <w:rsid w:val="006C0D3D"/>
    <w:rsid w:val="006D061F"/>
    <w:rsid w:val="006D26BA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945EA"/>
    <w:rsid w:val="00797D0A"/>
    <w:rsid w:val="007A0570"/>
    <w:rsid w:val="007A0E02"/>
    <w:rsid w:val="007A1239"/>
    <w:rsid w:val="007A511D"/>
    <w:rsid w:val="007B2DD9"/>
    <w:rsid w:val="007B591C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2511E"/>
    <w:rsid w:val="0083003B"/>
    <w:rsid w:val="00836637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F4F"/>
    <w:rsid w:val="008D5706"/>
    <w:rsid w:val="008E5A2B"/>
    <w:rsid w:val="008F0460"/>
    <w:rsid w:val="008F162D"/>
    <w:rsid w:val="008F4BBB"/>
    <w:rsid w:val="008F588F"/>
    <w:rsid w:val="00903E94"/>
    <w:rsid w:val="00905707"/>
    <w:rsid w:val="00907207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1C4C"/>
    <w:rsid w:val="009625E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075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4189E"/>
    <w:rsid w:val="00A448B8"/>
    <w:rsid w:val="00A52A67"/>
    <w:rsid w:val="00A62430"/>
    <w:rsid w:val="00A64351"/>
    <w:rsid w:val="00A66B84"/>
    <w:rsid w:val="00A70383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6621F"/>
    <w:rsid w:val="00B70FA6"/>
    <w:rsid w:val="00B726EB"/>
    <w:rsid w:val="00B72D74"/>
    <w:rsid w:val="00B735A9"/>
    <w:rsid w:val="00B82713"/>
    <w:rsid w:val="00B850B6"/>
    <w:rsid w:val="00B87E04"/>
    <w:rsid w:val="00B926FC"/>
    <w:rsid w:val="00B9567A"/>
    <w:rsid w:val="00BA0F88"/>
    <w:rsid w:val="00BA1E00"/>
    <w:rsid w:val="00BA23A2"/>
    <w:rsid w:val="00BA4880"/>
    <w:rsid w:val="00BA4FC4"/>
    <w:rsid w:val="00BA7A5B"/>
    <w:rsid w:val="00BB586C"/>
    <w:rsid w:val="00BB6CA0"/>
    <w:rsid w:val="00BC0436"/>
    <w:rsid w:val="00BC450A"/>
    <w:rsid w:val="00BD2F77"/>
    <w:rsid w:val="00BD44AF"/>
    <w:rsid w:val="00BE0F67"/>
    <w:rsid w:val="00BE2DA4"/>
    <w:rsid w:val="00BE344D"/>
    <w:rsid w:val="00BE3659"/>
    <w:rsid w:val="00BE3C24"/>
    <w:rsid w:val="00BE6B94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B66FC"/>
    <w:rsid w:val="00CC0894"/>
    <w:rsid w:val="00CC2FF3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222E"/>
    <w:rsid w:val="00D734C9"/>
    <w:rsid w:val="00D74B0D"/>
    <w:rsid w:val="00D74B66"/>
    <w:rsid w:val="00D76C21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D0D09"/>
    <w:rsid w:val="00DD328D"/>
    <w:rsid w:val="00DD4DE6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D8D6-9990-4895-A909-2D815119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Ph</cp:lastModifiedBy>
  <cp:revision>12</cp:revision>
  <cp:lastPrinted>2017-11-07T11:01:00Z</cp:lastPrinted>
  <dcterms:created xsi:type="dcterms:W3CDTF">2017-11-13T07:51:00Z</dcterms:created>
  <dcterms:modified xsi:type="dcterms:W3CDTF">2017-11-27T13:36:00Z</dcterms:modified>
</cp:coreProperties>
</file>