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416406" w14:paraId="7F802108" w14:textId="77777777" w:rsidTr="005A1A2F">
        <w:trPr>
          <w:trHeight w:val="596"/>
        </w:trPr>
        <w:tc>
          <w:tcPr>
            <w:tcW w:w="10475" w:type="dxa"/>
          </w:tcPr>
          <w:p w14:paraId="26033755" w14:textId="509D0158" w:rsidR="00373C57" w:rsidRPr="00E25262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   DICA PARA O LÍDER D</w:t>
            </w:r>
            <w:r w:rsidR="00C8551F"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A CASA DE </w:t>
            </w:r>
            <w:r w:rsidR="00C94D89">
              <w:rPr>
                <w:rFonts w:ascii="Avenir Next LT Pro" w:hAnsi="Avenir Next LT Pro" w:cs="Microsoft New Tai Lue"/>
                <w:b/>
                <w:sz w:val="22"/>
                <w:szCs w:val="22"/>
              </w:rPr>
              <w:t>GLÓRIA</w:t>
            </w:r>
          </w:p>
          <w:p w14:paraId="646E88BA" w14:textId="0B5F64E0" w:rsidR="00373C57" w:rsidRPr="00642A37" w:rsidRDefault="00C8551F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Faça um jejum a cada semana por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. Creia e confesse a palavra da fé que milagres irão acontecer na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. Creia desde o início que vidas serão salvas por Jesus!</w:t>
            </w:r>
          </w:p>
        </w:tc>
      </w:tr>
    </w:tbl>
    <w:p w14:paraId="71802B76" w14:textId="77777777" w:rsidR="00373C57" w:rsidRPr="00416406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373C57" w:rsidRPr="00416406" w14:paraId="52D83995" w14:textId="77777777" w:rsidTr="005A1A2F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103BEF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373C57" w:rsidRPr="00416406" w14:paraId="648E024C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5E956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56AC5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373C57" w:rsidRPr="00416406" w14:paraId="75A16BA5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B0BAE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BE588" w14:textId="2A0B62DC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1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5075CEF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B7F98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ABE5C" w14:textId="4DF7025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4A714D39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649E01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E5220" w14:textId="3A66BE7F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79533442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C5500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5E447" w14:textId="2704802B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20455406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8B839" w14:textId="265EF9A4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s e encerramento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01A14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373C57" w:rsidRPr="00803DE3" w14:paraId="5F49A04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C299A6" w14:textId="77777777" w:rsidR="00373C57" w:rsidRPr="00803DE3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8D6ADE" w14:textId="2F294FDB" w:rsidR="00373C57" w:rsidRPr="00803DE3" w:rsidRDefault="00E25262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50 </w:t>
            </w: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minutos</w:t>
            </w:r>
          </w:p>
        </w:tc>
      </w:tr>
    </w:tbl>
    <w:p w14:paraId="26960D79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658F9A58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121156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D4019A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F248C0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81C0410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5D4C3C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66E38A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8B80B5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0"/>
          <w:szCs w:val="20"/>
        </w:rPr>
      </w:pPr>
    </w:p>
    <w:p w14:paraId="07991B80" w14:textId="77777777" w:rsidR="00373C57" w:rsidRPr="00156904" w:rsidRDefault="00373C57" w:rsidP="00373C57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373C57" w:rsidRPr="005142D5" w14:paraId="44A6DD12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A4C4" w14:textId="77777777" w:rsidR="00373C57" w:rsidRPr="00E25262" w:rsidRDefault="00373C57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547DAD92" w14:textId="1425D56D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Lembre-se que o propósito deste </w:t>
            </w:r>
            <w:r w:rsidR="00201C21">
              <w:rPr>
                <w:rFonts w:ascii="Avenir Next LT Pro" w:hAnsi="Avenir Next LT Pro" w:cs="Microsoft New Tai Lue"/>
                <w:sz w:val="24"/>
                <w:szCs w:val="24"/>
              </w:rPr>
              <w:t>encontro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não é pregar,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mas compartilhar e facilitar a edificação pela Palavra. O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facilitador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apenas promoverá uma conversa informal com o intuito de sabermos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como podemos aplicar a mensagem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estudar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ler os versículos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fazer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anotações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e, sobretudo,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orar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por esse momento especial n</w:t>
            </w:r>
            <w:r w:rsidR="00C8551F"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a Casa de </w:t>
            </w:r>
            <w:r w:rsidR="00692F0A">
              <w:rPr>
                <w:rFonts w:ascii="Avenir Next LT Pro" w:hAnsi="Avenir Next LT Pro" w:cs="Microsoft New Tai Lue"/>
                <w:sz w:val="24"/>
                <w:szCs w:val="24"/>
              </w:rPr>
              <w:t>Glória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.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É revelação da Palavra que traz transformação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>, não informação.</w:t>
            </w:r>
          </w:p>
          <w:p w14:paraId="7478A6FB" w14:textId="77777777" w:rsidR="00373C57" w:rsidRPr="00E25262" w:rsidRDefault="00373C57" w:rsidP="005A1A2F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53AAEF6E" w14:textId="5ACF1376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LEMBRE-SE AO FINAL DE </w:t>
            </w:r>
            <w:r w:rsidR="00C8551F"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MOTIVAR A TODOS PARA A PRÓXIMA REUNIÃO E ESTIMULAR A CONVIDAR NOVAS PESSOAS!</w:t>
            </w:r>
          </w:p>
          <w:p w14:paraId="5FB03FBA" w14:textId="77777777" w:rsidR="00373C57" w:rsidRPr="00E25262" w:rsidRDefault="00373C57" w:rsidP="005A1A2F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0789AA93" w14:textId="77777777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 GELO (5min)</w:t>
            </w:r>
          </w:p>
          <w:p w14:paraId="4653A851" w14:textId="6F9D4A8B" w:rsidR="00513867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8F3FE4" w:rsidRPr="008F3FE4">
              <w:rPr>
                <w:rFonts w:ascii="Avenir Next LT Pro" w:hAnsi="Avenir Next LT Pro"/>
                <w:i/>
                <w:iCs/>
              </w:rPr>
              <w:t>"</w:t>
            </w:r>
            <w:r w:rsidR="008D28DF" w:rsidRPr="008D28DF">
              <w:rPr>
                <w:rFonts w:ascii="Avenir Next LT Pro" w:hAnsi="Avenir Next LT Pro"/>
                <w:i/>
                <w:iCs/>
              </w:rPr>
              <w:t xml:space="preserve">Se você pudesse escolher </w:t>
            </w:r>
            <w:r w:rsidR="008D28DF" w:rsidRPr="008D28DF">
              <w:rPr>
                <w:rFonts w:ascii="Avenir Next LT Pro" w:hAnsi="Avenir Next LT Pro"/>
                <w:b/>
                <w:bCs/>
                <w:i/>
                <w:iCs/>
              </w:rPr>
              <w:t>uma coisa</w:t>
            </w:r>
            <w:r w:rsidR="008D28DF" w:rsidRPr="008D28DF">
              <w:rPr>
                <w:rFonts w:ascii="Avenir Next LT Pro" w:hAnsi="Avenir Next LT Pro"/>
                <w:i/>
                <w:iCs/>
              </w:rPr>
              <w:t xml:space="preserve"> para entrar hoje em sua casa e permanecer nela — paz, alegria, saúde, união, esperança, prosperidade, perdão ou outra coisa — o que você escolheria? Por quê?</w:t>
            </w:r>
            <w:r w:rsidR="008D28DF">
              <w:rPr>
                <w:rFonts w:ascii="Avenir Next LT Pro" w:hAnsi="Avenir Next LT Pro"/>
                <w:i/>
                <w:iCs/>
              </w:rPr>
              <w:t>”</w:t>
            </w:r>
          </w:p>
          <w:p w14:paraId="5F9DA4C9" w14:textId="77777777" w:rsidR="008F3FE4" w:rsidRPr="00E25262" w:rsidRDefault="008F3FE4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43F187F9" w14:textId="74D61C21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5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23FA402A" w14:textId="6D850116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 de músicas: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fica</w:t>
            </w:r>
            <w:r w:rsidR="00EC6822">
              <w:rPr>
                <w:rFonts w:ascii="Avenir Next LT Pro" w:hAnsi="Avenir Next LT Pro"/>
                <w:i/>
                <w:iCs/>
              </w:rPr>
              <w:t>r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livre! Se desejar colocar uma canção de louvor, escolha uma bem conhecida de todo</w:t>
            </w:r>
            <w:r w:rsidR="00EC6822">
              <w:rPr>
                <w:rFonts w:ascii="Avenir Next LT Pro" w:hAnsi="Avenir Next LT Pro"/>
                <w:i/>
                <w:iCs/>
              </w:rPr>
              <w:t>s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, por exemplo: “Como Zaqueu” ou “Eu navegarei no oceano...”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27C5A88" w14:textId="77777777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7A9F3FE" w14:textId="0618840D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TERCEIRA PARTE: 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GERAR FÉ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1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1E020FEC" w14:textId="2287A440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libere palavras de fé que</w:t>
            </w:r>
            <w:r w:rsidR="00EC6822">
              <w:rPr>
                <w:rFonts w:ascii="Avenir Next LT Pro" w:hAnsi="Avenir Next LT Pro"/>
                <w:i/>
                <w:iCs/>
              </w:rPr>
              <w:t>,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milagres o Senhor fará naquela casa e na vida de todos!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029907F" w14:textId="77777777" w:rsidR="00373C57" w:rsidRPr="0092746D" w:rsidRDefault="00373C57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65994814" w14:textId="010A0619" w:rsidR="00373C57" w:rsidRPr="0092746D" w:rsidRDefault="00373C57" w:rsidP="00373C57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</w:t>
            </w:r>
            <w:r w:rsidR="00C8551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0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4519E998" w14:textId="77777777" w:rsidR="00807FE9" w:rsidRDefault="00807FE9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 w:rsidRPr="00807FE9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COMO TRAZER A PRESENÇA DE DEUS PARA A MINHA CASA?</w:t>
            </w:r>
          </w:p>
          <w:p w14:paraId="72AE94F5" w14:textId="6B375738" w:rsidR="008F3FE4" w:rsidRDefault="008F3FE4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 xml:space="preserve">TEXTO-BASE: </w:t>
            </w:r>
            <w:r w:rsidR="00692F0A">
              <w:rPr>
                <w:rFonts w:ascii="Avenir Next LT Pro" w:hAnsi="Avenir Next LT Pro"/>
                <w:b/>
                <w:bCs/>
                <w:color w:val="FF0000"/>
              </w:rPr>
              <w:t>2 Samuel 6:9</w:t>
            </w:r>
            <w:r w:rsidR="00151D94">
              <w:rPr>
                <w:rFonts w:ascii="Avenir Next LT Pro" w:hAnsi="Avenir Next LT Pro"/>
                <w:b/>
                <w:bCs/>
                <w:color w:val="FF0000"/>
              </w:rPr>
              <w:t>-12</w:t>
            </w:r>
          </w:p>
          <w:p w14:paraId="2E956208" w14:textId="77777777" w:rsidR="008F3FE4" w:rsidRDefault="008F3FE4" w:rsidP="008F3FE4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33DE9D75" w14:textId="77CB1B92" w:rsidR="008F3FE4" w:rsidRDefault="008F3FE4" w:rsidP="008F3FE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Esta miniatura da Arca da Aliança é apenas um símbolo. E</w:t>
            </w:r>
            <w:r w:rsidR="00151D94" w:rsidRP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la não possui poder em si mesma e não deve ser tratada como objeto sagrado ou amuleto.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Ela nos faz lembrar o que foi a “Arca da Aliança no Velho Testamento”. Você sabe o que é a Arca da Aliança e o que ela representa?</w:t>
            </w:r>
          </w:p>
          <w:p w14:paraId="7E4B4F17" w14:textId="07578FBE" w:rsidR="008F3FE4" w:rsidRDefault="008F3FE4" w:rsidP="008F3FE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</w:t>
            </w:r>
            <w:r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Arca da Aliança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era um objeto sagrado construído por ordem de Deus nos dias de Moisés. Ela ocupava o lugar central no culto de Israel e estava especialmente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lastRenderedPageBreak/>
              <w:t xml:space="preserve">associada à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aliança, ao governo e à presença de Deus no meio do seu povo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arca tornou-se um dos principais símbolos visíveis da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presença de Deus entre Israel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. Profeticamente ela aponta para Jesus: a Glória de Deus revelada ao homem.</w:t>
            </w:r>
          </w:p>
          <w:p w14:paraId="2A263166" w14:textId="77777777" w:rsidR="008F3FE4" w:rsidRDefault="008F3FE4" w:rsidP="008F3FE4">
            <w:pPr>
              <w:pStyle w:val="PargrafodaLista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</w:p>
          <w:p w14:paraId="1641DC44" w14:textId="0BDF1CC0" w:rsidR="008F3FE4" w:rsidRDefault="00044613" w:rsidP="008F3FE4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044613">
              <w:rPr>
                <w:rFonts w:ascii="Avenir Next LT Pro" w:hAnsi="Avenir Next LT Pro"/>
                <w:b/>
                <w:bCs/>
                <w:sz w:val="24"/>
                <w:szCs w:val="24"/>
              </w:rPr>
              <w:t>O que a Arca representava?</w:t>
            </w:r>
          </w:p>
          <w:p w14:paraId="77ABD7BE" w14:textId="59E07DE2" w:rsidR="008F3FE4" w:rsidRDefault="008F3FE4" w:rsidP="008F3FE4">
            <w:pPr>
              <w:jc w:val="both"/>
              <w:rPr>
                <w:rFonts w:ascii="Avenir Next LT Pro" w:hAnsi="Avenir Next LT Pro"/>
                <w:i/>
                <w:i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     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       </w:t>
            </w: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Resposta</w:t>
            </w:r>
            <w:r>
              <w:rPr>
                <w:rFonts w:ascii="Avenir Next LT Pro" w:hAnsi="Avenir Next LT Pro"/>
                <w:i/>
                <w:iCs/>
                <w:color w:val="FF0000"/>
              </w:rPr>
              <w:t xml:space="preserve">: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Para o projeto Casas de Glória, eu resumiria o significado da arca 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                 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principalmente em quatro palavras: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PRESENÇA — ALIANÇA — PALAVRA — GOVERNO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.</w:t>
            </w:r>
          </w:p>
          <w:p w14:paraId="5A7943A7" w14:textId="58526E95" w:rsidR="008F3FE4" w:rsidRDefault="00044613" w:rsidP="008F3FE4">
            <w:pPr>
              <w:jc w:val="both"/>
              <w:rPr>
                <w:rFonts w:ascii="Avenir Next LT Pro" w:hAnsi="Avenir Next LT Pro"/>
                <w:i/>
                <w:iCs/>
                <w:color w:val="FF0000"/>
              </w:rPr>
            </w:pPr>
            <w:r w:rsidRPr="00044613">
              <w:rPr>
                <w:rFonts w:ascii="Avenir Next LT Pro" w:hAnsi="Avenir Next LT Pro"/>
                <w:i/>
                <w:iCs/>
                <w:color w:val="FF0000"/>
              </w:rPr>
              <w:t xml:space="preserve">A arca lembrava Israel de que </w:t>
            </w:r>
            <w:r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Deus estava no meio do seu povo</w:t>
            </w:r>
            <w:r w:rsidRPr="00044613">
              <w:rPr>
                <w:rFonts w:ascii="Avenir Next LT Pro" w:hAnsi="Avenir Next LT Pro"/>
                <w:i/>
                <w:iCs/>
                <w:color w:val="FF0000"/>
              </w:rPr>
              <w:t>. Ela também estava relacionada à aliança estabelecida por Deus, guardava as tábuas do testemunho</w:t>
            </w:r>
            <w:r>
              <w:rPr>
                <w:rFonts w:ascii="Avenir Next LT Pro" w:hAnsi="Avenir Next LT Pro"/>
                <w:i/>
                <w:iCs/>
                <w:color w:val="FF0000"/>
              </w:rPr>
              <w:t xml:space="preserve"> (A Palavra de Deus)</w:t>
            </w:r>
            <w:r w:rsidRPr="00044613">
              <w:rPr>
                <w:rFonts w:ascii="Avenir Next LT Pro" w:hAnsi="Avenir Next LT Pro"/>
                <w:i/>
                <w:iCs/>
                <w:color w:val="FF0000"/>
              </w:rPr>
              <w:t xml:space="preserve"> e apontava para o fato de que Israel deveria viver debaixo da vontade e do governo do Senhor.</w:t>
            </w:r>
            <w:r>
              <w:rPr>
                <w:rFonts w:ascii="Avenir Next LT Pro" w:hAnsi="Avenir Next LT Pro"/>
                <w:i/>
                <w:iCs/>
                <w:color w:val="FF0000"/>
              </w:rPr>
              <w:t xml:space="preserve"> </w:t>
            </w:r>
            <w:r w:rsidR="00081A97" w:rsidRPr="00081A97">
              <w:rPr>
                <w:rFonts w:ascii="Avenir Next LT Pro" w:hAnsi="Avenir Next LT Pro"/>
                <w:i/>
                <w:iCs/>
                <w:color w:val="FF0000"/>
              </w:rPr>
              <w:t xml:space="preserve">A arca não é a presença de Deus; ela é um símbolo que nos lembra da presença de Deus. Não estamos levando um objeto poderoso para dentro de uma casa. Estamos levando uma mensagem: assim como a casa de </w:t>
            </w:r>
            <w:proofErr w:type="spellStart"/>
            <w:r w:rsidR="00081A97" w:rsidRPr="00081A97">
              <w:rPr>
                <w:rFonts w:ascii="Avenir Next LT Pro" w:hAnsi="Avenir Next LT Pro"/>
                <w:i/>
                <w:iCs/>
                <w:color w:val="FF0000"/>
              </w:rPr>
              <w:t>Obede-Edom</w:t>
            </w:r>
            <w:proofErr w:type="spellEnd"/>
            <w:r w:rsidR="00081A97" w:rsidRPr="00081A97">
              <w:rPr>
                <w:rFonts w:ascii="Avenir Next LT Pro" w:hAnsi="Avenir Next LT Pro"/>
                <w:i/>
                <w:iCs/>
                <w:color w:val="FF0000"/>
              </w:rPr>
              <w:t xml:space="preserve"> foi marcada pela presença do Senhor, cremos que toda família precisa abrir suas portas e, principalmente, seu coração para Jesus Cristo.</w:t>
            </w:r>
          </w:p>
          <w:p w14:paraId="79253914" w14:textId="77777777" w:rsidR="008F3FE4" w:rsidRDefault="008F3FE4" w:rsidP="008F3FE4">
            <w:pPr>
              <w:jc w:val="both"/>
              <w:rPr>
                <w:rFonts w:ascii="Avenir Next LT Pro" w:hAnsi="Avenir Next LT Pro"/>
                <w:i/>
                <w:iCs/>
                <w:color w:val="FF0000"/>
              </w:rPr>
            </w:pPr>
          </w:p>
          <w:p w14:paraId="083DA18C" w14:textId="77777777" w:rsidR="0096753F" w:rsidRDefault="0096753F" w:rsidP="008F3FE4">
            <w:pPr>
              <w:jc w:val="both"/>
              <w:rPr>
                <w:rFonts w:ascii="Avenir Next LT Pro" w:hAnsi="Avenir Next LT Pro"/>
                <w:i/>
                <w:iCs/>
                <w:color w:val="FF0000"/>
              </w:rPr>
            </w:pPr>
          </w:p>
          <w:p w14:paraId="240BA52F" w14:textId="65259BB6" w:rsidR="008F3FE4" w:rsidRDefault="00081A97" w:rsidP="008F3FE4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Por que a casa de </w:t>
            </w:r>
            <w:proofErr w:type="spellStart"/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Obede-Edom</w:t>
            </w:r>
            <w:proofErr w:type="spellEnd"/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foi abençoada?</w:t>
            </w:r>
          </w:p>
          <w:p w14:paraId="6DCCCBB8" w14:textId="590630CC" w:rsidR="008F3FE4" w:rsidRPr="00081A97" w:rsidRDefault="008F3FE4" w:rsidP="00081A97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Respostas: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“Ficou a arca do Senhor em casa de </w:t>
            </w:r>
            <w:proofErr w:type="spellStart"/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Obede-Edom</w:t>
            </w:r>
            <w:proofErr w:type="spellEnd"/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, o geteu, três meses; e o Senhor abençoou </w:t>
            </w:r>
            <w:proofErr w:type="spellStart"/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Obede-Edom</w:t>
            </w:r>
            <w:proofErr w:type="spellEnd"/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e toda a sua casa.”</w:t>
            </w:r>
            <w:r w:rsid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2 Samuel 6:11</w:t>
            </w:r>
            <w:r w:rsid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. </w:t>
            </w:r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 ênfase do texto não deve ser colocada em algum poder mágico existente no objeto. </w:t>
            </w:r>
            <w:r w:rsidR="00081A97" w:rsidRPr="00081A97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Quem abençoou a casa foi o Senhor:</w:t>
            </w:r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“o Senhor abençoou </w:t>
            </w:r>
            <w:proofErr w:type="spellStart"/>
            <w:r w:rsidR="00081A97" w:rsidRPr="00081A9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Obede-Edom</w:t>
            </w:r>
            <w:proofErr w:type="spellEnd"/>
            <w:r w:rsidR="00081A97" w:rsidRPr="00081A97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”. Ele foi abençoado por ter aberto a porta da sua casa para a Arca entrar, isso simboliza abrir a porta do nosso coração para Jesus entrar. Ele só entra quando é convidado!</w:t>
            </w:r>
            <w:r w:rsidR="00081A97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Leia Apocalipse 3:20.</w:t>
            </w:r>
          </w:p>
          <w:p w14:paraId="303CD418" w14:textId="1DABE406" w:rsidR="00F729FC" w:rsidRPr="001E1BCD" w:rsidRDefault="00F729FC" w:rsidP="001E1BCD">
            <w:pPr>
              <w:pStyle w:val="PargrafodaLista"/>
              <w:spacing w:after="0"/>
              <w:ind w:left="743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</w:p>
          <w:p w14:paraId="6F6E69FA" w14:textId="7B8A3A54" w:rsidR="0028459B" w:rsidRDefault="00807FE9" w:rsidP="0028459B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807FE9">
              <w:rPr>
                <w:rFonts w:ascii="Avenir Next LT Pro" w:hAnsi="Avenir Next LT Pro"/>
                <w:b/>
                <w:bCs/>
                <w:sz w:val="24"/>
                <w:szCs w:val="24"/>
              </w:rPr>
              <w:t>Agora chegou o momento principal! Pergunte quem deseja abrir o coração e receber Jesus Cristo como Senhor e Salvador. Explique de maneira simples que Jesus deseja perdoar nossos pecados, nos dar uma nova vida e estabelecer um relacionamento conosco.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81A97" w:rsidRPr="00986D2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Depois é hora </w:t>
            </w:r>
            <w:r w:rsidR="0028459B" w:rsidRPr="00986D2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de </w:t>
            </w:r>
            <w:r w:rsidR="0028459B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escrever os pedidos de oração em nosso cartão. Explique o ato profético: o pastor Daniel e equipe consagrará este cartão de oração no culto especial de encerramento das Casas de 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Glória</w:t>
            </w:r>
            <w:r w:rsidR="0028459B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no mês de 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outubro</w:t>
            </w:r>
            <w:r w:rsidR="0028459B">
              <w:rPr>
                <w:rFonts w:ascii="Avenir Next LT Pro" w:hAnsi="Avenir Next LT Pro"/>
                <w:b/>
                <w:bCs/>
                <w:sz w:val="24"/>
                <w:szCs w:val="24"/>
              </w:rPr>
              <w:t>.</w:t>
            </w:r>
          </w:p>
          <w:p w14:paraId="79E493BD" w14:textId="5C835273" w:rsidR="0028459B" w:rsidRPr="008F3FE4" w:rsidRDefault="0028459B" w:rsidP="0028459B">
            <w:pPr>
              <w:ind w:left="743"/>
              <w:jc w:val="both"/>
              <w:rPr>
                <w:rFonts w:ascii="Avenir Next LT Pro" w:hAnsi="Avenir Next LT Pro"/>
                <w:b/>
                <w:b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Resposta: </w:t>
            </w:r>
            <w:r>
              <w:rPr>
                <w:rFonts w:ascii="Avenir Next LT Pro" w:hAnsi="Avenir Next LT Pro"/>
                <w:color w:val="FF0000"/>
              </w:rPr>
              <w:t>Agora escreva no cartão quais milagres esta casa necessita e comece a orar por estes pedidos de oração.</w:t>
            </w:r>
            <w:r w:rsidR="008F3FE4">
              <w:rPr>
                <w:rFonts w:ascii="Avenir Next LT Pro" w:hAnsi="Avenir Next LT Pro"/>
                <w:color w:val="FF0000"/>
              </w:rPr>
              <w:t xml:space="preserve">  </w:t>
            </w:r>
            <w:r w:rsidR="00081A97">
              <w:rPr>
                <w:rFonts w:ascii="Avenir Next LT Pro" w:hAnsi="Avenir Next LT Pro"/>
                <w:b/>
                <w:bCs/>
                <w:color w:val="FF0000"/>
              </w:rPr>
              <w:t>E até a próxima reunião!</w:t>
            </w:r>
          </w:p>
          <w:p w14:paraId="5998209C" w14:textId="77777777" w:rsidR="00373C57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7583345F" w14:textId="77777777" w:rsidR="00513867" w:rsidRPr="00E25262" w:rsidRDefault="0051386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C27E65A" w14:textId="7B927119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QUINTA PARTE:  </w:t>
            </w:r>
            <w:r w:rsidR="0037023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Antes de encerrar, ore também abençoando esta casa e as demais pessoas presentes nesta reunião.</w:t>
            </w:r>
          </w:p>
          <w:p w14:paraId="1416AAE5" w14:textId="34FEE05E" w:rsidR="00373C57" w:rsidRPr="007E271D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044613" w:rsidRPr="005142D5" w14:paraId="4B005C28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1A73" w14:textId="77777777" w:rsidR="00044613" w:rsidRPr="00E25262" w:rsidRDefault="00044613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</w:tc>
      </w:tr>
    </w:tbl>
    <w:p w14:paraId="288F7689" w14:textId="77777777" w:rsidR="00513867" w:rsidRDefault="0051386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8ABE8D5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69DA61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24CC038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2291B0C6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74176B4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31A81E8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266C9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372158B5" w14:textId="77777777" w:rsidR="00513867" w:rsidRDefault="0051386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114275E8" w14:textId="77777777" w:rsidR="00807FE9" w:rsidRPr="005142D5" w:rsidRDefault="00807FE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373C57" w:rsidRPr="005142D5" w14:paraId="56BC3671" w14:textId="77777777" w:rsidTr="005A1A2F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ACD21" w14:textId="77777777" w:rsidR="00373C57" w:rsidRPr="005142D5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373C57" w:rsidRPr="001A3FB0" w14:paraId="06F8D308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C74EA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E82D3" w14:textId="6BD0CEA8" w:rsidR="00201C21" w:rsidRDefault="00201C21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Escola Bíblica Dominical – 9H00</w:t>
            </w:r>
          </w:p>
          <w:p w14:paraId="288E009D" w14:textId="161B5527" w:rsidR="00373C57" w:rsidRPr="0001386D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01386D">
              <w:rPr>
                <w:rFonts w:ascii="Avenir Next LT Pro" w:hAnsi="Avenir Next LT Pro" w:cs="Microsoft New Tai Lue"/>
                <w:b/>
              </w:rPr>
              <w:t>Culto de Celebração da manhã – 10H00</w:t>
            </w:r>
          </w:p>
          <w:p w14:paraId="6ABA4513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Culto de Celebração</w:t>
            </w:r>
            <w:r>
              <w:rPr>
                <w:rFonts w:ascii="Avenir Next LT Pro" w:hAnsi="Avenir Next LT Pro" w:cs="Microsoft New Tai Lue"/>
                <w:b/>
              </w:rPr>
              <w:t xml:space="preserve"> da noite</w:t>
            </w:r>
            <w:r w:rsidRPr="00C629DB">
              <w:rPr>
                <w:rFonts w:ascii="Avenir Next LT Pro" w:hAnsi="Avenir Next LT Pro" w:cs="Microsoft New Tai Lue"/>
              </w:rPr>
              <w:t xml:space="preserve"> </w:t>
            </w:r>
            <w:r w:rsidRPr="00C629DB">
              <w:rPr>
                <w:rFonts w:ascii="Avenir Next LT Pro" w:hAnsi="Avenir Next LT Pro" w:cs="Microsoft New Tai Lue"/>
                <w:b/>
              </w:rPr>
              <w:t>– 19</w:t>
            </w:r>
            <w:r>
              <w:rPr>
                <w:rFonts w:ascii="Avenir Next LT Pro" w:hAnsi="Avenir Next LT Pro" w:cs="Microsoft New Tai Lue"/>
                <w:b/>
              </w:rPr>
              <w:t>H</w:t>
            </w:r>
            <w:r w:rsidRPr="00C629DB">
              <w:rPr>
                <w:rFonts w:ascii="Avenir Next LT Pro" w:hAnsi="Avenir Next LT Pro" w:cs="Microsoft New Tai Lue"/>
                <w:b/>
              </w:rPr>
              <w:t>00</w:t>
            </w:r>
          </w:p>
        </w:tc>
      </w:tr>
      <w:tr w:rsidR="00373C57" w:rsidRPr="001A3FB0" w14:paraId="305F67AD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48751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7E4C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Grupo Vida</w:t>
            </w:r>
            <w:r w:rsidRPr="00C629DB">
              <w:rPr>
                <w:rFonts w:ascii="Avenir Next LT Pro" w:hAnsi="Avenir Next LT Pro" w:cs="Microsoft New Tai Lue"/>
                <w:bCs/>
              </w:rPr>
              <w:t>: Igreja nas Casas.</w:t>
            </w:r>
            <w:r w:rsidRPr="00C629DB"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373C57" w:rsidRPr="001A3FB0" w14:paraId="2767A550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92E17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A04D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806F4B">
              <w:rPr>
                <w:rFonts w:ascii="Avenir Next LT Pro" w:hAnsi="Avenir Next LT Pro" w:cs="Microsoft New Tai Lue"/>
                <w:b/>
              </w:rPr>
              <w:t>Quinta Viva – 19h30min</w:t>
            </w:r>
            <w:r w:rsidRPr="00806F4B">
              <w:rPr>
                <w:rFonts w:ascii="Avenir Next LT Pro" w:hAnsi="Avenir Next LT Pro" w:cs="Microsoft New Tai Lue"/>
                <w:bCs/>
              </w:rPr>
              <w:t xml:space="preserve">: </w:t>
            </w:r>
            <w:r w:rsidRPr="00806F4B"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 w:rsidRPr="00806F4B"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 w:rsidRPr="00806F4B"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</w:tbl>
    <w:p w14:paraId="4E3DAA61" w14:textId="77777777" w:rsidR="00373C57" w:rsidRPr="001A3FB0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04248E" w14:paraId="235CC5BC" w14:textId="77777777" w:rsidTr="005A1A2F">
        <w:trPr>
          <w:trHeight w:val="215"/>
        </w:trPr>
        <w:tc>
          <w:tcPr>
            <w:tcW w:w="10475" w:type="dxa"/>
          </w:tcPr>
          <w:p w14:paraId="2EBE2D8C" w14:textId="51DF6E34" w:rsidR="00373C57" w:rsidRPr="00CE0E0A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  <w:r w:rsidR="0037023F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 xml:space="preserve"> – CONVIDE A TODOS PARA:</w:t>
            </w:r>
          </w:p>
          <w:p w14:paraId="75573575" w14:textId="4DFE0EE6" w:rsidR="00E25262" w:rsidRDefault="00E25262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CONVID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A TODOS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PARA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ESTAR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EM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PRESENTE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S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N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A PRÓXIMA REUNIÃO.</w:t>
            </w:r>
          </w:p>
          <w:p w14:paraId="3E9D50D3" w14:textId="2CE92D79" w:rsidR="00081A97" w:rsidRDefault="00081A9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DESAFIE A TODOS PARA CONVIDAREM MAIS PESSOAS.</w:t>
            </w:r>
          </w:p>
          <w:p w14:paraId="53DE6528" w14:textId="2FCE3554" w:rsidR="00373C57" w:rsidRPr="007D44FA" w:rsidRDefault="00373C57" w:rsidP="00D35A29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Dia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7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8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de 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NOVEMBRO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– </w:t>
            </w:r>
            <w:r w:rsidR="00D35A29" w:rsidRP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000000" w:themeColor="text1"/>
                <w:sz w:val="24"/>
                <w:szCs w:val="24"/>
              </w:rPr>
              <w:t>Encontro com Deus – Face a Face</w:t>
            </w:r>
          </w:p>
          <w:p w14:paraId="15DB912A" w14:textId="77777777" w:rsidR="00373C57" w:rsidRPr="00046CEC" w:rsidRDefault="00373C5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3A48C5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DEVOCIONAL DIÁRIO COM O PR. DANIEL! 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Entre já no grupo no WhatsApp e recebe a Palavra de Deus a cada manhã! Link: </w:t>
            </w:r>
            <w:proofErr w:type="spellStart"/>
            <w:proofErr w:type="gram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  <w:proofErr w:type="gramEnd"/>
          </w:p>
        </w:tc>
      </w:tr>
      <w:tr w:rsidR="00373C57" w:rsidRPr="0004248E" w14:paraId="49350334" w14:textId="77777777" w:rsidTr="005A1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A9018" w14:textId="77777777" w:rsidR="00373C57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</w:p>
          <w:p w14:paraId="4B16B78B" w14:textId="77777777" w:rsidR="00373C57" w:rsidRPr="0004248E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418C2CA2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39991439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0A9B296" w14:textId="77777777" w:rsidR="00373C57" w:rsidRPr="00B075A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5A80E181" w14:textId="77777777" w:rsidR="00373C57" w:rsidRDefault="00373C57" w:rsidP="00373C57"/>
    <w:p w14:paraId="0AFA58B0" w14:textId="77777777" w:rsidR="007258CF" w:rsidRDefault="007258CF"/>
    <w:sectPr w:rsidR="007258CF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91E10" w14:textId="77777777" w:rsidR="005F21DE" w:rsidRDefault="005F21DE" w:rsidP="00373C57">
      <w:r>
        <w:separator/>
      </w:r>
    </w:p>
  </w:endnote>
  <w:endnote w:type="continuationSeparator" w:id="0">
    <w:p w14:paraId="12B6D435" w14:textId="77777777" w:rsidR="005F21DE" w:rsidRDefault="005F21DE" w:rsidP="0037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0D035" w14:textId="221064C3" w:rsidR="00481284" w:rsidRDefault="00481284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4252"/>
        <w:tab w:val="clear" w:pos="8504"/>
      </w:tabs>
      <w:jc w:val="center"/>
      <w:rPr>
        <w:rFonts w:ascii="Avenir Next LT Pro" w:hAnsi="Avenir Next LT Pro" w:cs="Microsoft New Tai Lue"/>
        <w:b/>
        <w:sz w:val="24"/>
        <w:szCs w:val="24"/>
      </w:rPr>
    </w:pPr>
    <w:r>
      <w:rPr>
        <w:rFonts w:ascii="Avenir Next LT Pro" w:hAnsi="Avenir Next LT Pro" w:cs="Microsoft New Tai Lue"/>
        <w:b/>
        <w:sz w:val="24"/>
        <w:szCs w:val="24"/>
      </w:rPr>
      <w:t>2026 – O Ano da Unidade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24552" w14:textId="77777777" w:rsidR="005F21DE" w:rsidRDefault="005F21DE" w:rsidP="00373C57">
      <w:r>
        <w:separator/>
      </w:r>
    </w:p>
  </w:footnote>
  <w:footnote w:type="continuationSeparator" w:id="0">
    <w:p w14:paraId="167D1B7B" w14:textId="77777777" w:rsidR="005F21DE" w:rsidRDefault="005F21DE" w:rsidP="00373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7F871" w14:textId="3F9D7A1D" w:rsidR="00C62E2B" w:rsidRPr="00336CE7" w:rsidRDefault="00AF34B2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  <w:r w:rsidR="00373C57">
      <w:rPr>
        <w:rFonts w:ascii="Avenir Next LT Pro" w:hAnsi="Avenir Next LT Pro" w:cs="Microsoft New Tai Lue"/>
        <w:b/>
        <w:sz w:val="28"/>
        <w:szCs w:val="28"/>
        <w:lang w:val="de-DE"/>
      </w:rPr>
      <w:t xml:space="preserve"> – CASAS DE </w:t>
    </w:r>
    <w:r w:rsidR="00692F0A">
      <w:rPr>
        <w:rFonts w:ascii="Avenir Next LT Pro" w:hAnsi="Avenir Next LT Pro" w:cs="Microsoft New Tai Lue"/>
        <w:b/>
        <w:sz w:val="28"/>
        <w:szCs w:val="28"/>
        <w:lang w:val="de-DE"/>
      </w:rPr>
      <w:t>GLÓRIA</w:t>
    </w:r>
  </w:p>
  <w:p w14:paraId="52E2D414" w14:textId="36D39F1F" w:rsidR="00C62E2B" w:rsidRPr="00336CE7" w:rsidRDefault="00692F0A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SETEMBRO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774797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AF34B2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>
      <w:rPr>
        <w:rFonts w:ascii="Avenir Next LT Pro" w:hAnsi="Avenir Next LT Pro" w:cs="Microsoft New Tai Lue"/>
        <w:b/>
        <w:sz w:val="28"/>
        <w:szCs w:val="28"/>
        <w:lang w:val="de-DE"/>
      </w:rPr>
      <w:t>1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18AF"/>
    <w:multiLevelType w:val="hybridMultilevel"/>
    <w:tmpl w:val="6CA2F690"/>
    <w:lvl w:ilvl="0" w:tplc="77880CB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235907">
    <w:abstractNumId w:val="3"/>
  </w:num>
  <w:num w:numId="2" w16cid:durableId="512112596">
    <w:abstractNumId w:val="2"/>
  </w:num>
  <w:num w:numId="3" w16cid:durableId="173155866">
    <w:abstractNumId w:val="1"/>
  </w:num>
  <w:num w:numId="4" w16cid:durableId="1354453061">
    <w:abstractNumId w:val="0"/>
  </w:num>
  <w:num w:numId="5" w16cid:durableId="1709181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57"/>
    <w:rsid w:val="000319C3"/>
    <w:rsid w:val="00044613"/>
    <w:rsid w:val="000560E0"/>
    <w:rsid w:val="00064D5F"/>
    <w:rsid w:val="00081A97"/>
    <w:rsid w:val="0013431B"/>
    <w:rsid w:val="00151D94"/>
    <w:rsid w:val="001E1BCD"/>
    <w:rsid w:val="001F5B19"/>
    <w:rsid w:val="00201C21"/>
    <w:rsid w:val="0021737B"/>
    <w:rsid w:val="00271EA7"/>
    <w:rsid w:val="0028459B"/>
    <w:rsid w:val="002A5360"/>
    <w:rsid w:val="0037023F"/>
    <w:rsid w:val="00373C57"/>
    <w:rsid w:val="00385C1F"/>
    <w:rsid w:val="003A400F"/>
    <w:rsid w:val="003D2819"/>
    <w:rsid w:val="003D4C5E"/>
    <w:rsid w:val="0047603F"/>
    <w:rsid w:val="00481284"/>
    <w:rsid w:val="004D45E1"/>
    <w:rsid w:val="00513867"/>
    <w:rsid w:val="005C041A"/>
    <w:rsid w:val="005F21DE"/>
    <w:rsid w:val="006546A4"/>
    <w:rsid w:val="00692F0A"/>
    <w:rsid w:val="007258CF"/>
    <w:rsid w:val="00774797"/>
    <w:rsid w:val="00807FE9"/>
    <w:rsid w:val="00865A0D"/>
    <w:rsid w:val="008D28DF"/>
    <w:rsid w:val="008F3FE4"/>
    <w:rsid w:val="0095622C"/>
    <w:rsid w:val="0096753F"/>
    <w:rsid w:val="00986D23"/>
    <w:rsid w:val="009A41D8"/>
    <w:rsid w:val="00A30AA4"/>
    <w:rsid w:val="00A72C87"/>
    <w:rsid w:val="00A91045"/>
    <w:rsid w:val="00AC57BF"/>
    <w:rsid w:val="00AF34B2"/>
    <w:rsid w:val="00BA7B14"/>
    <w:rsid w:val="00C62E2B"/>
    <w:rsid w:val="00C8551F"/>
    <w:rsid w:val="00C90F0B"/>
    <w:rsid w:val="00C94D89"/>
    <w:rsid w:val="00CE7F1F"/>
    <w:rsid w:val="00D35A29"/>
    <w:rsid w:val="00E25262"/>
    <w:rsid w:val="00E34DA2"/>
    <w:rsid w:val="00E6225D"/>
    <w:rsid w:val="00EC6822"/>
    <w:rsid w:val="00EF4BB4"/>
    <w:rsid w:val="00F7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2316"/>
  <w15:chartTrackingRefBased/>
  <w15:docId w15:val="{6B9EA00E-9375-45DC-AD90-4417CC24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373C57"/>
    <w:rPr>
      <w:u w:val="single"/>
    </w:rPr>
  </w:style>
  <w:style w:type="paragraph" w:customStyle="1" w:styleId="Corpo">
    <w:name w:val="Corpo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373C5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373C57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373C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73C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3C57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887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7</cp:revision>
  <dcterms:created xsi:type="dcterms:W3CDTF">2026-09-10T11:44:00Z</dcterms:created>
  <dcterms:modified xsi:type="dcterms:W3CDTF">2026-09-11T18:40:00Z</dcterms:modified>
</cp:coreProperties>
</file>