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B3" w:rsidRPr="00312D1E" w:rsidRDefault="00020D6B" w:rsidP="00F57B9B">
      <w:pPr>
        <w:autoSpaceDE w:val="0"/>
        <w:autoSpaceDN w:val="0"/>
        <w:adjustRightInd w:val="0"/>
        <w:spacing w:after="120" w:line="240" w:lineRule="auto"/>
        <w:jc w:val="both"/>
        <w:rPr>
          <w:rFonts w:ascii="Constantia" w:hAnsi="Constantia" w:cs="Courier New"/>
          <w:color w:val="000000" w:themeColor="text1"/>
          <w:sz w:val="31"/>
          <w:szCs w:val="31"/>
        </w:rPr>
      </w:pPr>
      <w:r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1. REFLEXÃO PARA O LÍDER DE CÉLULA</w:t>
      </w:r>
      <w:r w:rsidR="00FC60F2" w:rsidRPr="00FC60F2">
        <w:rPr>
          <w:rFonts w:ascii="Constantia" w:hAnsi="Constantia" w:cs="Courier New"/>
          <w:color w:val="000000" w:themeColor="text1"/>
          <w:sz w:val="31"/>
          <w:szCs w:val="31"/>
        </w:rPr>
        <w:t>Fixar alvos aumenta em 75% a chance de multiplicação de uma célula (Joel Komiskey).</w:t>
      </w:r>
    </w:p>
    <w:p w:rsidR="00020D6B" w:rsidRPr="00312D1E" w:rsidRDefault="00020D6B" w:rsidP="00F57B9B">
      <w:pPr>
        <w:autoSpaceDE w:val="0"/>
        <w:autoSpaceDN w:val="0"/>
        <w:adjustRightInd w:val="0"/>
        <w:spacing w:after="120" w:line="240" w:lineRule="auto"/>
        <w:jc w:val="both"/>
        <w:rPr>
          <w:rFonts w:ascii="Constantia" w:hAnsi="Constantia" w:cs="Courier New"/>
          <w:color w:val="000000" w:themeColor="text1"/>
          <w:sz w:val="31"/>
          <w:szCs w:val="31"/>
          <w:u w:val="single"/>
        </w:rPr>
      </w:pPr>
      <w:r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2. QUEBRA-GELO (05 minutos)</w:t>
      </w:r>
      <w:r w:rsidR="00FC60F2">
        <w:rPr>
          <w:rFonts w:ascii="Constantia" w:hAnsi="Constantia" w:cs="Courier New"/>
          <w:color w:val="000000" w:themeColor="text1"/>
          <w:sz w:val="31"/>
          <w:szCs w:val="31"/>
        </w:rPr>
        <w:t>O que você pensa sobre o inferno?</w:t>
      </w:r>
    </w:p>
    <w:p w:rsidR="00215B56" w:rsidRPr="00312D1E" w:rsidRDefault="00020D6B" w:rsidP="00F57B9B">
      <w:pPr>
        <w:shd w:val="clear" w:color="auto" w:fill="FFFFFF"/>
        <w:spacing w:after="120" w:line="240" w:lineRule="auto"/>
        <w:jc w:val="both"/>
        <w:rPr>
          <w:rFonts w:ascii="Constantia" w:hAnsi="Constantia" w:cs="Courier New"/>
          <w:b/>
          <w:i/>
          <w:color w:val="000000" w:themeColor="text1"/>
          <w:sz w:val="31"/>
          <w:szCs w:val="31"/>
          <w:u w:val="single"/>
        </w:rPr>
      </w:pPr>
      <w:r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3. LOUVOR E ADORAÇÃO (15 minutos)</w:t>
      </w:r>
      <w:r w:rsidR="008B721B" w:rsidRPr="008B721B">
        <w:rPr>
          <w:rFonts w:ascii="Constantia" w:hAnsi="Constantia" w:cs="Courier New"/>
          <w:b/>
          <w:i/>
          <w:color w:val="000000" w:themeColor="text1"/>
          <w:sz w:val="31"/>
          <w:szCs w:val="31"/>
          <w:u w:val="single"/>
        </w:rPr>
        <w:t>O</w:t>
      </w:r>
      <w:r w:rsidR="00FC60F2">
        <w:rPr>
          <w:rFonts w:ascii="Constantia" w:hAnsi="Constantia" w:cs="Courier New"/>
          <w:b/>
          <w:i/>
          <w:color w:val="000000" w:themeColor="text1"/>
          <w:sz w:val="31"/>
          <w:szCs w:val="31"/>
          <w:u w:val="single"/>
        </w:rPr>
        <w:t>s que confiam no Senhor são como o monte Sião, que não se pode abalar, mas permanece para sempre</w:t>
      </w:r>
      <w:r w:rsidR="008B721B" w:rsidRPr="008B721B">
        <w:rPr>
          <w:rFonts w:ascii="Constantia" w:hAnsi="Constantia" w:cs="Courier New"/>
          <w:color w:val="000000" w:themeColor="text1"/>
          <w:sz w:val="31"/>
          <w:szCs w:val="31"/>
        </w:rPr>
        <w:t xml:space="preserve">. </w:t>
      </w:r>
      <w:r w:rsidR="000A0D96" w:rsidRPr="00312D1E">
        <w:rPr>
          <w:rFonts w:ascii="Constantia" w:hAnsi="Constantia" w:cs="Courier New"/>
          <w:color w:val="000000" w:themeColor="text1"/>
          <w:sz w:val="31"/>
          <w:szCs w:val="31"/>
        </w:rPr>
        <w:t xml:space="preserve">Sl. </w:t>
      </w:r>
      <w:r w:rsidR="00FC60F2">
        <w:rPr>
          <w:rFonts w:ascii="Constantia" w:hAnsi="Constantia" w:cs="Courier New"/>
          <w:color w:val="000000" w:themeColor="text1"/>
          <w:sz w:val="31"/>
          <w:szCs w:val="31"/>
        </w:rPr>
        <w:t>125</w:t>
      </w:r>
      <w:r w:rsidR="008B721B">
        <w:rPr>
          <w:rFonts w:ascii="Constantia" w:hAnsi="Constantia" w:cs="Courier New"/>
          <w:color w:val="000000" w:themeColor="text1"/>
          <w:sz w:val="31"/>
          <w:szCs w:val="31"/>
        </w:rPr>
        <w:t>:</w:t>
      </w:r>
      <w:r w:rsidR="00FC60F2">
        <w:rPr>
          <w:rFonts w:ascii="Constantia" w:hAnsi="Constantia" w:cs="Courier New"/>
          <w:color w:val="000000" w:themeColor="text1"/>
          <w:sz w:val="31"/>
          <w:szCs w:val="31"/>
        </w:rPr>
        <w:t>1</w:t>
      </w:r>
    </w:p>
    <w:p w:rsidR="00FE40D3" w:rsidRPr="00312D1E" w:rsidRDefault="00020D6B" w:rsidP="00F57B9B">
      <w:pPr>
        <w:shd w:val="clear" w:color="auto" w:fill="FFFFFF"/>
        <w:spacing w:after="120" w:line="240" w:lineRule="auto"/>
        <w:jc w:val="both"/>
        <w:rPr>
          <w:rFonts w:ascii="Constantia" w:hAnsi="Constantia" w:cs="Courier New"/>
          <w:color w:val="000000" w:themeColor="text1"/>
          <w:sz w:val="31"/>
          <w:szCs w:val="31"/>
        </w:rPr>
      </w:pPr>
      <w:r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1022"/>
        <w:gridCol w:w="1667"/>
        <w:gridCol w:w="7505"/>
      </w:tblGrid>
      <w:tr w:rsidR="001D35C3" w:rsidRPr="00312D1E" w:rsidTr="0068299F">
        <w:trPr>
          <w:jc w:val="center"/>
        </w:trPr>
        <w:tc>
          <w:tcPr>
            <w:tcW w:w="10194" w:type="dxa"/>
            <w:gridSpan w:val="3"/>
            <w:vAlign w:val="center"/>
          </w:tcPr>
          <w:p w:rsidR="00767F7E" w:rsidRPr="00312D1E" w:rsidRDefault="00767F7E" w:rsidP="00F57B9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  <w:u w:val="single"/>
              </w:rPr>
            </w:pP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  <w:u w:val="single"/>
              </w:rPr>
              <w:t xml:space="preserve">Campanha das </w:t>
            </w:r>
            <w:r w:rsidR="001D35C3"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  <w:u w:val="single"/>
              </w:rPr>
              <w:t>Quatro C</w:t>
            </w: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  <w:u w:val="single"/>
              </w:rPr>
              <w:t>olunas do Crescimento Explosivo</w:t>
            </w:r>
          </w:p>
          <w:p w:rsidR="001D35C3" w:rsidRPr="00312D1E" w:rsidRDefault="00517951" w:rsidP="00F57B9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  <w:u w:val="single"/>
              </w:rPr>
              <w:t>Novembro</w:t>
            </w:r>
            <w:r w:rsidR="001D35C3"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 xml:space="preserve"> –</w:t>
            </w: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  <w:u w:val="single"/>
              </w:rPr>
              <w:t>Fator Barnabé</w:t>
            </w:r>
            <w:r w:rsidR="001D35C3"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.</w:t>
            </w:r>
            <w:r w:rsidR="005B7EEB"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Movimente sua célula!</w:t>
            </w:r>
          </w:p>
        </w:tc>
      </w:tr>
      <w:tr w:rsidR="00CF1D97" w:rsidRPr="00312D1E" w:rsidTr="00285090">
        <w:trPr>
          <w:jc w:val="center"/>
        </w:trPr>
        <w:tc>
          <w:tcPr>
            <w:tcW w:w="2689" w:type="dxa"/>
            <w:gridSpan w:val="2"/>
            <w:vAlign w:val="center"/>
          </w:tcPr>
          <w:p w:rsidR="00CF1D97" w:rsidRPr="00312D1E" w:rsidRDefault="00CF1D97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Segunda à Sexta</w:t>
            </w:r>
          </w:p>
        </w:tc>
        <w:tc>
          <w:tcPr>
            <w:tcW w:w="7505" w:type="dxa"/>
          </w:tcPr>
          <w:p w:rsidR="00C744C8" w:rsidRPr="00312D1E" w:rsidRDefault="00CF1D97" w:rsidP="00F57B9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Mo</w:t>
            </w:r>
            <w:r w:rsidR="00C744C8"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ver de Oração – 06h00 às 08h00.</w:t>
            </w:r>
          </w:p>
          <w:p w:rsidR="00CF1D97" w:rsidRPr="00312D1E" w:rsidRDefault="00CF1D97" w:rsidP="00F57B9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  <w:u w:val="single"/>
              </w:rPr>
            </w:pP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  <w:u w:val="single"/>
              </w:rPr>
              <w:t>Motive sua célula a orar!</w:t>
            </w:r>
          </w:p>
        </w:tc>
      </w:tr>
      <w:tr w:rsidR="00FC60F2" w:rsidRPr="00312D1E" w:rsidTr="00583847">
        <w:trPr>
          <w:jc w:val="center"/>
        </w:trPr>
        <w:tc>
          <w:tcPr>
            <w:tcW w:w="1022" w:type="dxa"/>
            <w:vAlign w:val="center"/>
          </w:tcPr>
          <w:p w:rsidR="00FC60F2" w:rsidRPr="00312D1E" w:rsidRDefault="00FC60F2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28</w:t>
            </w: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/11</w:t>
            </w:r>
          </w:p>
        </w:tc>
        <w:tc>
          <w:tcPr>
            <w:tcW w:w="1667" w:type="dxa"/>
            <w:vAlign w:val="center"/>
          </w:tcPr>
          <w:p w:rsidR="00FC60F2" w:rsidRPr="00312D1E" w:rsidRDefault="00FC60F2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S</w:t>
            </w:r>
            <w:r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exta</w:t>
            </w:r>
          </w:p>
        </w:tc>
        <w:tc>
          <w:tcPr>
            <w:tcW w:w="7505" w:type="dxa"/>
          </w:tcPr>
          <w:p w:rsidR="00FC60F2" w:rsidRPr="00312D1E" w:rsidRDefault="00FC60F2" w:rsidP="00F57B9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</w:pPr>
            <w:r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 xml:space="preserve">Noite </w:t>
            </w:r>
            <w:r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Tropical d</w:t>
            </w:r>
            <w:r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e Casais.</w:t>
            </w:r>
          </w:p>
        </w:tc>
      </w:tr>
      <w:tr w:rsidR="00FC60F2" w:rsidRPr="00312D1E" w:rsidTr="00583847">
        <w:trPr>
          <w:jc w:val="center"/>
        </w:trPr>
        <w:tc>
          <w:tcPr>
            <w:tcW w:w="1022" w:type="dxa"/>
            <w:vAlign w:val="center"/>
          </w:tcPr>
          <w:p w:rsidR="00FC60F2" w:rsidRPr="00312D1E" w:rsidRDefault="00FC60F2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29/11</w:t>
            </w:r>
          </w:p>
        </w:tc>
        <w:tc>
          <w:tcPr>
            <w:tcW w:w="1667" w:type="dxa"/>
            <w:vAlign w:val="center"/>
          </w:tcPr>
          <w:p w:rsidR="00FC60F2" w:rsidRPr="00312D1E" w:rsidRDefault="00FC60F2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Sábado</w:t>
            </w:r>
          </w:p>
        </w:tc>
        <w:tc>
          <w:tcPr>
            <w:tcW w:w="7505" w:type="dxa"/>
          </w:tcPr>
          <w:p w:rsidR="00FC60F2" w:rsidRPr="00312D1E" w:rsidRDefault="00FC60F2" w:rsidP="00F57B9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</w:pPr>
            <w:r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Curso de Membresia – 14h00 às 18h00.</w:t>
            </w:r>
          </w:p>
          <w:p w:rsidR="00FC60F2" w:rsidRPr="00312D1E" w:rsidRDefault="00FC60F2" w:rsidP="00F57B9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Requisito obrigatório para se tornar membro.</w:t>
            </w:r>
          </w:p>
        </w:tc>
      </w:tr>
      <w:tr w:rsidR="00285090" w:rsidRPr="00312D1E" w:rsidTr="00285090">
        <w:trPr>
          <w:jc w:val="center"/>
        </w:trPr>
        <w:tc>
          <w:tcPr>
            <w:tcW w:w="1022" w:type="dxa"/>
            <w:vAlign w:val="center"/>
          </w:tcPr>
          <w:p w:rsidR="00285090" w:rsidRPr="00312D1E" w:rsidRDefault="00FC60F2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30</w:t>
            </w:r>
            <w:r w:rsidR="00285090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/11</w:t>
            </w:r>
          </w:p>
        </w:tc>
        <w:tc>
          <w:tcPr>
            <w:tcW w:w="1667" w:type="dxa"/>
            <w:vAlign w:val="center"/>
          </w:tcPr>
          <w:p w:rsidR="00285090" w:rsidRPr="00312D1E" w:rsidRDefault="00285090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Domingo</w:t>
            </w:r>
          </w:p>
        </w:tc>
        <w:tc>
          <w:tcPr>
            <w:tcW w:w="7505" w:type="dxa"/>
          </w:tcPr>
          <w:p w:rsidR="00285090" w:rsidRPr="00312D1E" w:rsidRDefault="00285090" w:rsidP="00F57B9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</w:pPr>
            <w:r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I</w:t>
            </w:r>
            <w:r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ntensivão do TLC e do Batismo</w:t>
            </w:r>
            <w:r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 xml:space="preserve"> –</w:t>
            </w:r>
            <w:r w:rsidR="00FC60F2" w:rsidRPr="00FC60F2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  <w:u w:val="single"/>
              </w:rPr>
              <w:t>5</w:t>
            </w:r>
            <w:r w:rsidRPr="007578F7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  <w:u w:val="single"/>
              </w:rPr>
              <w:t>ª aula</w:t>
            </w:r>
            <w:r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 xml:space="preserve"> – 09h30.</w:t>
            </w:r>
          </w:p>
        </w:tc>
      </w:tr>
      <w:tr w:rsidR="009C7F19" w:rsidRPr="00312D1E" w:rsidTr="00285090">
        <w:trPr>
          <w:jc w:val="center"/>
        </w:trPr>
        <w:tc>
          <w:tcPr>
            <w:tcW w:w="1022" w:type="dxa"/>
            <w:vAlign w:val="center"/>
          </w:tcPr>
          <w:p w:rsidR="009C7F19" w:rsidRPr="00312D1E" w:rsidRDefault="00285090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3</w:t>
            </w:r>
            <w:r w:rsidR="00FC60F2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0</w:t>
            </w:r>
            <w:r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/</w:t>
            </w:r>
            <w:r w:rsidR="00A920C9"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11</w:t>
            </w:r>
          </w:p>
        </w:tc>
        <w:tc>
          <w:tcPr>
            <w:tcW w:w="1667" w:type="dxa"/>
            <w:vAlign w:val="center"/>
          </w:tcPr>
          <w:p w:rsidR="009C7F19" w:rsidRPr="00312D1E" w:rsidRDefault="009C7F19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Domingo</w:t>
            </w:r>
          </w:p>
        </w:tc>
        <w:tc>
          <w:tcPr>
            <w:tcW w:w="7505" w:type="dxa"/>
          </w:tcPr>
          <w:p w:rsidR="003D4215" w:rsidRPr="00312D1E" w:rsidRDefault="0068299F" w:rsidP="00F57B9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 xml:space="preserve">Culto de Celebração </w:t>
            </w:r>
            <w:r w:rsidR="009C7F19"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– 19h00.</w:t>
            </w:r>
          </w:p>
        </w:tc>
      </w:tr>
      <w:tr w:rsidR="009C7F19" w:rsidRPr="00312D1E" w:rsidTr="00285090">
        <w:trPr>
          <w:jc w:val="center"/>
        </w:trPr>
        <w:tc>
          <w:tcPr>
            <w:tcW w:w="1022" w:type="dxa"/>
            <w:vAlign w:val="center"/>
          </w:tcPr>
          <w:p w:rsidR="009C7F19" w:rsidRPr="00312D1E" w:rsidRDefault="00FC60F2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02</w:t>
            </w:r>
            <w:r w:rsidR="009C7F19"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/</w:t>
            </w:r>
            <w:r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12</w:t>
            </w:r>
          </w:p>
        </w:tc>
        <w:tc>
          <w:tcPr>
            <w:tcW w:w="1667" w:type="dxa"/>
            <w:vAlign w:val="center"/>
          </w:tcPr>
          <w:p w:rsidR="009C7F19" w:rsidRPr="00312D1E" w:rsidRDefault="009C7F19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Terça</w:t>
            </w:r>
          </w:p>
        </w:tc>
        <w:tc>
          <w:tcPr>
            <w:tcW w:w="7505" w:type="dxa"/>
          </w:tcPr>
          <w:p w:rsidR="009C7F19" w:rsidRPr="00312D1E" w:rsidRDefault="009C7F19" w:rsidP="00F57B9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 xml:space="preserve">Tadel – </w:t>
            </w:r>
            <w:r w:rsidR="00517951"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  <w:u w:val="single"/>
              </w:rPr>
              <w:t>Lugar das águias</w:t>
            </w:r>
            <w:r w:rsidR="00517951" w:rsidRPr="00312D1E">
              <w:rPr>
                <w:rFonts w:ascii="Constantia" w:hAnsi="Constantia"/>
                <w:sz w:val="31"/>
                <w:szCs w:val="31"/>
              </w:rPr>
              <w:t xml:space="preserve"> – 19h30.</w:t>
            </w:r>
          </w:p>
        </w:tc>
      </w:tr>
      <w:tr w:rsidR="009C7F19" w:rsidRPr="00312D1E" w:rsidTr="00285090">
        <w:trPr>
          <w:jc w:val="center"/>
        </w:trPr>
        <w:tc>
          <w:tcPr>
            <w:tcW w:w="1022" w:type="dxa"/>
            <w:vAlign w:val="center"/>
          </w:tcPr>
          <w:p w:rsidR="009C7F19" w:rsidRPr="00312D1E" w:rsidRDefault="00FC60F2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04/12</w:t>
            </w:r>
          </w:p>
        </w:tc>
        <w:tc>
          <w:tcPr>
            <w:tcW w:w="1667" w:type="dxa"/>
            <w:vAlign w:val="center"/>
          </w:tcPr>
          <w:p w:rsidR="009C7F19" w:rsidRPr="00312D1E" w:rsidRDefault="009C7F19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Quinta</w:t>
            </w:r>
          </w:p>
        </w:tc>
        <w:tc>
          <w:tcPr>
            <w:tcW w:w="7505" w:type="dxa"/>
          </w:tcPr>
          <w:p w:rsidR="009C7F19" w:rsidRPr="00312D1E" w:rsidRDefault="009C7F19" w:rsidP="00F57B9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Culto da Vitória – 15h00.</w:t>
            </w:r>
          </w:p>
          <w:p w:rsidR="009C7F19" w:rsidRPr="00312D1E" w:rsidRDefault="009C7F19" w:rsidP="00F57B9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Campanha de oração por sua necessidade pessoal.</w:t>
            </w:r>
          </w:p>
        </w:tc>
      </w:tr>
      <w:tr w:rsidR="0057141F" w:rsidRPr="00312D1E" w:rsidTr="00285090">
        <w:trPr>
          <w:jc w:val="center"/>
        </w:trPr>
        <w:tc>
          <w:tcPr>
            <w:tcW w:w="1022" w:type="dxa"/>
            <w:vAlign w:val="center"/>
          </w:tcPr>
          <w:p w:rsidR="0057141F" w:rsidRPr="00312D1E" w:rsidRDefault="0057141F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12 e 13/12</w:t>
            </w:r>
          </w:p>
        </w:tc>
        <w:tc>
          <w:tcPr>
            <w:tcW w:w="1667" w:type="dxa"/>
            <w:vAlign w:val="center"/>
          </w:tcPr>
          <w:p w:rsidR="0057141F" w:rsidRPr="00312D1E" w:rsidRDefault="0057141F" w:rsidP="00F57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b/>
                <w:color w:val="000000" w:themeColor="text1"/>
                <w:sz w:val="31"/>
                <w:szCs w:val="31"/>
              </w:rPr>
              <w:t>Sexta e Sábado</w:t>
            </w:r>
          </w:p>
        </w:tc>
        <w:tc>
          <w:tcPr>
            <w:tcW w:w="7505" w:type="dxa"/>
          </w:tcPr>
          <w:p w:rsidR="0057141F" w:rsidRDefault="0057141F" w:rsidP="00F57B9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</w:pPr>
            <w:r w:rsidRPr="00312D1E"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Três Grandes Festas.</w:t>
            </w:r>
          </w:p>
          <w:p w:rsidR="00FC60F2" w:rsidRPr="00312D1E" w:rsidRDefault="00FC60F2" w:rsidP="00F57B9B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</w:pPr>
            <w:r>
              <w:rPr>
                <w:rFonts w:ascii="Constantia" w:hAnsi="Constantia" w:cs="Courier New"/>
                <w:color w:val="000000" w:themeColor="text1"/>
                <w:sz w:val="31"/>
                <w:szCs w:val="31"/>
              </w:rPr>
              <w:t>Festa de Multiplicação de Células.</w:t>
            </w:r>
          </w:p>
        </w:tc>
      </w:tr>
    </w:tbl>
    <w:p w:rsidR="00F8196C" w:rsidRPr="00F57B9B" w:rsidRDefault="00F8196C" w:rsidP="00F57B9B">
      <w:pPr>
        <w:autoSpaceDE w:val="0"/>
        <w:autoSpaceDN w:val="0"/>
        <w:adjustRightInd w:val="0"/>
        <w:spacing w:after="120" w:line="240" w:lineRule="auto"/>
        <w:jc w:val="both"/>
        <w:rPr>
          <w:rFonts w:ascii="Constantia" w:hAnsi="Constantia" w:cs="Courier New"/>
          <w:b/>
          <w:color w:val="000000" w:themeColor="text1"/>
          <w:sz w:val="4"/>
          <w:szCs w:val="4"/>
          <w:u w:val="single"/>
        </w:rPr>
      </w:pPr>
    </w:p>
    <w:p w:rsidR="007D2B0F" w:rsidRPr="00312D1E" w:rsidRDefault="00787068" w:rsidP="00F57B9B">
      <w:pPr>
        <w:autoSpaceDE w:val="0"/>
        <w:autoSpaceDN w:val="0"/>
        <w:adjustRightInd w:val="0"/>
        <w:spacing w:after="120" w:line="240" w:lineRule="auto"/>
        <w:jc w:val="both"/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</w:pPr>
      <w:r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5. EDIFICAÇÃO (30</w:t>
      </w:r>
      <w:r w:rsidR="006414CF"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 xml:space="preserve"> minutos)</w:t>
      </w:r>
      <w:r w:rsidR="006414CF" w:rsidRPr="00312D1E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T</w:t>
      </w:r>
      <w:r w:rsidR="00020D6B" w:rsidRPr="00312D1E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EMA</w:t>
      </w:r>
      <w:r w:rsidR="00020D6B" w:rsidRPr="00312D1E">
        <w:rPr>
          <w:rFonts w:ascii="Constantia" w:hAnsi="Constantia" w:cs="Courier New"/>
          <w:color w:val="000000" w:themeColor="text1"/>
          <w:sz w:val="31"/>
          <w:szCs w:val="31"/>
        </w:rPr>
        <w:t>:</w:t>
      </w:r>
      <w:r w:rsidR="00FC60F2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A realidade do inferno</w:t>
      </w:r>
      <w:r w:rsidR="000E243A" w:rsidRPr="00312D1E">
        <w:rPr>
          <w:rFonts w:ascii="Constantia" w:hAnsi="Constantia" w:cs="Courier New"/>
          <w:color w:val="000000" w:themeColor="text1"/>
          <w:sz w:val="31"/>
          <w:szCs w:val="31"/>
        </w:rPr>
        <w:t xml:space="preserve"> – </w:t>
      </w:r>
      <w:r w:rsidR="00075972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 xml:space="preserve">Pr. </w:t>
      </w:r>
      <w:r w:rsidR="00FC60F2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Dan</w:t>
      </w:r>
      <w:r w:rsidR="00FC60F2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i</w:t>
      </w:r>
      <w:r w:rsidR="00FC60F2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el</w:t>
      </w:r>
    </w:p>
    <w:p w:rsidR="00A56034" w:rsidRPr="00312D1E" w:rsidRDefault="007270B1" w:rsidP="00F57B9B">
      <w:pPr>
        <w:autoSpaceDE w:val="0"/>
        <w:autoSpaceDN w:val="0"/>
        <w:adjustRightInd w:val="0"/>
        <w:spacing w:after="120" w:line="240" w:lineRule="auto"/>
        <w:jc w:val="both"/>
        <w:rPr>
          <w:rFonts w:ascii="Constantia" w:hAnsi="Constantia" w:cs="Courier New"/>
          <w:color w:val="000000" w:themeColor="text1"/>
          <w:sz w:val="31"/>
          <w:szCs w:val="31"/>
        </w:rPr>
      </w:pPr>
      <w:r w:rsidRPr="00312D1E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Texto</w:t>
      </w:r>
      <w:r w:rsidR="00406116" w:rsidRPr="00312D1E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s</w:t>
      </w:r>
      <w:r w:rsidRPr="00312D1E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 xml:space="preserve"> base</w:t>
      </w:r>
      <w:r w:rsidRPr="00312D1E">
        <w:rPr>
          <w:rFonts w:ascii="Constantia" w:hAnsi="Constantia" w:cs="Courier New"/>
          <w:color w:val="000000" w:themeColor="text1"/>
          <w:sz w:val="31"/>
          <w:szCs w:val="31"/>
        </w:rPr>
        <w:t>:</w:t>
      </w:r>
      <w:r w:rsidR="00F57B9B">
        <w:rPr>
          <w:rFonts w:ascii="Constantia" w:hAnsi="Constantia" w:cs="Courier New"/>
          <w:color w:val="000000" w:themeColor="text1"/>
          <w:sz w:val="31"/>
          <w:szCs w:val="31"/>
        </w:rPr>
        <w:t>Lc. 16:19-31</w:t>
      </w:r>
      <w:r w:rsidR="00F242EA" w:rsidRPr="00312D1E">
        <w:rPr>
          <w:rFonts w:ascii="Constantia" w:hAnsi="Constantia" w:cs="Courier New"/>
          <w:color w:val="000000" w:themeColor="text1"/>
          <w:sz w:val="31"/>
          <w:szCs w:val="31"/>
        </w:rPr>
        <w:t>.</w:t>
      </w:r>
      <w:r w:rsidRPr="00312D1E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Introdução</w:t>
      </w:r>
      <w:r w:rsidR="00D449E2" w:rsidRPr="00312D1E">
        <w:rPr>
          <w:rFonts w:ascii="Constantia" w:hAnsi="Constantia" w:cs="Courier New"/>
          <w:color w:val="000000" w:themeColor="text1"/>
          <w:sz w:val="31"/>
          <w:szCs w:val="31"/>
        </w:rPr>
        <w:t>:</w:t>
      </w:r>
      <w:r w:rsidR="00080B3A">
        <w:rPr>
          <w:rFonts w:ascii="Constantia" w:hAnsi="Constantia" w:cs="Courier New"/>
          <w:color w:val="000000" w:themeColor="text1"/>
          <w:sz w:val="31"/>
          <w:szCs w:val="31"/>
        </w:rPr>
        <w:t>O Apóstolo João</w:t>
      </w:r>
      <w:bookmarkStart w:id="0" w:name="_GoBack"/>
      <w:bookmarkEnd w:id="0"/>
      <w:r w:rsidR="00E829EC">
        <w:rPr>
          <w:rFonts w:ascii="Constantia" w:hAnsi="Constantia" w:cs="Courier New"/>
          <w:color w:val="000000" w:themeColor="text1"/>
          <w:sz w:val="31"/>
          <w:szCs w:val="31"/>
        </w:rPr>
        <w:t xml:space="preserve"> mostra que a segu</w:t>
      </w:r>
      <w:r w:rsidR="00E829EC">
        <w:rPr>
          <w:rFonts w:ascii="Constantia" w:hAnsi="Constantia" w:cs="Courier New"/>
          <w:color w:val="000000" w:themeColor="text1"/>
          <w:sz w:val="31"/>
          <w:szCs w:val="31"/>
        </w:rPr>
        <w:t>n</w:t>
      </w:r>
      <w:r w:rsidR="00FA5C55">
        <w:rPr>
          <w:rFonts w:ascii="Constantia" w:hAnsi="Constantia" w:cs="Courier New"/>
          <w:color w:val="000000" w:themeColor="text1"/>
          <w:sz w:val="31"/>
          <w:szCs w:val="31"/>
        </w:rPr>
        <w:t>da morte é pior que a primeira [</w:t>
      </w:r>
      <w:r w:rsidR="00E829EC">
        <w:rPr>
          <w:rFonts w:ascii="Constantia" w:hAnsi="Constantia" w:cs="Courier New"/>
          <w:color w:val="000000" w:themeColor="text1"/>
          <w:sz w:val="31"/>
          <w:szCs w:val="31"/>
        </w:rPr>
        <w:t>morte do corpo</w:t>
      </w:r>
      <w:r w:rsidR="00FA5C55">
        <w:rPr>
          <w:rFonts w:ascii="Constantia" w:hAnsi="Constantia" w:cs="Courier New"/>
          <w:color w:val="000000" w:themeColor="text1"/>
          <w:sz w:val="31"/>
          <w:szCs w:val="31"/>
        </w:rPr>
        <w:t>] – Ap. 20:11-15</w:t>
      </w:r>
      <w:r w:rsidR="00E829EC">
        <w:rPr>
          <w:rFonts w:ascii="Constantia" w:hAnsi="Constantia" w:cs="Courier New"/>
          <w:color w:val="000000" w:themeColor="text1"/>
          <w:sz w:val="31"/>
          <w:szCs w:val="31"/>
        </w:rPr>
        <w:t>. O inferno é uma realidade que muitos podem negligenciar. A parábola fala de caract</w:t>
      </w:r>
      <w:r w:rsidR="00E829EC">
        <w:rPr>
          <w:rFonts w:ascii="Constantia" w:hAnsi="Constantia" w:cs="Courier New"/>
          <w:color w:val="000000" w:themeColor="text1"/>
          <w:sz w:val="31"/>
          <w:szCs w:val="31"/>
        </w:rPr>
        <w:t>e</w:t>
      </w:r>
      <w:r w:rsidR="00E829EC">
        <w:rPr>
          <w:rFonts w:ascii="Constantia" w:hAnsi="Constantia" w:cs="Courier New"/>
          <w:color w:val="000000" w:themeColor="text1"/>
          <w:sz w:val="31"/>
          <w:szCs w:val="31"/>
        </w:rPr>
        <w:t>rísticas do inferno,</w:t>
      </w:r>
      <w:r w:rsidR="00FA5C55">
        <w:rPr>
          <w:rFonts w:ascii="Constantia" w:hAnsi="Constantia" w:cs="Courier New"/>
          <w:color w:val="000000" w:themeColor="text1"/>
          <w:sz w:val="31"/>
          <w:szCs w:val="31"/>
        </w:rPr>
        <w:t xml:space="preserve"> um</w:t>
      </w:r>
      <w:r w:rsidR="00E829EC">
        <w:rPr>
          <w:rFonts w:ascii="Constantia" w:hAnsi="Constantia" w:cs="Courier New"/>
          <w:color w:val="000000" w:themeColor="text1"/>
          <w:sz w:val="31"/>
          <w:szCs w:val="31"/>
        </w:rPr>
        <w:t xml:space="preserve"> lugar de torment</w:t>
      </w:r>
      <w:r w:rsidR="00FA5C55">
        <w:rPr>
          <w:rFonts w:ascii="Constantia" w:hAnsi="Constantia" w:cs="Courier New"/>
          <w:color w:val="000000" w:themeColor="text1"/>
          <w:sz w:val="31"/>
          <w:szCs w:val="31"/>
        </w:rPr>
        <w:t>o. O seio de Abraão [paraíso] é r</w:t>
      </w:r>
      <w:r w:rsidR="00FA5C55">
        <w:rPr>
          <w:rFonts w:ascii="Constantia" w:hAnsi="Constantia" w:cs="Courier New"/>
          <w:color w:val="000000" w:themeColor="text1"/>
          <w:sz w:val="31"/>
          <w:szCs w:val="31"/>
        </w:rPr>
        <w:t>e</w:t>
      </w:r>
      <w:r w:rsidR="00FA5C55">
        <w:rPr>
          <w:rFonts w:ascii="Constantia" w:hAnsi="Constantia" w:cs="Courier New"/>
          <w:color w:val="000000" w:themeColor="text1"/>
          <w:sz w:val="31"/>
          <w:szCs w:val="31"/>
        </w:rPr>
        <w:t>velado como</w:t>
      </w:r>
      <w:r w:rsidR="00E829EC">
        <w:rPr>
          <w:rFonts w:ascii="Constantia" w:hAnsi="Constantia" w:cs="Courier New"/>
          <w:color w:val="000000" w:themeColor="text1"/>
          <w:sz w:val="31"/>
          <w:szCs w:val="31"/>
        </w:rPr>
        <w:t xml:space="preserve"> lugar de descanso.</w:t>
      </w:r>
      <w:r w:rsidR="00FA5C55">
        <w:rPr>
          <w:rFonts w:ascii="Constantia" w:hAnsi="Constantia" w:cs="Courier New"/>
          <w:color w:val="000000" w:themeColor="text1"/>
          <w:sz w:val="31"/>
          <w:szCs w:val="31"/>
        </w:rPr>
        <w:t xml:space="preserve"> O rico, ao morrer, logo se achou no inferno, consciente e com sentimentos. Lázaro, ao contrário, foi para o céu. Do i</w:t>
      </w:r>
      <w:r w:rsidR="00FA5C55">
        <w:rPr>
          <w:rFonts w:ascii="Constantia" w:hAnsi="Constantia" w:cs="Courier New"/>
          <w:color w:val="000000" w:themeColor="text1"/>
          <w:sz w:val="31"/>
          <w:szCs w:val="31"/>
        </w:rPr>
        <w:t>n</w:t>
      </w:r>
      <w:r w:rsidR="00FA5C55">
        <w:rPr>
          <w:rFonts w:ascii="Constantia" w:hAnsi="Constantia" w:cs="Courier New"/>
          <w:color w:val="000000" w:themeColor="text1"/>
          <w:sz w:val="31"/>
          <w:szCs w:val="31"/>
        </w:rPr>
        <w:t>ferno, o rico via Lázaro e rogava a ele água para saciar sua sede [quadro d</w:t>
      </w:r>
      <w:r w:rsidR="00FA5C55">
        <w:rPr>
          <w:rFonts w:ascii="Constantia" w:hAnsi="Constantia" w:cs="Courier New"/>
          <w:color w:val="000000" w:themeColor="text1"/>
          <w:sz w:val="31"/>
          <w:szCs w:val="31"/>
        </w:rPr>
        <w:t>i</w:t>
      </w:r>
      <w:r w:rsidR="00FA5C55">
        <w:rPr>
          <w:rFonts w:ascii="Constantia" w:hAnsi="Constantia" w:cs="Courier New"/>
          <w:color w:val="000000" w:themeColor="text1"/>
          <w:sz w:val="31"/>
          <w:szCs w:val="31"/>
        </w:rPr>
        <w:t>ferente em vida, porque Lázaro era quem mendigava]. O inferno é lugar de profundo remorso [o rico se lembrava da sua vida e de Lázaro à sua porta, coberto de chagas]. Não existe salvação depois da morte; não podemos dar ouvidos às doutrinas de demônios.</w:t>
      </w:r>
    </w:p>
    <w:p w:rsidR="007361F0" w:rsidRPr="00312D1E" w:rsidRDefault="007361F0" w:rsidP="00F57B9B">
      <w:pPr>
        <w:tabs>
          <w:tab w:val="right" w:pos="11056"/>
        </w:tabs>
        <w:autoSpaceDE w:val="0"/>
        <w:autoSpaceDN w:val="0"/>
        <w:adjustRightInd w:val="0"/>
        <w:spacing w:after="120" w:line="240" w:lineRule="auto"/>
        <w:jc w:val="both"/>
        <w:rPr>
          <w:rFonts w:ascii="Constantia" w:hAnsi="Constantia" w:cs="Courier New"/>
          <w:b/>
          <w:color w:val="000000" w:themeColor="text1"/>
          <w:sz w:val="31"/>
          <w:szCs w:val="31"/>
        </w:rPr>
      </w:pPr>
      <w:r w:rsidRPr="00312D1E">
        <w:rPr>
          <w:rFonts w:ascii="Constantia" w:hAnsi="Constantia" w:cs="Courier New"/>
          <w:b/>
          <w:color w:val="000000" w:themeColor="text1"/>
          <w:sz w:val="31"/>
          <w:szCs w:val="31"/>
        </w:rPr>
        <w:lastRenderedPageBreak/>
        <w:t>1</w:t>
      </w:r>
      <w:r w:rsidR="00EA13C9" w:rsidRPr="00312D1E">
        <w:rPr>
          <w:rFonts w:ascii="Constantia" w:hAnsi="Constantia" w:cs="Courier New"/>
          <w:b/>
          <w:color w:val="000000" w:themeColor="text1"/>
          <w:sz w:val="31"/>
          <w:szCs w:val="31"/>
        </w:rPr>
        <w:t xml:space="preserve">. </w:t>
      </w:r>
      <w:r w:rsidR="00FA5C55">
        <w:rPr>
          <w:rFonts w:ascii="Constantia" w:hAnsi="Constantia" w:cs="Courier New"/>
          <w:b/>
          <w:color w:val="000000" w:themeColor="text1"/>
          <w:sz w:val="31"/>
          <w:szCs w:val="31"/>
        </w:rPr>
        <w:t>Por qual motivo o rico foi para o inferno? Era porque tinha riqueza?</w:t>
      </w:r>
    </w:p>
    <w:p w:rsidR="00FB3702" w:rsidRPr="00312D1E" w:rsidRDefault="007361F0" w:rsidP="00F57B9B">
      <w:pPr>
        <w:tabs>
          <w:tab w:val="right" w:pos="11056"/>
        </w:tabs>
        <w:autoSpaceDE w:val="0"/>
        <w:autoSpaceDN w:val="0"/>
        <w:adjustRightInd w:val="0"/>
        <w:spacing w:after="120" w:line="240" w:lineRule="auto"/>
        <w:jc w:val="both"/>
        <w:rPr>
          <w:rFonts w:ascii="Constantia" w:hAnsi="Constantia" w:cs="Courier New"/>
          <w:b/>
          <w:color w:val="000000" w:themeColor="text1"/>
          <w:sz w:val="31"/>
          <w:szCs w:val="31"/>
        </w:rPr>
      </w:pPr>
      <w:r w:rsidRPr="00312D1E">
        <w:rPr>
          <w:rFonts w:ascii="Constantia" w:hAnsi="Constantia" w:cs="Courier New"/>
          <w:b/>
          <w:color w:val="000000" w:themeColor="text1"/>
          <w:sz w:val="31"/>
          <w:szCs w:val="31"/>
        </w:rPr>
        <w:t>2.</w:t>
      </w:r>
      <w:r w:rsidR="00FA5C55">
        <w:rPr>
          <w:rFonts w:ascii="Constantia" w:hAnsi="Constantia" w:cs="Courier New"/>
          <w:b/>
          <w:color w:val="000000" w:themeColor="text1"/>
          <w:sz w:val="31"/>
          <w:szCs w:val="31"/>
        </w:rPr>
        <w:t>Como podemos nos tornar filhos de Deus? Quais “obras” mostram que iremos para o céu?</w:t>
      </w:r>
    </w:p>
    <w:p w:rsidR="007361F0" w:rsidRPr="00312D1E" w:rsidRDefault="007361F0" w:rsidP="00F57B9B">
      <w:pPr>
        <w:tabs>
          <w:tab w:val="right" w:pos="11056"/>
        </w:tabs>
        <w:autoSpaceDE w:val="0"/>
        <w:autoSpaceDN w:val="0"/>
        <w:adjustRightInd w:val="0"/>
        <w:spacing w:after="120" w:line="240" w:lineRule="auto"/>
        <w:jc w:val="both"/>
        <w:rPr>
          <w:rFonts w:ascii="Constantia" w:hAnsi="Constantia" w:cs="Courier New"/>
          <w:b/>
          <w:color w:val="000000" w:themeColor="text1"/>
          <w:sz w:val="31"/>
          <w:szCs w:val="31"/>
        </w:rPr>
      </w:pPr>
      <w:r w:rsidRPr="00312D1E">
        <w:rPr>
          <w:rFonts w:ascii="Constantia" w:hAnsi="Constantia" w:cs="Courier New"/>
          <w:b/>
          <w:color w:val="000000" w:themeColor="text1"/>
          <w:sz w:val="31"/>
          <w:szCs w:val="31"/>
        </w:rPr>
        <w:t xml:space="preserve">3. </w:t>
      </w:r>
      <w:r w:rsidR="00FA5C55">
        <w:rPr>
          <w:rFonts w:ascii="Constantia" w:hAnsi="Constantia" w:cs="Courier New"/>
          <w:b/>
          <w:color w:val="000000" w:themeColor="text1"/>
          <w:sz w:val="31"/>
          <w:szCs w:val="31"/>
        </w:rPr>
        <w:t>Você tem uma fé viva – Tg. 2:26?</w:t>
      </w:r>
      <w:r w:rsidR="00955800">
        <w:rPr>
          <w:rFonts w:ascii="Constantia" w:hAnsi="Constantia" w:cs="Courier New"/>
          <w:b/>
          <w:color w:val="000000" w:themeColor="text1"/>
          <w:sz w:val="31"/>
          <w:szCs w:val="31"/>
        </w:rPr>
        <w:t xml:space="preserve"> Compartilhe com o grupo sua e</w:t>
      </w:r>
      <w:r w:rsidR="00955800">
        <w:rPr>
          <w:rFonts w:ascii="Constantia" w:hAnsi="Constantia" w:cs="Courier New"/>
          <w:b/>
          <w:color w:val="000000" w:themeColor="text1"/>
          <w:sz w:val="31"/>
          <w:szCs w:val="31"/>
        </w:rPr>
        <w:t>x</w:t>
      </w:r>
      <w:r w:rsidR="00955800">
        <w:rPr>
          <w:rFonts w:ascii="Constantia" w:hAnsi="Constantia" w:cs="Courier New"/>
          <w:b/>
          <w:color w:val="000000" w:themeColor="text1"/>
          <w:sz w:val="31"/>
          <w:szCs w:val="31"/>
        </w:rPr>
        <w:t>periência de vida com Deus.</w:t>
      </w:r>
    </w:p>
    <w:p w:rsidR="00607690" w:rsidRPr="00312D1E" w:rsidRDefault="00081BDD" w:rsidP="00F57B9B">
      <w:pPr>
        <w:autoSpaceDE w:val="0"/>
        <w:autoSpaceDN w:val="0"/>
        <w:adjustRightInd w:val="0"/>
        <w:spacing w:after="120" w:line="240" w:lineRule="auto"/>
        <w:jc w:val="both"/>
        <w:rPr>
          <w:rFonts w:ascii="Constantia" w:hAnsi="Constantia" w:cs="Courier New"/>
          <w:color w:val="000000" w:themeColor="text1"/>
          <w:sz w:val="31"/>
          <w:szCs w:val="31"/>
        </w:rPr>
      </w:pPr>
      <w:r w:rsidRPr="00312D1E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C</w:t>
      </w:r>
      <w:r w:rsidR="00F242EA" w:rsidRPr="00312D1E">
        <w:rPr>
          <w:rFonts w:ascii="Constantia" w:hAnsi="Constantia" w:cs="Courier New"/>
          <w:b/>
          <w:color w:val="000000" w:themeColor="text1"/>
          <w:sz w:val="31"/>
          <w:szCs w:val="31"/>
          <w:u w:val="single"/>
        </w:rPr>
        <w:t>onclusão</w:t>
      </w:r>
      <w:r w:rsidR="00F242EA" w:rsidRPr="00312D1E">
        <w:rPr>
          <w:rFonts w:ascii="Constantia" w:hAnsi="Constantia" w:cs="Courier New"/>
          <w:color w:val="000000" w:themeColor="text1"/>
          <w:sz w:val="31"/>
          <w:szCs w:val="31"/>
        </w:rPr>
        <w:t>:</w:t>
      </w:r>
      <w:r w:rsidR="00955800">
        <w:rPr>
          <w:rFonts w:ascii="Constantia" w:hAnsi="Constantia" w:cs="Courier New"/>
          <w:color w:val="000000" w:themeColor="text1"/>
          <w:sz w:val="31"/>
          <w:szCs w:val="31"/>
        </w:rPr>
        <w:t>O rico foi para o inferno não porque tinha riquezas ou deixou de ajudar os pobres, mas por haver rejeitado a Palavra de Deus [versos 30-31]. Jesus é a Palavra, o Verbo. O rico estava centrado em si mesmo [saciar sua sede – humanismo], não se importou em momento algum com Deus. Só Jesus pode nos livrar do inferno [Jo. 14:13, At. 4:12, I Tm. 2:5]. Para não ter o destino do rico, devemos nascer de novo [Jo. 3:3, Jo. 1:12-13]. Precisamos nos arrepender [At. 3:19-20], confessar Jesus [Rm 10:9-13]. Nossa fé tem que ser viva: obedecer a Deus [Jo. 14:15, 15:6-7], viver para agradar ao Senhor.</w:t>
      </w:r>
    </w:p>
    <w:p w:rsidR="00D83647" w:rsidRPr="00312D1E" w:rsidRDefault="00F75DA5" w:rsidP="00F57B9B">
      <w:pPr>
        <w:autoSpaceDE w:val="0"/>
        <w:autoSpaceDN w:val="0"/>
        <w:adjustRightInd w:val="0"/>
        <w:spacing w:after="120" w:line="240" w:lineRule="auto"/>
        <w:jc w:val="both"/>
        <w:rPr>
          <w:rFonts w:ascii="Constantia" w:hAnsi="Constantia" w:cs="Courier New"/>
          <w:color w:val="000000" w:themeColor="text1"/>
          <w:sz w:val="31"/>
          <w:szCs w:val="31"/>
        </w:rPr>
      </w:pPr>
      <w:r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 xml:space="preserve">HORA DE </w:t>
      </w:r>
      <w:r w:rsidR="00787068"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RUMINA</w:t>
      </w:r>
      <w:r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R</w:t>
      </w:r>
      <w:r w:rsidR="00787068"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 xml:space="preserve"> A PALAVRA (05 minutos)</w:t>
      </w:r>
      <w:r w:rsidR="007361F0" w:rsidRPr="00312D1E">
        <w:rPr>
          <w:rFonts w:ascii="Constantia" w:hAnsi="Constantia" w:cs="Courier New"/>
          <w:b/>
          <w:color w:val="000000" w:themeColor="text1"/>
          <w:sz w:val="31"/>
          <w:szCs w:val="31"/>
        </w:rPr>
        <w:t>Como</w:t>
      </w:r>
      <w:r w:rsidR="00955800">
        <w:rPr>
          <w:rFonts w:ascii="Constantia" w:hAnsi="Constantia" w:cs="Courier New"/>
          <w:b/>
          <w:color w:val="000000" w:themeColor="text1"/>
          <w:sz w:val="31"/>
          <w:szCs w:val="31"/>
        </w:rPr>
        <w:t>podemos pe</w:t>
      </w:r>
      <w:r w:rsidR="00955800">
        <w:rPr>
          <w:rFonts w:ascii="Constantia" w:hAnsi="Constantia" w:cs="Courier New"/>
          <w:b/>
          <w:color w:val="000000" w:themeColor="text1"/>
          <w:sz w:val="31"/>
          <w:szCs w:val="31"/>
        </w:rPr>
        <w:t>r</w:t>
      </w:r>
      <w:r w:rsidR="00955800">
        <w:rPr>
          <w:rFonts w:ascii="Constantia" w:hAnsi="Constantia" w:cs="Courier New"/>
          <w:b/>
          <w:color w:val="000000" w:themeColor="text1"/>
          <w:sz w:val="31"/>
          <w:szCs w:val="31"/>
        </w:rPr>
        <w:t>manecer em Jesus, livrando</w:t>
      </w:r>
      <w:r w:rsidR="00080B3A">
        <w:rPr>
          <w:rFonts w:ascii="Constantia" w:hAnsi="Constantia" w:cs="Courier New"/>
          <w:b/>
          <w:color w:val="000000" w:themeColor="text1"/>
          <w:sz w:val="31"/>
          <w:szCs w:val="31"/>
        </w:rPr>
        <w:t>-se</w:t>
      </w:r>
      <w:r w:rsidR="00955800">
        <w:rPr>
          <w:rFonts w:ascii="Constantia" w:hAnsi="Constantia" w:cs="Courier New"/>
          <w:b/>
          <w:color w:val="000000" w:themeColor="text1"/>
          <w:sz w:val="31"/>
          <w:szCs w:val="31"/>
        </w:rPr>
        <w:t xml:space="preserve"> da condenação do inferno?</w:t>
      </w:r>
    </w:p>
    <w:p w:rsidR="002B44CB" w:rsidRPr="00312D1E" w:rsidRDefault="00020D6B" w:rsidP="00F57B9B">
      <w:pPr>
        <w:autoSpaceDE w:val="0"/>
        <w:autoSpaceDN w:val="0"/>
        <w:adjustRightInd w:val="0"/>
        <w:spacing w:after="120" w:line="240" w:lineRule="auto"/>
        <w:jc w:val="both"/>
        <w:rPr>
          <w:rFonts w:ascii="Constantia" w:hAnsi="Constantia" w:cs="Courier New"/>
          <w:color w:val="000000" w:themeColor="text1"/>
          <w:sz w:val="31"/>
          <w:szCs w:val="31"/>
        </w:rPr>
      </w:pPr>
      <w:r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6. COMPARTILHANDO A VISÃO (05 minutos)</w:t>
      </w:r>
      <w:r w:rsidR="00B84C15">
        <w:rPr>
          <w:rFonts w:ascii="Constantia" w:hAnsi="Constantia" w:cs="Courier New"/>
          <w:color w:val="000000" w:themeColor="text1"/>
          <w:sz w:val="31"/>
          <w:szCs w:val="31"/>
          <w:shd w:val="clear" w:color="auto" w:fill="FFFFFF"/>
        </w:rPr>
        <w:t>Nunca deixe de compart</w:t>
      </w:r>
      <w:r w:rsidR="00B84C15">
        <w:rPr>
          <w:rFonts w:ascii="Constantia" w:hAnsi="Constantia" w:cs="Courier New"/>
          <w:color w:val="000000" w:themeColor="text1"/>
          <w:sz w:val="31"/>
          <w:szCs w:val="31"/>
          <w:shd w:val="clear" w:color="auto" w:fill="FFFFFF"/>
        </w:rPr>
        <w:t>i</w:t>
      </w:r>
      <w:r w:rsidR="00B84C15">
        <w:rPr>
          <w:rFonts w:ascii="Constantia" w:hAnsi="Constantia" w:cs="Courier New"/>
          <w:color w:val="000000" w:themeColor="text1"/>
          <w:sz w:val="31"/>
          <w:szCs w:val="31"/>
          <w:shd w:val="clear" w:color="auto" w:fill="FFFFFF"/>
        </w:rPr>
        <w:t>lhar a visão. Os liderados precisam ter muito bem claro o pro</w:t>
      </w:r>
      <w:r w:rsidR="00080B3A">
        <w:rPr>
          <w:rFonts w:ascii="Constantia" w:hAnsi="Constantia" w:cs="Courier New"/>
          <w:color w:val="000000" w:themeColor="text1"/>
          <w:sz w:val="31"/>
          <w:szCs w:val="31"/>
          <w:shd w:val="clear" w:color="auto" w:fill="FFFFFF"/>
        </w:rPr>
        <w:t>pósito da cél</w:t>
      </w:r>
      <w:r w:rsidR="00080B3A">
        <w:rPr>
          <w:rFonts w:ascii="Constantia" w:hAnsi="Constantia" w:cs="Courier New"/>
          <w:color w:val="000000" w:themeColor="text1"/>
          <w:sz w:val="31"/>
          <w:szCs w:val="31"/>
          <w:shd w:val="clear" w:color="auto" w:fill="FFFFFF"/>
        </w:rPr>
        <w:t>u</w:t>
      </w:r>
      <w:r w:rsidR="00080B3A">
        <w:rPr>
          <w:rFonts w:ascii="Constantia" w:hAnsi="Constantia" w:cs="Courier New"/>
          <w:color w:val="000000" w:themeColor="text1"/>
          <w:sz w:val="31"/>
          <w:szCs w:val="31"/>
          <w:shd w:val="clear" w:color="auto" w:fill="FFFFFF"/>
        </w:rPr>
        <w:t>la: ganhar vidas,</w:t>
      </w:r>
      <w:r w:rsidR="00B84C15">
        <w:rPr>
          <w:rFonts w:ascii="Constantia" w:hAnsi="Constantia" w:cs="Courier New"/>
          <w:color w:val="000000" w:themeColor="text1"/>
          <w:sz w:val="31"/>
          <w:szCs w:val="31"/>
          <w:shd w:val="clear" w:color="auto" w:fill="FFFFFF"/>
        </w:rPr>
        <w:t xml:space="preserve"> discipular com qualidade</w:t>
      </w:r>
      <w:r w:rsidR="00080B3A">
        <w:rPr>
          <w:rFonts w:ascii="Constantia" w:hAnsi="Constantia" w:cs="Courier New"/>
          <w:color w:val="000000" w:themeColor="text1"/>
          <w:sz w:val="31"/>
          <w:szCs w:val="31"/>
          <w:shd w:val="clear" w:color="auto" w:fill="FFFFFF"/>
        </w:rPr>
        <w:t xml:space="preserve"> e gerar líderes</w:t>
      </w:r>
      <w:r w:rsidR="00B84C15">
        <w:rPr>
          <w:rFonts w:ascii="Constantia" w:hAnsi="Constantia" w:cs="Courier New"/>
          <w:color w:val="000000" w:themeColor="text1"/>
          <w:sz w:val="31"/>
          <w:szCs w:val="31"/>
          <w:shd w:val="clear" w:color="auto" w:fill="FFFFFF"/>
        </w:rPr>
        <w:t>.</w:t>
      </w:r>
      <w:r w:rsidR="00F57B9B">
        <w:rPr>
          <w:rFonts w:ascii="Constantia" w:hAnsi="Constantia" w:cs="Courier New"/>
          <w:color w:val="000000" w:themeColor="text1"/>
          <w:sz w:val="31"/>
          <w:szCs w:val="31"/>
          <w:shd w:val="clear" w:color="auto" w:fill="FFFFFF"/>
        </w:rPr>
        <w:t xml:space="preserve"> Se isso não estiver acontecendo, infelizmente você está falhando como líder.</w:t>
      </w:r>
    </w:p>
    <w:p w:rsidR="00AF7803" w:rsidRPr="00F57B9B" w:rsidRDefault="00020D6B" w:rsidP="00F57B9B">
      <w:pPr>
        <w:pStyle w:val="Ttulo5"/>
        <w:spacing w:before="0" w:after="120" w:line="240" w:lineRule="auto"/>
        <w:jc w:val="both"/>
        <w:rPr>
          <w:rFonts w:ascii="Constantia" w:hAnsi="Constantia"/>
          <w:b w:val="0"/>
          <w:i w:val="0"/>
          <w:color w:val="000000" w:themeColor="text1"/>
          <w:sz w:val="31"/>
          <w:szCs w:val="31"/>
        </w:rPr>
      </w:pPr>
      <w:r w:rsidRPr="00312D1E">
        <w:rPr>
          <w:rFonts w:ascii="Constantia" w:hAnsi="Constantia" w:cs="Courier New"/>
          <w:i w:val="0"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7. OFERTA (03 minutos)</w:t>
      </w:r>
      <w:r w:rsidR="00F57B9B" w:rsidRPr="00F57B9B">
        <w:rPr>
          <w:rFonts w:ascii="Constantia" w:hAnsi="Constantia"/>
          <w:color w:val="000000" w:themeColor="text1"/>
          <w:sz w:val="31"/>
          <w:szCs w:val="31"/>
          <w:u w:val="single"/>
        </w:rPr>
        <w:t>Como em muita prova de tribulação houve abundância do seu gozo, e como a sua profunda pobreza abundou em riquezas da sua generosidade.Porque, segundo o seu poder (o que eu mesmo testifico) e ainda acima do seu poder, deram voluntariame</w:t>
      </w:r>
      <w:r w:rsidR="00F57B9B" w:rsidRPr="00F57B9B">
        <w:rPr>
          <w:rFonts w:ascii="Constantia" w:hAnsi="Constantia"/>
          <w:color w:val="000000" w:themeColor="text1"/>
          <w:sz w:val="31"/>
          <w:szCs w:val="31"/>
          <w:u w:val="single"/>
        </w:rPr>
        <w:t>n</w:t>
      </w:r>
      <w:r w:rsidR="00F57B9B" w:rsidRPr="00F57B9B">
        <w:rPr>
          <w:rFonts w:ascii="Constantia" w:hAnsi="Constantia"/>
          <w:color w:val="000000" w:themeColor="text1"/>
          <w:sz w:val="31"/>
          <w:szCs w:val="31"/>
          <w:u w:val="single"/>
        </w:rPr>
        <w:t>te</w:t>
      </w:r>
      <w:r w:rsidR="00F57B9B" w:rsidRPr="00F57B9B">
        <w:rPr>
          <w:rFonts w:ascii="Constantia" w:hAnsi="Constantia"/>
          <w:b w:val="0"/>
          <w:i w:val="0"/>
          <w:color w:val="000000" w:themeColor="text1"/>
          <w:sz w:val="31"/>
          <w:szCs w:val="31"/>
        </w:rPr>
        <w:t>.</w:t>
      </w:r>
      <w:r w:rsidR="00F57B9B" w:rsidRPr="00312D1E">
        <w:rPr>
          <w:rFonts w:ascii="Constantia" w:hAnsi="Constantia"/>
          <w:b w:val="0"/>
          <w:i w:val="0"/>
          <w:color w:val="000000" w:themeColor="text1"/>
          <w:sz w:val="31"/>
          <w:szCs w:val="31"/>
        </w:rPr>
        <w:t>–</w:t>
      </w:r>
      <w:r w:rsidR="00F57B9B">
        <w:rPr>
          <w:rFonts w:ascii="Constantia" w:hAnsi="Constantia"/>
          <w:b w:val="0"/>
          <w:i w:val="0"/>
          <w:color w:val="000000" w:themeColor="text1"/>
          <w:sz w:val="31"/>
          <w:szCs w:val="31"/>
        </w:rPr>
        <w:t>2 Co.</w:t>
      </w:r>
      <w:r w:rsidR="00F57B9B" w:rsidRPr="00F57B9B">
        <w:rPr>
          <w:rFonts w:ascii="Constantia" w:hAnsi="Constantia"/>
          <w:b w:val="0"/>
          <w:i w:val="0"/>
          <w:color w:val="000000" w:themeColor="text1"/>
          <w:sz w:val="31"/>
          <w:szCs w:val="31"/>
        </w:rPr>
        <w:t xml:space="preserve"> 8:2-3</w:t>
      </w:r>
      <w:r w:rsidR="00F57B9B">
        <w:rPr>
          <w:rFonts w:ascii="Constantia" w:hAnsi="Constantia"/>
          <w:b w:val="0"/>
          <w:i w:val="0"/>
          <w:color w:val="000000" w:themeColor="text1"/>
          <w:sz w:val="31"/>
          <w:szCs w:val="31"/>
        </w:rPr>
        <w:t>2</w:t>
      </w:r>
    </w:p>
    <w:p w:rsidR="00816FEB" w:rsidRPr="008B721B" w:rsidRDefault="00816FEB" w:rsidP="00F57B9B">
      <w:pPr>
        <w:shd w:val="clear" w:color="auto" w:fill="FFFFFF"/>
        <w:spacing w:after="120" w:line="240" w:lineRule="auto"/>
        <w:jc w:val="both"/>
        <w:rPr>
          <w:rFonts w:ascii="Constantia" w:hAnsi="Constantia"/>
          <w:b/>
          <w:i/>
          <w:color w:val="000000" w:themeColor="text1"/>
          <w:sz w:val="31"/>
          <w:szCs w:val="31"/>
          <w:u w:val="single"/>
        </w:rPr>
      </w:pPr>
      <w:r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8. ORAÇÃO INTERCESSÓRIA (</w:t>
      </w:r>
      <w:r w:rsidR="00AF7803"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0</w:t>
      </w:r>
      <w:r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>5</w:t>
      </w:r>
      <w:r w:rsidR="00020D6B" w:rsidRPr="00312D1E">
        <w:rPr>
          <w:rFonts w:ascii="Constantia" w:hAnsi="Constantia" w:cs="Courier New"/>
          <w:b/>
          <w:color w:val="FFFFFF" w:themeColor="background1"/>
          <w:sz w:val="31"/>
          <w:szCs w:val="31"/>
          <w:bdr w:val="single" w:sz="4" w:space="0" w:color="auto"/>
          <w:shd w:val="clear" w:color="auto" w:fill="000000"/>
        </w:rPr>
        <w:t xml:space="preserve"> minutos)</w:t>
      </w:r>
      <w:r w:rsidR="00FC60F2">
        <w:rPr>
          <w:rFonts w:ascii="Constantia" w:hAnsi="Constantia"/>
          <w:b/>
          <w:i/>
          <w:color w:val="000000" w:themeColor="text1"/>
          <w:sz w:val="31"/>
          <w:szCs w:val="31"/>
          <w:u w:val="single"/>
        </w:rPr>
        <w:t>Seja a minha oração como incenso diante de ti, e o levantar das minhas mãos como a oferta da tarde</w:t>
      </w:r>
      <w:r w:rsidR="008B721B" w:rsidRPr="008B721B">
        <w:rPr>
          <w:rFonts w:ascii="Constantia" w:hAnsi="Constantia"/>
          <w:color w:val="000000" w:themeColor="text1"/>
          <w:sz w:val="31"/>
          <w:szCs w:val="31"/>
        </w:rPr>
        <w:t xml:space="preserve">. </w:t>
      </w:r>
      <w:r w:rsidR="002E47D0" w:rsidRPr="00312D1E">
        <w:rPr>
          <w:rFonts w:ascii="Constantia" w:hAnsi="Constantia"/>
          <w:color w:val="000000" w:themeColor="text1"/>
          <w:sz w:val="31"/>
          <w:szCs w:val="31"/>
        </w:rPr>
        <w:t xml:space="preserve">– Sl. </w:t>
      </w:r>
      <w:r w:rsidR="00FC60F2">
        <w:rPr>
          <w:rFonts w:ascii="Constantia" w:hAnsi="Constantia"/>
          <w:color w:val="000000" w:themeColor="text1"/>
          <w:sz w:val="31"/>
          <w:szCs w:val="31"/>
        </w:rPr>
        <w:t>141:2</w:t>
      </w:r>
    </w:p>
    <w:p w:rsidR="00816FEB" w:rsidRPr="00312D1E" w:rsidRDefault="00816FEB" w:rsidP="00F57B9B">
      <w:pPr>
        <w:shd w:val="clear" w:color="auto" w:fill="FFFFFF"/>
        <w:spacing w:after="120" w:line="240" w:lineRule="auto"/>
        <w:jc w:val="both"/>
        <w:rPr>
          <w:rFonts w:ascii="Constantia" w:hAnsi="Constantia"/>
          <w:color w:val="000000" w:themeColor="text1"/>
          <w:sz w:val="31"/>
          <w:szCs w:val="31"/>
        </w:rPr>
      </w:pPr>
      <w:r w:rsidRPr="00312D1E">
        <w:rPr>
          <w:rFonts w:ascii="Constantia" w:hAnsi="Constantia"/>
          <w:b/>
          <w:color w:val="FFFFFF" w:themeColor="background1"/>
          <w:sz w:val="31"/>
          <w:szCs w:val="31"/>
          <w:highlight w:val="black"/>
        </w:rPr>
        <w:t>9. ORAÇÃO INTERCESSÓRIA PELA LIDERANÇA (</w:t>
      </w:r>
      <w:r w:rsidR="00AF7803" w:rsidRPr="00312D1E">
        <w:rPr>
          <w:rFonts w:ascii="Constantia" w:hAnsi="Constantia"/>
          <w:b/>
          <w:color w:val="FFFFFF" w:themeColor="background1"/>
          <w:sz w:val="31"/>
          <w:szCs w:val="31"/>
          <w:highlight w:val="black"/>
        </w:rPr>
        <w:t>0</w:t>
      </w:r>
      <w:r w:rsidRPr="00312D1E">
        <w:rPr>
          <w:rFonts w:ascii="Constantia" w:hAnsi="Constantia"/>
          <w:b/>
          <w:color w:val="FFFFFF" w:themeColor="background1"/>
          <w:sz w:val="31"/>
          <w:szCs w:val="31"/>
          <w:highlight w:val="black"/>
        </w:rPr>
        <w:t>5 minutos)</w:t>
      </w:r>
      <w:r w:rsidR="00C67C60" w:rsidRPr="00312D1E">
        <w:rPr>
          <w:rFonts w:ascii="Constantia" w:hAnsi="Constantia"/>
          <w:b/>
          <w:i/>
          <w:color w:val="000000" w:themeColor="text1"/>
          <w:sz w:val="31"/>
          <w:szCs w:val="31"/>
          <w:u w:val="single"/>
        </w:rPr>
        <w:t>Antes de tudo, recomendo que se façam súplicas, orações, intercessões e ação de graças [...] por todos os que exercem autoridade</w:t>
      </w:r>
      <w:r w:rsidR="00767F7E" w:rsidRPr="00312D1E">
        <w:rPr>
          <w:rFonts w:ascii="Constantia" w:hAnsi="Constantia"/>
          <w:b/>
          <w:i/>
          <w:color w:val="000000" w:themeColor="text1"/>
          <w:sz w:val="31"/>
          <w:szCs w:val="31"/>
          <w:u w:val="single"/>
        </w:rPr>
        <w:t xml:space="preserve"> [...]</w:t>
      </w:r>
      <w:r w:rsidR="00C67C60" w:rsidRPr="00312D1E">
        <w:rPr>
          <w:rFonts w:ascii="Constantia" w:hAnsi="Constantia"/>
          <w:color w:val="000000" w:themeColor="text1"/>
          <w:sz w:val="31"/>
          <w:szCs w:val="31"/>
        </w:rPr>
        <w:t xml:space="preserve"> – I Tm. 2:1-2</w:t>
      </w:r>
    </w:p>
    <w:p w:rsidR="00FD3582" w:rsidRPr="00312D1E" w:rsidRDefault="00816FEB" w:rsidP="00F57B9B">
      <w:pPr>
        <w:shd w:val="clear" w:color="auto" w:fill="FFFFFF"/>
        <w:spacing w:after="120" w:line="240" w:lineRule="auto"/>
        <w:jc w:val="both"/>
        <w:rPr>
          <w:rFonts w:ascii="Constantia" w:hAnsi="Constantia"/>
          <w:b/>
          <w:sz w:val="31"/>
          <w:szCs w:val="31"/>
        </w:rPr>
      </w:pPr>
      <w:r w:rsidRPr="00312D1E">
        <w:rPr>
          <w:rFonts w:ascii="Constantia" w:hAnsi="Constantia"/>
          <w:b/>
          <w:color w:val="FFFFFF" w:themeColor="background1"/>
          <w:sz w:val="31"/>
          <w:szCs w:val="31"/>
          <w:highlight w:val="black"/>
        </w:rPr>
        <w:t>10</w:t>
      </w:r>
      <w:r w:rsidR="00020D6B" w:rsidRPr="00312D1E">
        <w:rPr>
          <w:rFonts w:ascii="Constantia" w:hAnsi="Constantia"/>
          <w:b/>
          <w:color w:val="FFFFFF" w:themeColor="background1"/>
          <w:sz w:val="31"/>
          <w:szCs w:val="31"/>
          <w:highlight w:val="black"/>
        </w:rPr>
        <w:t>. COMUNHÃO (tempo livre)</w:t>
      </w:r>
      <w:r w:rsidR="00F57B9B" w:rsidRPr="00F57B9B">
        <w:rPr>
          <w:rFonts w:ascii="Constantia" w:hAnsi="Constantia"/>
          <w:sz w:val="31"/>
          <w:szCs w:val="31"/>
        </w:rPr>
        <w:t>O ambiente da célula é muito importante. Providencie uma iluminação adequada. Um ambiente de penumbra estim</w:t>
      </w:r>
      <w:r w:rsidR="00F57B9B" w:rsidRPr="00F57B9B">
        <w:rPr>
          <w:rFonts w:ascii="Constantia" w:hAnsi="Constantia"/>
          <w:sz w:val="31"/>
          <w:szCs w:val="31"/>
        </w:rPr>
        <w:t>u</w:t>
      </w:r>
      <w:r w:rsidR="00F57B9B" w:rsidRPr="00F57B9B">
        <w:rPr>
          <w:rFonts w:ascii="Constantia" w:hAnsi="Constantia"/>
          <w:sz w:val="31"/>
          <w:szCs w:val="31"/>
        </w:rPr>
        <w:t>la o cansaço e o sono.</w:t>
      </w:r>
    </w:p>
    <w:sectPr w:rsidR="00FD3582" w:rsidRPr="00312D1E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8F4" w:rsidRDefault="00BA78F4">
      <w:pPr>
        <w:spacing w:after="0" w:line="240" w:lineRule="auto"/>
      </w:pPr>
      <w:r>
        <w:separator/>
      </w:r>
    </w:p>
  </w:endnote>
  <w:endnote w:type="continuationSeparator" w:id="1">
    <w:p w:rsidR="00BA78F4" w:rsidRDefault="00BA78F4">
      <w:pPr>
        <w:spacing w:after="0" w:line="240" w:lineRule="auto"/>
      </w:pPr>
      <w:r>
        <w:continuationSeparator/>
      </w:r>
    </w:p>
  </w:endnote>
  <w:endnote w:type="continuationNotice" w:id="2">
    <w:p w:rsidR="00BA78F4" w:rsidRDefault="00BA78F4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767F7E" w:rsidRDefault="00EA13C9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onstantia" w:hAnsi="Constantia" w:cs="Courier New"/>
        <w:b/>
        <w:sz w:val="31"/>
        <w:szCs w:val="31"/>
      </w:rPr>
    </w:pPr>
    <w:r>
      <w:rPr>
        <w:rFonts w:ascii="Constantia" w:hAnsi="Constantia" w:cs="Courier New"/>
        <w:b/>
        <w:sz w:val="31"/>
        <w:szCs w:val="31"/>
      </w:rPr>
      <w:t>Novem</w:t>
    </w:r>
    <w:r w:rsidR="009C7F19" w:rsidRPr="00767F7E">
      <w:rPr>
        <w:rFonts w:ascii="Constantia" w:hAnsi="Constantia" w:cs="Courier New"/>
        <w:b/>
        <w:sz w:val="31"/>
        <w:szCs w:val="31"/>
      </w:rPr>
      <w:t>bro</w:t>
    </w:r>
    <w:r w:rsidR="00393A78" w:rsidRPr="00767F7E">
      <w:rPr>
        <w:rFonts w:ascii="Constantia" w:hAnsi="Constantia" w:cs="Courier New"/>
        <w:b/>
        <w:sz w:val="31"/>
        <w:szCs w:val="31"/>
      </w:rPr>
      <w:t xml:space="preserve"> – </w:t>
    </w:r>
    <w:r w:rsidR="009C7F19" w:rsidRPr="00767F7E">
      <w:rPr>
        <w:rFonts w:ascii="Constantia" w:hAnsi="Constantia" w:cs="Courier New"/>
        <w:b/>
        <w:sz w:val="31"/>
        <w:szCs w:val="31"/>
      </w:rPr>
      <w:t>Mês do</w:t>
    </w:r>
    <w:r>
      <w:rPr>
        <w:rFonts w:ascii="Constantia" w:hAnsi="Constantia" w:cs="Courier New"/>
        <w:b/>
        <w:sz w:val="31"/>
        <w:szCs w:val="31"/>
      </w:rPr>
      <w:t xml:space="preserve"> Fator Barnabé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8F4" w:rsidRDefault="00BA78F4">
      <w:pPr>
        <w:spacing w:after="0" w:line="240" w:lineRule="auto"/>
      </w:pPr>
      <w:r>
        <w:separator/>
      </w:r>
    </w:p>
  </w:footnote>
  <w:footnote w:type="continuationSeparator" w:id="1">
    <w:p w:rsidR="00BA78F4" w:rsidRDefault="00BA78F4">
      <w:pPr>
        <w:spacing w:after="0" w:line="240" w:lineRule="auto"/>
      </w:pPr>
      <w:r>
        <w:continuationSeparator/>
      </w:r>
    </w:p>
  </w:footnote>
  <w:footnote w:type="continuationNotice" w:id="2">
    <w:p w:rsidR="00BA78F4" w:rsidRDefault="00BA78F4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EA13C9" w:rsidRDefault="004822F0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onstantia" w:hAnsi="Constantia" w:cs="Courier New"/>
        <w:b/>
        <w:sz w:val="28"/>
        <w:szCs w:val="28"/>
      </w:rPr>
    </w:pPr>
    <w:r w:rsidRPr="00767F7E">
      <w:rPr>
        <w:rFonts w:ascii="Constantia" w:hAnsi="Constantia" w:cs="Courier New"/>
        <w:b/>
        <w:sz w:val="52"/>
        <w:szCs w:val="52"/>
        <w:u w:val="single"/>
      </w:rPr>
      <w:t>BOLETIM DE CÉLULA</w:t>
    </w:r>
    <w:r w:rsidRPr="00EA13C9">
      <w:rPr>
        <w:rFonts w:ascii="Constantia" w:hAnsi="Constantia" w:cs="Courier New"/>
        <w:b/>
        <w:sz w:val="28"/>
        <w:szCs w:val="28"/>
      </w:rPr>
      <w:t xml:space="preserve">Domingo, </w:t>
    </w:r>
    <w:r w:rsidR="00FC60F2">
      <w:rPr>
        <w:rFonts w:ascii="Constantia" w:hAnsi="Constantia" w:cs="Courier New"/>
        <w:b/>
        <w:sz w:val="28"/>
        <w:szCs w:val="28"/>
      </w:rPr>
      <w:t>23</w:t>
    </w:r>
    <w:r w:rsidRPr="00EA13C9">
      <w:rPr>
        <w:rFonts w:ascii="Constantia" w:hAnsi="Constantia" w:cs="Courier New"/>
        <w:b/>
        <w:sz w:val="28"/>
        <w:szCs w:val="28"/>
      </w:rPr>
      <w:t xml:space="preserve"> de </w:t>
    </w:r>
    <w:r w:rsidR="00EA13C9" w:rsidRPr="00EA13C9">
      <w:rPr>
        <w:rFonts w:ascii="Constantia" w:hAnsi="Constantia" w:cs="Courier New"/>
        <w:b/>
        <w:sz w:val="28"/>
        <w:szCs w:val="28"/>
      </w:rPr>
      <w:t>novem</w:t>
    </w:r>
    <w:r w:rsidR="00CC0345" w:rsidRPr="00EA13C9">
      <w:rPr>
        <w:rFonts w:ascii="Constantia" w:hAnsi="Constantia" w:cs="Courier New"/>
        <w:b/>
        <w:sz w:val="28"/>
        <w:szCs w:val="28"/>
      </w:rPr>
      <w:t>br</w:t>
    </w:r>
    <w:r w:rsidR="00A95809" w:rsidRPr="00EA13C9">
      <w:rPr>
        <w:rFonts w:ascii="Constantia" w:hAnsi="Constantia" w:cs="Courier New"/>
        <w:b/>
        <w:sz w:val="28"/>
        <w:szCs w:val="28"/>
      </w:rPr>
      <w:t>o</w:t>
    </w:r>
    <w:r w:rsidR="005B6A28" w:rsidRPr="00EA13C9">
      <w:rPr>
        <w:rFonts w:ascii="Constantia" w:hAnsi="Constantia" w:cs="Courier New"/>
        <w:b/>
        <w:sz w:val="28"/>
        <w:szCs w:val="28"/>
      </w:rPr>
      <w:t xml:space="preserve"> de 2014</w:t>
    </w:r>
    <w:r w:rsidRPr="00EA13C9">
      <w:rPr>
        <w:rFonts w:ascii="Constantia" w:hAnsi="Constantia" w:cs="Courier New"/>
        <w:b/>
        <w:sz w:val="28"/>
        <w:szCs w:val="2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13"/>
  </w:num>
  <w:num w:numId="9">
    <w:abstractNumId w:val="5"/>
  </w:num>
  <w:num w:numId="10">
    <w:abstractNumId w:val="9"/>
  </w:num>
  <w:num w:numId="11">
    <w:abstractNumId w:val="12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0BE6"/>
    <w:rsid w:val="0000140D"/>
    <w:rsid w:val="00001F42"/>
    <w:rsid w:val="0000306F"/>
    <w:rsid w:val="00003AF7"/>
    <w:rsid w:val="00003D79"/>
    <w:rsid w:val="0000461D"/>
    <w:rsid w:val="00007EA8"/>
    <w:rsid w:val="00010AAA"/>
    <w:rsid w:val="0001221F"/>
    <w:rsid w:val="000133A6"/>
    <w:rsid w:val="00013570"/>
    <w:rsid w:val="00013E85"/>
    <w:rsid w:val="000147BF"/>
    <w:rsid w:val="00016350"/>
    <w:rsid w:val="00016A64"/>
    <w:rsid w:val="00016E69"/>
    <w:rsid w:val="00020D6B"/>
    <w:rsid w:val="00021122"/>
    <w:rsid w:val="00021734"/>
    <w:rsid w:val="0002296E"/>
    <w:rsid w:val="00022E91"/>
    <w:rsid w:val="0002671C"/>
    <w:rsid w:val="00027A0B"/>
    <w:rsid w:val="00031EE8"/>
    <w:rsid w:val="00032798"/>
    <w:rsid w:val="0003463F"/>
    <w:rsid w:val="0003494B"/>
    <w:rsid w:val="0003605D"/>
    <w:rsid w:val="00036253"/>
    <w:rsid w:val="000412C7"/>
    <w:rsid w:val="0004209C"/>
    <w:rsid w:val="00043455"/>
    <w:rsid w:val="00044DB8"/>
    <w:rsid w:val="0004650D"/>
    <w:rsid w:val="000467D2"/>
    <w:rsid w:val="00047267"/>
    <w:rsid w:val="000474F8"/>
    <w:rsid w:val="00050BD5"/>
    <w:rsid w:val="00050FF4"/>
    <w:rsid w:val="0005113B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3ED"/>
    <w:rsid w:val="0007170D"/>
    <w:rsid w:val="00071862"/>
    <w:rsid w:val="000750F8"/>
    <w:rsid w:val="000755ED"/>
    <w:rsid w:val="00075972"/>
    <w:rsid w:val="0007672B"/>
    <w:rsid w:val="00077590"/>
    <w:rsid w:val="00080758"/>
    <w:rsid w:val="000807CB"/>
    <w:rsid w:val="000809C1"/>
    <w:rsid w:val="00080B3A"/>
    <w:rsid w:val="00081BDD"/>
    <w:rsid w:val="00082411"/>
    <w:rsid w:val="0009195C"/>
    <w:rsid w:val="00091F90"/>
    <w:rsid w:val="00092136"/>
    <w:rsid w:val="000925DC"/>
    <w:rsid w:val="00092893"/>
    <w:rsid w:val="00092FEC"/>
    <w:rsid w:val="000A0D96"/>
    <w:rsid w:val="000A1992"/>
    <w:rsid w:val="000A1ECF"/>
    <w:rsid w:val="000A20F7"/>
    <w:rsid w:val="000A225F"/>
    <w:rsid w:val="000A2760"/>
    <w:rsid w:val="000A292F"/>
    <w:rsid w:val="000A61B4"/>
    <w:rsid w:val="000A6FCC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2395"/>
    <w:rsid w:val="000D3A4F"/>
    <w:rsid w:val="000D5DAF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268C"/>
    <w:rsid w:val="000F3118"/>
    <w:rsid w:val="000F5BBB"/>
    <w:rsid w:val="000F6366"/>
    <w:rsid w:val="000F6C58"/>
    <w:rsid w:val="001001F9"/>
    <w:rsid w:val="00100C17"/>
    <w:rsid w:val="001029EE"/>
    <w:rsid w:val="0010784D"/>
    <w:rsid w:val="001118E1"/>
    <w:rsid w:val="00112B15"/>
    <w:rsid w:val="00113881"/>
    <w:rsid w:val="00113DA9"/>
    <w:rsid w:val="001143E2"/>
    <w:rsid w:val="00115489"/>
    <w:rsid w:val="001201FF"/>
    <w:rsid w:val="00121FDB"/>
    <w:rsid w:val="00122F99"/>
    <w:rsid w:val="00123770"/>
    <w:rsid w:val="0012436A"/>
    <w:rsid w:val="00124854"/>
    <w:rsid w:val="00125900"/>
    <w:rsid w:val="00125DA7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2E3"/>
    <w:rsid w:val="001403A5"/>
    <w:rsid w:val="0014066A"/>
    <w:rsid w:val="00140CE2"/>
    <w:rsid w:val="0014235D"/>
    <w:rsid w:val="00144884"/>
    <w:rsid w:val="001458A4"/>
    <w:rsid w:val="00150103"/>
    <w:rsid w:val="0015068E"/>
    <w:rsid w:val="00152484"/>
    <w:rsid w:val="001524C3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5829"/>
    <w:rsid w:val="00166503"/>
    <w:rsid w:val="001670C6"/>
    <w:rsid w:val="00167F8C"/>
    <w:rsid w:val="00171231"/>
    <w:rsid w:val="0017279A"/>
    <w:rsid w:val="00173ACE"/>
    <w:rsid w:val="00174045"/>
    <w:rsid w:val="00175905"/>
    <w:rsid w:val="00175937"/>
    <w:rsid w:val="001766EC"/>
    <w:rsid w:val="00176D1C"/>
    <w:rsid w:val="00176E29"/>
    <w:rsid w:val="00177087"/>
    <w:rsid w:val="00177DB4"/>
    <w:rsid w:val="001840B1"/>
    <w:rsid w:val="0018422D"/>
    <w:rsid w:val="001869EE"/>
    <w:rsid w:val="00186DF1"/>
    <w:rsid w:val="001904EC"/>
    <w:rsid w:val="00190E9D"/>
    <w:rsid w:val="001912C3"/>
    <w:rsid w:val="001919D3"/>
    <w:rsid w:val="00191EDD"/>
    <w:rsid w:val="0019483C"/>
    <w:rsid w:val="001949FE"/>
    <w:rsid w:val="001960B9"/>
    <w:rsid w:val="001A0462"/>
    <w:rsid w:val="001A2F57"/>
    <w:rsid w:val="001A4FBF"/>
    <w:rsid w:val="001A6D5A"/>
    <w:rsid w:val="001B0AEA"/>
    <w:rsid w:val="001B25F6"/>
    <w:rsid w:val="001B264D"/>
    <w:rsid w:val="001B2DA3"/>
    <w:rsid w:val="001B36C3"/>
    <w:rsid w:val="001B3B10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116B"/>
    <w:rsid w:val="001D2D8E"/>
    <w:rsid w:val="001D2E57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1F630F"/>
    <w:rsid w:val="002008EF"/>
    <w:rsid w:val="00201A90"/>
    <w:rsid w:val="00202F55"/>
    <w:rsid w:val="0020364A"/>
    <w:rsid w:val="002044FF"/>
    <w:rsid w:val="00206A9E"/>
    <w:rsid w:val="00206B61"/>
    <w:rsid w:val="00210D0E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73D9"/>
    <w:rsid w:val="002304AE"/>
    <w:rsid w:val="00231412"/>
    <w:rsid w:val="002332A9"/>
    <w:rsid w:val="00235F30"/>
    <w:rsid w:val="00237224"/>
    <w:rsid w:val="002411F1"/>
    <w:rsid w:val="00242C14"/>
    <w:rsid w:val="00242EF5"/>
    <w:rsid w:val="002434C1"/>
    <w:rsid w:val="002445B1"/>
    <w:rsid w:val="00250C87"/>
    <w:rsid w:val="002514AB"/>
    <w:rsid w:val="00251D98"/>
    <w:rsid w:val="00252415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1678"/>
    <w:rsid w:val="00292078"/>
    <w:rsid w:val="00292709"/>
    <w:rsid w:val="00294C5B"/>
    <w:rsid w:val="0029538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389B"/>
    <w:rsid w:val="002B44CB"/>
    <w:rsid w:val="002B4E00"/>
    <w:rsid w:val="002B62A6"/>
    <w:rsid w:val="002B672E"/>
    <w:rsid w:val="002B6B32"/>
    <w:rsid w:val="002B721E"/>
    <w:rsid w:val="002C3AAB"/>
    <w:rsid w:val="002C3D94"/>
    <w:rsid w:val="002C455D"/>
    <w:rsid w:val="002C562A"/>
    <w:rsid w:val="002C5901"/>
    <w:rsid w:val="002C75AA"/>
    <w:rsid w:val="002D0581"/>
    <w:rsid w:val="002D1319"/>
    <w:rsid w:val="002D1362"/>
    <w:rsid w:val="002E1A2D"/>
    <w:rsid w:val="002E36FF"/>
    <w:rsid w:val="002E47D0"/>
    <w:rsid w:val="002E4B4A"/>
    <w:rsid w:val="002E4DA4"/>
    <w:rsid w:val="002E61E0"/>
    <w:rsid w:val="002E6887"/>
    <w:rsid w:val="002F33F1"/>
    <w:rsid w:val="002F3969"/>
    <w:rsid w:val="002F4BB2"/>
    <w:rsid w:val="002F55EC"/>
    <w:rsid w:val="002F5F34"/>
    <w:rsid w:val="00301138"/>
    <w:rsid w:val="00301961"/>
    <w:rsid w:val="0030256C"/>
    <w:rsid w:val="003037D0"/>
    <w:rsid w:val="00303E31"/>
    <w:rsid w:val="003046DD"/>
    <w:rsid w:val="003052C4"/>
    <w:rsid w:val="00305DEC"/>
    <w:rsid w:val="00306FDE"/>
    <w:rsid w:val="00312D1E"/>
    <w:rsid w:val="003134A0"/>
    <w:rsid w:val="0031771D"/>
    <w:rsid w:val="00317EB6"/>
    <w:rsid w:val="00321127"/>
    <w:rsid w:val="0032169A"/>
    <w:rsid w:val="00321C67"/>
    <w:rsid w:val="00321C8E"/>
    <w:rsid w:val="00322BBB"/>
    <w:rsid w:val="00323D45"/>
    <w:rsid w:val="00326272"/>
    <w:rsid w:val="0032785B"/>
    <w:rsid w:val="00330285"/>
    <w:rsid w:val="00332117"/>
    <w:rsid w:val="00332974"/>
    <w:rsid w:val="0033614B"/>
    <w:rsid w:val="00336761"/>
    <w:rsid w:val="00336BC7"/>
    <w:rsid w:val="003401F5"/>
    <w:rsid w:val="00341556"/>
    <w:rsid w:val="00342187"/>
    <w:rsid w:val="003461A9"/>
    <w:rsid w:val="0034629A"/>
    <w:rsid w:val="003463B6"/>
    <w:rsid w:val="00346594"/>
    <w:rsid w:val="003475B1"/>
    <w:rsid w:val="003501AB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4243"/>
    <w:rsid w:val="00375580"/>
    <w:rsid w:val="00380680"/>
    <w:rsid w:val="0038179B"/>
    <w:rsid w:val="00381AEB"/>
    <w:rsid w:val="00384D0A"/>
    <w:rsid w:val="00385F58"/>
    <w:rsid w:val="00386BF0"/>
    <w:rsid w:val="003905AB"/>
    <w:rsid w:val="00390EEE"/>
    <w:rsid w:val="00393A78"/>
    <w:rsid w:val="003941F4"/>
    <w:rsid w:val="00396457"/>
    <w:rsid w:val="0039728A"/>
    <w:rsid w:val="0039771E"/>
    <w:rsid w:val="003A0C15"/>
    <w:rsid w:val="003A4512"/>
    <w:rsid w:val="003A4A4A"/>
    <w:rsid w:val="003A5603"/>
    <w:rsid w:val="003A6245"/>
    <w:rsid w:val="003A6CEA"/>
    <w:rsid w:val="003A72DD"/>
    <w:rsid w:val="003A7808"/>
    <w:rsid w:val="003B0B01"/>
    <w:rsid w:val="003B12F7"/>
    <w:rsid w:val="003B1FA7"/>
    <w:rsid w:val="003B2769"/>
    <w:rsid w:val="003B3154"/>
    <w:rsid w:val="003B4ABE"/>
    <w:rsid w:val="003B57E5"/>
    <w:rsid w:val="003B6960"/>
    <w:rsid w:val="003B7282"/>
    <w:rsid w:val="003B74A4"/>
    <w:rsid w:val="003B7E65"/>
    <w:rsid w:val="003C105A"/>
    <w:rsid w:val="003C16C8"/>
    <w:rsid w:val="003C28FA"/>
    <w:rsid w:val="003C2B55"/>
    <w:rsid w:val="003C3394"/>
    <w:rsid w:val="003C4E3B"/>
    <w:rsid w:val="003C5B86"/>
    <w:rsid w:val="003C66AA"/>
    <w:rsid w:val="003C7661"/>
    <w:rsid w:val="003D1798"/>
    <w:rsid w:val="003D25F1"/>
    <w:rsid w:val="003D2B50"/>
    <w:rsid w:val="003D4215"/>
    <w:rsid w:val="003D5139"/>
    <w:rsid w:val="003E1F40"/>
    <w:rsid w:val="003E22A1"/>
    <w:rsid w:val="003E2B2F"/>
    <w:rsid w:val="003F3D56"/>
    <w:rsid w:val="003F3E1C"/>
    <w:rsid w:val="003F41A2"/>
    <w:rsid w:val="003F4BEB"/>
    <w:rsid w:val="00402EE3"/>
    <w:rsid w:val="00403C4F"/>
    <w:rsid w:val="00405699"/>
    <w:rsid w:val="00406116"/>
    <w:rsid w:val="00407490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1DA"/>
    <w:rsid w:val="0043396E"/>
    <w:rsid w:val="00434058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3187"/>
    <w:rsid w:val="00463312"/>
    <w:rsid w:val="00463BF1"/>
    <w:rsid w:val="00465502"/>
    <w:rsid w:val="004708F3"/>
    <w:rsid w:val="00472C61"/>
    <w:rsid w:val="00473479"/>
    <w:rsid w:val="00473EC9"/>
    <w:rsid w:val="0047412F"/>
    <w:rsid w:val="00475BA7"/>
    <w:rsid w:val="00480871"/>
    <w:rsid w:val="00480BF0"/>
    <w:rsid w:val="00480C2B"/>
    <w:rsid w:val="00480C40"/>
    <w:rsid w:val="00481521"/>
    <w:rsid w:val="00481863"/>
    <w:rsid w:val="00481CFA"/>
    <w:rsid w:val="004822F0"/>
    <w:rsid w:val="00483FBE"/>
    <w:rsid w:val="004840A9"/>
    <w:rsid w:val="004858A6"/>
    <w:rsid w:val="0048674A"/>
    <w:rsid w:val="00491C2F"/>
    <w:rsid w:val="0049332A"/>
    <w:rsid w:val="0049439C"/>
    <w:rsid w:val="004A06D6"/>
    <w:rsid w:val="004A0CE0"/>
    <w:rsid w:val="004A2AAA"/>
    <w:rsid w:val="004A3FE9"/>
    <w:rsid w:val="004A4509"/>
    <w:rsid w:val="004A46FB"/>
    <w:rsid w:val="004A5F58"/>
    <w:rsid w:val="004A77CA"/>
    <w:rsid w:val="004B0BA9"/>
    <w:rsid w:val="004B1371"/>
    <w:rsid w:val="004B27F6"/>
    <w:rsid w:val="004B507B"/>
    <w:rsid w:val="004B5FF0"/>
    <w:rsid w:val="004B604C"/>
    <w:rsid w:val="004B7100"/>
    <w:rsid w:val="004B715C"/>
    <w:rsid w:val="004B772D"/>
    <w:rsid w:val="004C06EC"/>
    <w:rsid w:val="004C08B7"/>
    <w:rsid w:val="004C2404"/>
    <w:rsid w:val="004C318B"/>
    <w:rsid w:val="004C684E"/>
    <w:rsid w:val="004C700A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CB7"/>
    <w:rsid w:val="004D5F1E"/>
    <w:rsid w:val="004D60DA"/>
    <w:rsid w:val="004D6B4F"/>
    <w:rsid w:val="004E0349"/>
    <w:rsid w:val="004E11C1"/>
    <w:rsid w:val="004E228B"/>
    <w:rsid w:val="004E22B8"/>
    <w:rsid w:val="004E39D1"/>
    <w:rsid w:val="004E4B99"/>
    <w:rsid w:val="004E4E39"/>
    <w:rsid w:val="004E5AC4"/>
    <w:rsid w:val="004E5D72"/>
    <w:rsid w:val="004E60E9"/>
    <w:rsid w:val="004E6253"/>
    <w:rsid w:val="004F0030"/>
    <w:rsid w:val="004F0678"/>
    <w:rsid w:val="004F167A"/>
    <w:rsid w:val="004F1EFD"/>
    <w:rsid w:val="004F2E0C"/>
    <w:rsid w:val="004F5591"/>
    <w:rsid w:val="004F774F"/>
    <w:rsid w:val="004F78B8"/>
    <w:rsid w:val="00500A9C"/>
    <w:rsid w:val="00502EE4"/>
    <w:rsid w:val="00503A90"/>
    <w:rsid w:val="00503F6A"/>
    <w:rsid w:val="005044A7"/>
    <w:rsid w:val="00506329"/>
    <w:rsid w:val="00506C59"/>
    <w:rsid w:val="00506E7F"/>
    <w:rsid w:val="005123C5"/>
    <w:rsid w:val="0051380A"/>
    <w:rsid w:val="00514FE7"/>
    <w:rsid w:val="00515795"/>
    <w:rsid w:val="00516EF9"/>
    <w:rsid w:val="00517951"/>
    <w:rsid w:val="00520CA3"/>
    <w:rsid w:val="00522723"/>
    <w:rsid w:val="00523A41"/>
    <w:rsid w:val="00526833"/>
    <w:rsid w:val="005277EC"/>
    <w:rsid w:val="00530B9E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7F2A"/>
    <w:rsid w:val="00550819"/>
    <w:rsid w:val="00554266"/>
    <w:rsid w:val="00555BDD"/>
    <w:rsid w:val="00557DA1"/>
    <w:rsid w:val="00562197"/>
    <w:rsid w:val="005623A6"/>
    <w:rsid w:val="00562C6D"/>
    <w:rsid w:val="00562DD7"/>
    <w:rsid w:val="00564411"/>
    <w:rsid w:val="0056459D"/>
    <w:rsid w:val="00564D77"/>
    <w:rsid w:val="00566EE7"/>
    <w:rsid w:val="00570570"/>
    <w:rsid w:val="0057141F"/>
    <w:rsid w:val="00571CB5"/>
    <w:rsid w:val="00573026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4133"/>
    <w:rsid w:val="005947EC"/>
    <w:rsid w:val="0059559C"/>
    <w:rsid w:val="0059738F"/>
    <w:rsid w:val="00597726"/>
    <w:rsid w:val="005A0B36"/>
    <w:rsid w:val="005A1362"/>
    <w:rsid w:val="005A2300"/>
    <w:rsid w:val="005A4B9F"/>
    <w:rsid w:val="005A4DD3"/>
    <w:rsid w:val="005A5FF3"/>
    <w:rsid w:val="005A6362"/>
    <w:rsid w:val="005A6F04"/>
    <w:rsid w:val="005A7432"/>
    <w:rsid w:val="005A7F70"/>
    <w:rsid w:val="005B050C"/>
    <w:rsid w:val="005B5389"/>
    <w:rsid w:val="005B5E85"/>
    <w:rsid w:val="005B6A28"/>
    <w:rsid w:val="005B7EEB"/>
    <w:rsid w:val="005C094D"/>
    <w:rsid w:val="005C1A73"/>
    <w:rsid w:val="005C3B14"/>
    <w:rsid w:val="005C4455"/>
    <w:rsid w:val="005C461B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1814"/>
    <w:rsid w:val="005E29A5"/>
    <w:rsid w:val="005E2AB8"/>
    <w:rsid w:val="005E37AF"/>
    <w:rsid w:val="005E4E41"/>
    <w:rsid w:val="005E51D3"/>
    <w:rsid w:val="005E5FB5"/>
    <w:rsid w:val="005E7184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922"/>
    <w:rsid w:val="00606A85"/>
    <w:rsid w:val="00607690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5FB6"/>
    <w:rsid w:val="00626B8B"/>
    <w:rsid w:val="00627C25"/>
    <w:rsid w:val="00627C6F"/>
    <w:rsid w:val="00630571"/>
    <w:rsid w:val="00630D52"/>
    <w:rsid w:val="00632D6A"/>
    <w:rsid w:val="006330BE"/>
    <w:rsid w:val="00633B9F"/>
    <w:rsid w:val="00634558"/>
    <w:rsid w:val="00636100"/>
    <w:rsid w:val="00640D7D"/>
    <w:rsid w:val="006414CF"/>
    <w:rsid w:val="006424F8"/>
    <w:rsid w:val="00642794"/>
    <w:rsid w:val="00643428"/>
    <w:rsid w:val="00643842"/>
    <w:rsid w:val="00644A74"/>
    <w:rsid w:val="00644BF1"/>
    <w:rsid w:val="00647C72"/>
    <w:rsid w:val="00647E45"/>
    <w:rsid w:val="00650249"/>
    <w:rsid w:val="00651671"/>
    <w:rsid w:val="00652CCD"/>
    <w:rsid w:val="00654B57"/>
    <w:rsid w:val="00654F2C"/>
    <w:rsid w:val="00656524"/>
    <w:rsid w:val="00657857"/>
    <w:rsid w:val="006607B3"/>
    <w:rsid w:val="00664E15"/>
    <w:rsid w:val="00664EC6"/>
    <w:rsid w:val="006716F6"/>
    <w:rsid w:val="00673FAF"/>
    <w:rsid w:val="0067633E"/>
    <w:rsid w:val="00677044"/>
    <w:rsid w:val="006776D3"/>
    <w:rsid w:val="00680552"/>
    <w:rsid w:val="0068299F"/>
    <w:rsid w:val="00682C8B"/>
    <w:rsid w:val="00682F65"/>
    <w:rsid w:val="006837EF"/>
    <w:rsid w:val="00683BEE"/>
    <w:rsid w:val="00685863"/>
    <w:rsid w:val="00690EEA"/>
    <w:rsid w:val="0069244B"/>
    <w:rsid w:val="006944D8"/>
    <w:rsid w:val="006969B0"/>
    <w:rsid w:val="00697A6B"/>
    <w:rsid w:val="006A0AC7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5800"/>
    <w:rsid w:val="006B5DE9"/>
    <w:rsid w:val="006B7C90"/>
    <w:rsid w:val="006C05EB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2268"/>
    <w:rsid w:val="006D5F46"/>
    <w:rsid w:val="006D7275"/>
    <w:rsid w:val="006D792E"/>
    <w:rsid w:val="006E0A0F"/>
    <w:rsid w:val="006E15A0"/>
    <w:rsid w:val="006E286F"/>
    <w:rsid w:val="006E2D4C"/>
    <w:rsid w:val="006E43CB"/>
    <w:rsid w:val="006E4CDB"/>
    <w:rsid w:val="006E6A1B"/>
    <w:rsid w:val="006F0324"/>
    <w:rsid w:val="006F1472"/>
    <w:rsid w:val="006F1582"/>
    <w:rsid w:val="006F1CE7"/>
    <w:rsid w:val="006F3BEA"/>
    <w:rsid w:val="006F5A2B"/>
    <w:rsid w:val="006F6EBE"/>
    <w:rsid w:val="0070058E"/>
    <w:rsid w:val="00700624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877"/>
    <w:rsid w:val="0071217C"/>
    <w:rsid w:val="0071222A"/>
    <w:rsid w:val="0071284F"/>
    <w:rsid w:val="00712CD7"/>
    <w:rsid w:val="00712CEA"/>
    <w:rsid w:val="00714EEA"/>
    <w:rsid w:val="007162D8"/>
    <w:rsid w:val="00716787"/>
    <w:rsid w:val="0072172A"/>
    <w:rsid w:val="007220E6"/>
    <w:rsid w:val="007230E8"/>
    <w:rsid w:val="00724A29"/>
    <w:rsid w:val="00724D27"/>
    <w:rsid w:val="007259BE"/>
    <w:rsid w:val="007270B1"/>
    <w:rsid w:val="007308AE"/>
    <w:rsid w:val="00731E9B"/>
    <w:rsid w:val="0073514B"/>
    <w:rsid w:val="007361F0"/>
    <w:rsid w:val="00736821"/>
    <w:rsid w:val="00737341"/>
    <w:rsid w:val="00737DD9"/>
    <w:rsid w:val="00740E7A"/>
    <w:rsid w:val="00742054"/>
    <w:rsid w:val="00745AAE"/>
    <w:rsid w:val="00750EF4"/>
    <w:rsid w:val="00751AEF"/>
    <w:rsid w:val="00752235"/>
    <w:rsid w:val="0075377D"/>
    <w:rsid w:val="00753830"/>
    <w:rsid w:val="007578F7"/>
    <w:rsid w:val="00757924"/>
    <w:rsid w:val="00760436"/>
    <w:rsid w:val="00760AEE"/>
    <w:rsid w:val="00760E85"/>
    <w:rsid w:val="00761A5E"/>
    <w:rsid w:val="00763E69"/>
    <w:rsid w:val="00764C71"/>
    <w:rsid w:val="007650EA"/>
    <w:rsid w:val="00767F7E"/>
    <w:rsid w:val="00770804"/>
    <w:rsid w:val="00770AC4"/>
    <w:rsid w:val="00771FCA"/>
    <w:rsid w:val="00773C7F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4207"/>
    <w:rsid w:val="0078599E"/>
    <w:rsid w:val="007860A2"/>
    <w:rsid w:val="00787068"/>
    <w:rsid w:val="00790711"/>
    <w:rsid w:val="00790AD6"/>
    <w:rsid w:val="00791616"/>
    <w:rsid w:val="007933A0"/>
    <w:rsid w:val="0079704B"/>
    <w:rsid w:val="007A0A88"/>
    <w:rsid w:val="007A1D12"/>
    <w:rsid w:val="007A2496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4977"/>
    <w:rsid w:val="007D5799"/>
    <w:rsid w:val="007D6240"/>
    <w:rsid w:val="007D6264"/>
    <w:rsid w:val="007D6530"/>
    <w:rsid w:val="007D6DD7"/>
    <w:rsid w:val="007D7880"/>
    <w:rsid w:val="007D7988"/>
    <w:rsid w:val="007E2068"/>
    <w:rsid w:val="007E32DA"/>
    <w:rsid w:val="007E3915"/>
    <w:rsid w:val="007E4BC8"/>
    <w:rsid w:val="007E4E70"/>
    <w:rsid w:val="007E4FDA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272D"/>
    <w:rsid w:val="00812F10"/>
    <w:rsid w:val="00814152"/>
    <w:rsid w:val="00815DB1"/>
    <w:rsid w:val="008163CF"/>
    <w:rsid w:val="00816B44"/>
    <w:rsid w:val="00816FEB"/>
    <w:rsid w:val="00817966"/>
    <w:rsid w:val="00820729"/>
    <w:rsid w:val="00824254"/>
    <w:rsid w:val="00825515"/>
    <w:rsid w:val="00826F52"/>
    <w:rsid w:val="00826FEB"/>
    <w:rsid w:val="008309B6"/>
    <w:rsid w:val="008328A2"/>
    <w:rsid w:val="00833872"/>
    <w:rsid w:val="00833ABE"/>
    <w:rsid w:val="00833AC1"/>
    <w:rsid w:val="00833B21"/>
    <w:rsid w:val="00833E4D"/>
    <w:rsid w:val="00835655"/>
    <w:rsid w:val="00836A81"/>
    <w:rsid w:val="008376D8"/>
    <w:rsid w:val="00837BE0"/>
    <w:rsid w:val="00840305"/>
    <w:rsid w:val="008409BD"/>
    <w:rsid w:val="008433F9"/>
    <w:rsid w:val="0084384D"/>
    <w:rsid w:val="00843FEB"/>
    <w:rsid w:val="008460C9"/>
    <w:rsid w:val="00846AD2"/>
    <w:rsid w:val="00847D04"/>
    <w:rsid w:val="00851F2F"/>
    <w:rsid w:val="00856A98"/>
    <w:rsid w:val="00857427"/>
    <w:rsid w:val="00862189"/>
    <w:rsid w:val="008622A6"/>
    <w:rsid w:val="00862401"/>
    <w:rsid w:val="008637B9"/>
    <w:rsid w:val="00864547"/>
    <w:rsid w:val="008655E7"/>
    <w:rsid w:val="00867500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82B"/>
    <w:rsid w:val="0088397C"/>
    <w:rsid w:val="008842B6"/>
    <w:rsid w:val="00884CCA"/>
    <w:rsid w:val="008850CF"/>
    <w:rsid w:val="00885189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C39"/>
    <w:rsid w:val="008B0527"/>
    <w:rsid w:val="008B05BD"/>
    <w:rsid w:val="008B16C1"/>
    <w:rsid w:val="008B2C85"/>
    <w:rsid w:val="008B2F9E"/>
    <w:rsid w:val="008B3B62"/>
    <w:rsid w:val="008B4B37"/>
    <w:rsid w:val="008B6A52"/>
    <w:rsid w:val="008B721B"/>
    <w:rsid w:val="008C0B0B"/>
    <w:rsid w:val="008C0CE6"/>
    <w:rsid w:val="008C1106"/>
    <w:rsid w:val="008C4CD6"/>
    <w:rsid w:val="008C4E56"/>
    <w:rsid w:val="008C54BF"/>
    <w:rsid w:val="008C7B5C"/>
    <w:rsid w:val="008C7C19"/>
    <w:rsid w:val="008D0C3C"/>
    <w:rsid w:val="008D0E6F"/>
    <w:rsid w:val="008D23DE"/>
    <w:rsid w:val="008D25C9"/>
    <w:rsid w:val="008D3505"/>
    <w:rsid w:val="008D38B1"/>
    <w:rsid w:val="008D3B91"/>
    <w:rsid w:val="008D3C31"/>
    <w:rsid w:val="008D3F73"/>
    <w:rsid w:val="008D522D"/>
    <w:rsid w:val="008D78BC"/>
    <w:rsid w:val="008E34AF"/>
    <w:rsid w:val="008E38C7"/>
    <w:rsid w:val="008E3922"/>
    <w:rsid w:val="008E44B8"/>
    <w:rsid w:val="008E5AC5"/>
    <w:rsid w:val="008F0495"/>
    <w:rsid w:val="008F073E"/>
    <w:rsid w:val="008F0DAA"/>
    <w:rsid w:val="008F2FFA"/>
    <w:rsid w:val="008F3DE6"/>
    <w:rsid w:val="008F4B3E"/>
    <w:rsid w:val="008F5438"/>
    <w:rsid w:val="0090076A"/>
    <w:rsid w:val="0090097B"/>
    <w:rsid w:val="009012DC"/>
    <w:rsid w:val="00901496"/>
    <w:rsid w:val="00902538"/>
    <w:rsid w:val="00902891"/>
    <w:rsid w:val="00902D47"/>
    <w:rsid w:val="00903478"/>
    <w:rsid w:val="0090476C"/>
    <w:rsid w:val="0090615C"/>
    <w:rsid w:val="00906BF1"/>
    <w:rsid w:val="00907A27"/>
    <w:rsid w:val="0091216C"/>
    <w:rsid w:val="0091249C"/>
    <w:rsid w:val="00913DE2"/>
    <w:rsid w:val="00914919"/>
    <w:rsid w:val="00914CAF"/>
    <w:rsid w:val="009164C3"/>
    <w:rsid w:val="009209C2"/>
    <w:rsid w:val="00921397"/>
    <w:rsid w:val="00921BAC"/>
    <w:rsid w:val="009220A7"/>
    <w:rsid w:val="00924F6C"/>
    <w:rsid w:val="0092584F"/>
    <w:rsid w:val="00931558"/>
    <w:rsid w:val="00931F3F"/>
    <w:rsid w:val="00932A9C"/>
    <w:rsid w:val="009332B8"/>
    <w:rsid w:val="00936765"/>
    <w:rsid w:val="00941BD9"/>
    <w:rsid w:val="00942740"/>
    <w:rsid w:val="00943308"/>
    <w:rsid w:val="00946521"/>
    <w:rsid w:val="0094694D"/>
    <w:rsid w:val="0095047B"/>
    <w:rsid w:val="009510BC"/>
    <w:rsid w:val="0095121C"/>
    <w:rsid w:val="00952151"/>
    <w:rsid w:val="0095289F"/>
    <w:rsid w:val="0095470B"/>
    <w:rsid w:val="00955800"/>
    <w:rsid w:val="00956780"/>
    <w:rsid w:val="009630D9"/>
    <w:rsid w:val="00963577"/>
    <w:rsid w:val="0096449B"/>
    <w:rsid w:val="0096505B"/>
    <w:rsid w:val="009669FB"/>
    <w:rsid w:val="009678B9"/>
    <w:rsid w:val="00971908"/>
    <w:rsid w:val="00973A19"/>
    <w:rsid w:val="00973C49"/>
    <w:rsid w:val="00977E89"/>
    <w:rsid w:val="00981FFB"/>
    <w:rsid w:val="00983011"/>
    <w:rsid w:val="00983A61"/>
    <w:rsid w:val="0098532A"/>
    <w:rsid w:val="0098534E"/>
    <w:rsid w:val="009918B6"/>
    <w:rsid w:val="00992740"/>
    <w:rsid w:val="00993744"/>
    <w:rsid w:val="009952D7"/>
    <w:rsid w:val="00995CD2"/>
    <w:rsid w:val="00996EED"/>
    <w:rsid w:val="009975FA"/>
    <w:rsid w:val="009A107A"/>
    <w:rsid w:val="009A12D4"/>
    <w:rsid w:val="009A1326"/>
    <w:rsid w:val="009A2934"/>
    <w:rsid w:val="009A2971"/>
    <w:rsid w:val="009A3E2D"/>
    <w:rsid w:val="009A634A"/>
    <w:rsid w:val="009A7878"/>
    <w:rsid w:val="009B0016"/>
    <w:rsid w:val="009B0A4F"/>
    <w:rsid w:val="009B2187"/>
    <w:rsid w:val="009B2A46"/>
    <w:rsid w:val="009B3718"/>
    <w:rsid w:val="009B3D1A"/>
    <w:rsid w:val="009B3E19"/>
    <w:rsid w:val="009B5333"/>
    <w:rsid w:val="009B5CB4"/>
    <w:rsid w:val="009B6244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C30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40E"/>
    <w:rsid w:val="009F565C"/>
    <w:rsid w:val="009F5E6D"/>
    <w:rsid w:val="009F68A4"/>
    <w:rsid w:val="009F6A89"/>
    <w:rsid w:val="009F71C8"/>
    <w:rsid w:val="009F79AD"/>
    <w:rsid w:val="00A001CA"/>
    <w:rsid w:val="00A02B89"/>
    <w:rsid w:val="00A02D2C"/>
    <w:rsid w:val="00A04392"/>
    <w:rsid w:val="00A04A8C"/>
    <w:rsid w:val="00A06898"/>
    <w:rsid w:val="00A102DA"/>
    <w:rsid w:val="00A10FB2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E3A"/>
    <w:rsid w:val="00A15B54"/>
    <w:rsid w:val="00A161DA"/>
    <w:rsid w:val="00A17456"/>
    <w:rsid w:val="00A20FEA"/>
    <w:rsid w:val="00A21B46"/>
    <w:rsid w:val="00A2232D"/>
    <w:rsid w:val="00A242AE"/>
    <w:rsid w:val="00A254C9"/>
    <w:rsid w:val="00A2617A"/>
    <w:rsid w:val="00A268CA"/>
    <w:rsid w:val="00A3043F"/>
    <w:rsid w:val="00A31265"/>
    <w:rsid w:val="00A31FB5"/>
    <w:rsid w:val="00A338A5"/>
    <w:rsid w:val="00A3447E"/>
    <w:rsid w:val="00A3624D"/>
    <w:rsid w:val="00A37441"/>
    <w:rsid w:val="00A418B5"/>
    <w:rsid w:val="00A42698"/>
    <w:rsid w:val="00A436D4"/>
    <w:rsid w:val="00A448B2"/>
    <w:rsid w:val="00A47C35"/>
    <w:rsid w:val="00A52959"/>
    <w:rsid w:val="00A533BD"/>
    <w:rsid w:val="00A53E0F"/>
    <w:rsid w:val="00A54C50"/>
    <w:rsid w:val="00A56034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7796C"/>
    <w:rsid w:val="00A8145A"/>
    <w:rsid w:val="00A81C37"/>
    <w:rsid w:val="00A83971"/>
    <w:rsid w:val="00A83F7D"/>
    <w:rsid w:val="00A84703"/>
    <w:rsid w:val="00A8722E"/>
    <w:rsid w:val="00A91B28"/>
    <w:rsid w:val="00A91C3E"/>
    <w:rsid w:val="00A91ED2"/>
    <w:rsid w:val="00A91ED3"/>
    <w:rsid w:val="00A920C9"/>
    <w:rsid w:val="00A94BED"/>
    <w:rsid w:val="00A95809"/>
    <w:rsid w:val="00A96249"/>
    <w:rsid w:val="00A9682E"/>
    <w:rsid w:val="00A96A51"/>
    <w:rsid w:val="00AA0169"/>
    <w:rsid w:val="00AA1692"/>
    <w:rsid w:val="00AA1E1D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1D95"/>
    <w:rsid w:val="00AB3FA1"/>
    <w:rsid w:val="00AB4274"/>
    <w:rsid w:val="00AB51BB"/>
    <w:rsid w:val="00AB5D7C"/>
    <w:rsid w:val="00AC03C1"/>
    <w:rsid w:val="00AC2823"/>
    <w:rsid w:val="00AC2D46"/>
    <w:rsid w:val="00AC53C4"/>
    <w:rsid w:val="00AC5FE9"/>
    <w:rsid w:val="00AC67B5"/>
    <w:rsid w:val="00AC682E"/>
    <w:rsid w:val="00AC6D9E"/>
    <w:rsid w:val="00AC7B01"/>
    <w:rsid w:val="00AD0FD2"/>
    <w:rsid w:val="00AD3C02"/>
    <w:rsid w:val="00AD5060"/>
    <w:rsid w:val="00AE043F"/>
    <w:rsid w:val="00AE0441"/>
    <w:rsid w:val="00AE14BB"/>
    <w:rsid w:val="00AE2371"/>
    <w:rsid w:val="00AE530E"/>
    <w:rsid w:val="00AE757C"/>
    <w:rsid w:val="00AF0883"/>
    <w:rsid w:val="00AF2BE8"/>
    <w:rsid w:val="00AF40A4"/>
    <w:rsid w:val="00AF41D5"/>
    <w:rsid w:val="00AF5A8C"/>
    <w:rsid w:val="00AF63FA"/>
    <w:rsid w:val="00AF7584"/>
    <w:rsid w:val="00AF7803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543D"/>
    <w:rsid w:val="00B2683F"/>
    <w:rsid w:val="00B307A9"/>
    <w:rsid w:val="00B30F60"/>
    <w:rsid w:val="00B3235B"/>
    <w:rsid w:val="00B353B9"/>
    <w:rsid w:val="00B36133"/>
    <w:rsid w:val="00B410DE"/>
    <w:rsid w:val="00B41178"/>
    <w:rsid w:val="00B415B5"/>
    <w:rsid w:val="00B44887"/>
    <w:rsid w:val="00B46946"/>
    <w:rsid w:val="00B47CCE"/>
    <w:rsid w:val="00B50703"/>
    <w:rsid w:val="00B51343"/>
    <w:rsid w:val="00B52375"/>
    <w:rsid w:val="00B52B39"/>
    <w:rsid w:val="00B53050"/>
    <w:rsid w:val="00B54601"/>
    <w:rsid w:val="00B6032A"/>
    <w:rsid w:val="00B606E3"/>
    <w:rsid w:val="00B60C6A"/>
    <w:rsid w:val="00B613FF"/>
    <w:rsid w:val="00B62F46"/>
    <w:rsid w:val="00B63AB3"/>
    <w:rsid w:val="00B65FF2"/>
    <w:rsid w:val="00B664B4"/>
    <w:rsid w:val="00B670A6"/>
    <w:rsid w:val="00B7292C"/>
    <w:rsid w:val="00B74E19"/>
    <w:rsid w:val="00B77187"/>
    <w:rsid w:val="00B8144C"/>
    <w:rsid w:val="00B81603"/>
    <w:rsid w:val="00B8266D"/>
    <w:rsid w:val="00B83F19"/>
    <w:rsid w:val="00B84C15"/>
    <w:rsid w:val="00B85127"/>
    <w:rsid w:val="00B85E80"/>
    <w:rsid w:val="00B8613D"/>
    <w:rsid w:val="00B91CC0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14B"/>
    <w:rsid w:val="00BA693F"/>
    <w:rsid w:val="00BA78F4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27C1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23C0"/>
    <w:rsid w:val="00C13093"/>
    <w:rsid w:val="00C14095"/>
    <w:rsid w:val="00C145FB"/>
    <w:rsid w:val="00C17972"/>
    <w:rsid w:val="00C210D4"/>
    <w:rsid w:val="00C22810"/>
    <w:rsid w:val="00C23AFB"/>
    <w:rsid w:val="00C2507C"/>
    <w:rsid w:val="00C252E1"/>
    <w:rsid w:val="00C30639"/>
    <w:rsid w:val="00C31485"/>
    <w:rsid w:val="00C31CD9"/>
    <w:rsid w:val="00C320D9"/>
    <w:rsid w:val="00C32450"/>
    <w:rsid w:val="00C32E64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47557"/>
    <w:rsid w:val="00C50AC7"/>
    <w:rsid w:val="00C52293"/>
    <w:rsid w:val="00C52A9E"/>
    <w:rsid w:val="00C53F71"/>
    <w:rsid w:val="00C55467"/>
    <w:rsid w:val="00C61BC7"/>
    <w:rsid w:val="00C63145"/>
    <w:rsid w:val="00C636AA"/>
    <w:rsid w:val="00C63BBD"/>
    <w:rsid w:val="00C65747"/>
    <w:rsid w:val="00C67C60"/>
    <w:rsid w:val="00C72313"/>
    <w:rsid w:val="00C73651"/>
    <w:rsid w:val="00C7393A"/>
    <w:rsid w:val="00C744C8"/>
    <w:rsid w:val="00C74B21"/>
    <w:rsid w:val="00C83078"/>
    <w:rsid w:val="00C85993"/>
    <w:rsid w:val="00C86345"/>
    <w:rsid w:val="00C865D4"/>
    <w:rsid w:val="00C86E3C"/>
    <w:rsid w:val="00C87172"/>
    <w:rsid w:val="00C87CA7"/>
    <w:rsid w:val="00C91F1C"/>
    <w:rsid w:val="00C91FC4"/>
    <w:rsid w:val="00C92E1C"/>
    <w:rsid w:val="00C936C3"/>
    <w:rsid w:val="00C93DAC"/>
    <w:rsid w:val="00C952E7"/>
    <w:rsid w:val="00CA071C"/>
    <w:rsid w:val="00CA300D"/>
    <w:rsid w:val="00CA32FA"/>
    <w:rsid w:val="00CA4028"/>
    <w:rsid w:val="00CA7265"/>
    <w:rsid w:val="00CB2BB8"/>
    <w:rsid w:val="00CB35E1"/>
    <w:rsid w:val="00CB3CE7"/>
    <w:rsid w:val="00CB71FB"/>
    <w:rsid w:val="00CC0345"/>
    <w:rsid w:val="00CC106E"/>
    <w:rsid w:val="00CC150F"/>
    <w:rsid w:val="00CC1FB3"/>
    <w:rsid w:val="00CC2C25"/>
    <w:rsid w:val="00CC3022"/>
    <w:rsid w:val="00CC4ED8"/>
    <w:rsid w:val="00CD20E1"/>
    <w:rsid w:val="00CD31C2"/>
    <w:rsid w:val="00CD5AF5"/>
    <w:rsid w:val="00CE18D4"/>
    <w:rsid w:val="00CE2EED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88E"/>
    <w:rsid w:val="00CF3C34"/>
    <w:rsid w:val="00CF46CF"/>
    <w:rsid w:val="00CF50E3"/>
    <w:rsid w:val="00CF559B"/>
    <w:rsid w:val="00CF5B5A"/>
    <w:rsid w:val="00CF71E0"/>
    <w:rsid w:val="00D01C1D"/>
    <w:rsid w:val="00D024EF"/>
    <w:rsid w:val="00D0272A"/>
    <w:rsid w:val="00D04EA2"/>
    <w:rsid w:val="00D05B81"/>
    <w:rsid w:val="00D069C0"/>
    <w:rsid w:val="00D06BBD"/>
    <w:rsid w:val="00D10CC7"/>
    <w:rsid w:val="00D11BBB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C8F"/>
    <w:rsid w:val="00D263AE"/>
    <w:rsid w:val="00D2798A"/>
    <w:rsid w:val="00D308DC"/>
    <w:rsid w:val="00D30984"/>
    <w:rsid w:val="00D328AD"/>
    <w:rsid w:val="00D32F72"/>
    <w:rsid w:val="00D33E5E"/>
    <w:rsid w:val="00D34512"/>
    <w:rsid w:val="00D34AC1"/>
    <w:rsid w:val="00D35912"/>
    <w:rsid w:val="00D37156"/>
    <w:rsid w:val="00D40587"/>
    <w:rsid w:val="00D406E1"/>
    <w:rsid w:val="00D40842"/>
    <w:rsid w:val="00D42493"/>
    <w:rsid w:val="00D444DC"/>
    <w:rsid w:val="00D449E2"/>
    <w:rsid w:val="00D452A8"/>
    <w:rsid w:val="00D452DB"/>
    <w:rsid w:val="00D45D84"/>
    <w:rsid w:val="00D46800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0FF"/>
    <w:rsid w:val="00D6252D"/>
    <w:rsid w:val="00D659F7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9C2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459E"/>
    <w:rsid w:val="00D97762"/>
    <w:rsid w:val="00DA044E"/>
    <w:rsid w:val="00DA12D9"/>
    <w:rsid w:val="00DA1B09"/>
    <w:rsid w:val="00DA1C68"/>
    <w:rsid w:val="00DA38B9"/>
    <w:rsid w:val="00DA3A3B"/>
    <w:rsid w:val="00DA3B3A"/>
    <w:rsid w:val="00DA46BF"/>
    <w:rsid w:val="00DA5AB5"/>
    <w:rsid w:val="00DA6435"/>
    <w:rsid w:val="00DA6B6D"/>
    <w:rsid w:val="00DA7383"/>
    <w:rsid w:val="00DB23AD"/>
    <w:rsid w:val="00DB380F"/>
    <w:rsid w:val="00DB63A4"/>
    <w:rsid w:val="00DB6C72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061E"/>
    <w:rsid w:val="00DD2393"/>
    <w:rsid w:val="00DD3094"/>
    <w:rsid w:val="00DD4AE6"/>
    <w:rsid w:val="00DD4AF0"/>
    <w:rsid w:val="00DD7D1A"/>
    <w:rsid w:val="00DE0D37"/>
    <w:rsid w:val="00DE155D"/>
    <w:rsid w:val="00DE1D27"/>
    <w:rsid w:val="00DE21CF"/>
    <w:rsid w:val="00DE3D1E"/>
    <w:rsid w:val="00DE5B7E"/>
    <w:rsid w:val="00DE7686"/>
    <w:rsid w:val="00DE7E55"/>
    <w:rsid w:val="00DF04A8"/>
    <w:rsid w:val="00DF0EFA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526B"/>
    <w:rsid w:val="00E060EE"/>
    <w:rsid w:val="00E10557"/>
    <w:rsid w:val="00E12433"/>
    <w:rsid w:val="00E13C96"/>
    <w:rsid w:val="00E16291"/>
    <w:rsid w:val="00E16AB3"/>
    <w:rsid w:val="00E17057"/>
    <w:rsid w:val="00E245D0"/>
    <w:rsid w:val="00E24DD9"/>
    <w:rsid w:val="00E24DE8"/>
    <w:rsid w:val="00E27061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407DA"/>
    <w:rsid w:val="00E4196A"/>
    <w:rsid w:val="00E421DC"/>
    <w:rsid w:val="00E440BC"/>
    <w:rsid w:val="00E444B0"/>
    <w:rsid w:val="00E446E8"/>
    <w:rsid w:val="00E452F0"/>
    <w:rsid w:val="00E45670"/>
    <w:rsid w:val="00E4674C"/>
    <w:rsid w:val="00E46BE7"/>
    <w:rsid w:val="00E470F4"/>
    <w:rsid w:val="00E506BA"/>
    <w:rsid w:val="00E50E2C"/>
    <w:rsid w:val="00E5109E"/>
    <w:rsid w:val="00E53173"/>
    <w:rsid w:val="00E574D2"/>
    <w:rsid w:val="00E57810"/>
    <w:rsid w:val="00E63373"/>
    <w:rsid w:val="00E64844"/>
    <w:rsid w:val="00E70000"/>
    <w:rsid w:val="00E70ED2"/>
    <w:rsid w:val="00E727E3"/>
    <w:rsid w:val="00E72BD8"/>
    <w:rsid w:val="00E7305B"/>
    <w:rsid w:val="00E7373A"/>
    <w:rsid w:val="00E748FA"/>
    <w:rsid w:val="00E7499E"/>
    <w:rsid w:val="00E74B3F"/>
    <w:rsid w:val="00E74C3D"/>
    <w:rsid w:val="00E762E3"/>
    <w:rsid w:val="00E7756B"/>
    <w:rsid w:val="00E816B7"/>
    <w:rsid w:val="00E829EC"/>
    <w:rsid w:val="00E835F3"/>
    <w:rsid w:val="00E83F2F"/>
    <w:rsid w:val="00E8795A"/>
    <w:rsid w:val="00E91A11"/>
    <w:rsid w:val="00E91EEF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A5C"/>
    <w:rsid w:val="00EB6EDE"/>
    <w:rsid w:val="00EC40A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68A"/>
    <w:rsid w:val="00ED3B82"/>
    <w:rsid w:val="00ED4726"/>
    <w:rsid w:val="00ED5279"/>
    <w:rsid w:val="00ED554D"/>
    <w:rsid w:val="00ED6C66"/>
    <w:rsid w:val="00ED6D63"/>
    <w:rsid w:val="00ED71FD"/>
    <w:rsid w:val="00ED7983"/>
    <w:rsid w:val="00EE23C5"/>
    <w:rsid w:val="00EE3030"/>
    <w:rsid w:val="00EE5577"/>
    <w:rsid w:val="00EE5F04"/>
    <w:rsid w:val="00EF0807"/>
    <w:rsid w:val="00EF1E10"/>
    <w:rsid w:val="00EF21F0"/>
    <w:rsid w:val="00EF3E57"/>
    <w:rsid w:val="00EF430F"/>
    <w:rsid w:val="00EF45CB"/>
    <w:rsid w:val="00EF45F0"/>
    <w:rsid w:val="00EF4E3D"/>
    <w:rsid w:val="00EF5BE4"/>
    <w:rsid w:val="00EF5D3A"/>
    <w:rsid w:val="00EF78B6"/>
    <w:rsid w:val="00EF7F3B"/>
    <w:rsid w:val="00F00024"/>
    <w:rsid w:val="00F01945"/>
    <w:rsid w:val="00F03118"/>
    <w:rsid w:val="00F048DA"/>
    <w:rsid w:val="00F05E9C"/>
    <w:rsid w:val="00F0623F"/>
    <w:rsid w:val="00F06D60"/>
    <w:rsid w:val="00F11043"/>
    <w:rsid w:val="00F13EB4"/>
    <w:rsid w:val="00F15A4E"/>
    <w:rsid w:val="00F15D97"/>
    <w:rsid w:val="00F24243"/>
    <w:rsid w:val="00F242EA"/>
    <w:rsid w:val="00F2498A"/>
    <w:rsid w:val="00F27157"/>
    <w:rsid w:val="00F278DE"/>
    <w:rsid w:val="00F31555"/>
    <w:rsid w:val="00F31625"/>
    <w:rsid w:val="00F332C7"/>
    <w:rsid w:val="00F337B0"/>
    <w:rsid w:val="00F33BD0"/>
    <w:rsid w:val="00F345DB"/>
    <w:rsid w:val="00F347EE"/>
    <w:rsid w:val="00F356B8"/>
    <w:rsid w:val="00F3600D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57B9B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13EF"/>
    <w:rsid w:val="00F721D1"/>
    <w:rsid w:val="00F7327B"/>
    <w:rsid w:val="00F7383E"/>
    <w:rsid w:val="00F75359"/>
    <w:rsid w:val="00F75DA5"/>
    <w:rsid w:val="00F76F27"/>
    <w:rsid w:val="00F77C69"/>
    <w:rsid w:val="00F80447"/>
    <w:rsid w:val="00F805A0"/>
    <w:rsid w:val="00F808B6"/>
    <w:rsid w:val="00F8196C"/>
    <w:rsid w:val="00F82B15"/>
    <w:rsid w:val="00F83866"/>
    <w:rsid w:val="00F85010"/>
    <w:rsid w:val="00F8577D"/>
    <w:rsid w:val="00F863C2"/>
    <w:rsid w:val="00F8745D"/>
    <w:rsid w:val="00F90CC9"/>
    <w:rsid w:val="00F90F26"/>
    <w:rsid w:val="00F91D61"/>
    <w:rsid w:val="00F96C1E"/>
    <w:rsid w:val="00F97CCF"/>
    <w:rsid w:val="00FA1DC2"/>
    <w:rsid w:val="00FA43A2"/>
    <w:rsid w:val="00FA4E9B"/>
    <w:rsid w:val="00FA5C55"/>
    <w:rsid w:val="00FA60B4"/>
    <w:rsid w:val="00FA69DE"/>
    <w:rsid w:val="00FA70EB"/>
    <w:rsid w:val="00FB0D94"/>
    <w:rsid w:val="00FB1776"/>
    <w:rsid w:val="00FB22A8"/>
    <w:rsid w:val="00FB3702"/>
    <w:rsid w:val="00FB3BA0"/>
    <w:rsid w:val="00FB4A11"/>
    <w:rsid w:val="00FB59C3"/>
    <w:rsid w:val="00FB5CED"/>
    <w:rsid w:val="00FB6148"/>
    <w:rsid w:val="00FB6602"/>
    <w:rsid w:val="00FB6BCC"/>
    <w:rsid w:val="00FB762B"/>
    <w:rsid w:val="00FB7A1F"/>
    <w:rsid w:val="00FC06E1"/>
    <w:rsid w:val="00FC0CA2"/>
    <w:rsid w:val="00FC0E17"/>
    <w:rsid w:val="00FC18FB"/>
    <w:rsid w:val="00FC1C57"/>
    <w:rsid w:val="00FC2E3D"/>
    <w:rsid w:val="00FC5DD3"/>
    <w:rsid w:val="00FC60F2"/>
    <w:rsid w:val="00FD1B29"/>
    <w:rsid w:val="00FD2FFF"/>
    <w:rsid w:val="00FD3582"/>
    <w:rsid w:val="00FD4035"/>
    <w:rsid w:val="00FD4040"/>
    <w:rsid w:val="00FD5165"/>
    <w:rsid w:val="00FD7805"/>
    <w:rsid w:val="00FE1E1E"/>
    <w:rsid w:val="00FE2267"/>
    <w:rsid w:val="00FE40D3"/>
    <w:rsid w:val="00FE498A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E765A-2325-4133-B851-ECFBAFB1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2013-10-01T15:24:00Z</cp:lastPrinted>
  <dcterms:created xsi:type="dcterms:W3CDTF">2014-11-25T14:38:00Z</dcterms:created>
  <dcterms:modified xsi:type="dcterms:W3CDTF">2014-11-25T14:38:00Z</dcterms:modified>
</cp:coreProperties>
</file>