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EE64F5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Dica para o líder de </w:t>
            </w:r>
            <w:r w:rsidR="0091193E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Grupo Vida</w:t>
            </w:r>
          </w:p>
          <w:p w14:paraId="30CA8F18" w14:textId="784D2EEF" w:rsidR="003132B8" w:rsidRPr="008B09AF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br/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EE64F5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EE64F5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5275E9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0330AF4" w:rsidR="00065D46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51381A7E" w14:textId="77777777" w:rsidR="008F3983" w:rsidRPr="008B09AF" w:rsidRDefault="008F3983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275BE9E3" w14:textId="77777777" w:rsidR="00EE64F5" w:rsidRPr="004D4AD6" w:rsidRDefault="00EE64F5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Segunda à Sexta </w:t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sym w:font="Wingdings" w:char="F0E0"/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Culto de Oração “No Secreto”</w:t>
            </w:r>
            <w:r>
              <w:rPr>
                <w:rFonts w:ascii="Arial" w:eastAsia="Arial" w:hAnsi="Arial" w:cs="Arial"/>
                <w:sz w:val="18"/>
                <w:szCs w:val="18"/>
              </w:rPr>
              <w:t>, 22h00 às 23h00.</w:t>
            </w:r>
            <w:r w:rsidRPr="004D4AD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A71A129" w14:textId="77777777" w:rsidR="00EE64F5" w:rsidRPr="00EE64F5" w:rsidRDefault="00EE64F5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20 e 21 de setembro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 xml:space="preserve">Conferência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>ulheres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“Escolhendo a Melhor Parte”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. Faça já sua inscrição.</w:t>
            </w:r>
          </w:p>
          <w:p w14:paraId="5E4F8DFC" w14:textId="77777777" w:rsidR="00AB35F0" w:rsidRDefault="00EE64F5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E64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Projeto Igreja de Crianças</w:t>
            </w:r>
            <w:r w:rsidRPr="00EE64F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15A0">
              <w:rPr>
                <w:rFonts w:eastAsia="Arial"/>
              </w:rPr>
              <w:sym w:font="Wingdings" w:char="F0E0"/>
            </w:r>
            <w:r w:rsidRPr="00EE64F5">
              <w:rPr>
                <w:rFonts w:ascii="Arial" w:eastAsia="Arial" w:hAnsi="Arial" w:cs="Arial"/>
                <w:sz w:val="18"/>
                <w:szCs w:val="18"/>
              </w:rPr>
              <w:t xml:space="preserve"> Adquira seu envelope e se envolva nesse grande projeto = Vale </w:t>
            </w:r>
            <w:proofErr w:type="spellStart"/>
            <w:r w:rsidRPr="00EE64F5">
              <w:rPr>
                <w:rFonts w:ascii="Arial" w:eastAsia="Arial" w:hAnsi="Arial" w:cs="Arial"/>
                <w:sz w:val="18"/>
                <w:szCs w:val="18"/>
              </w:rPr>
              <w:t>Kids</w:t>
            </w:r>
            <w:proofErr w:type="spellEnd"/>
            <w:r w:rsidRPr="00EE64F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7EE1E70" w14:textId="69ED6EE4" w:rsidR="00EE64F5" w:rsidRPr="00EE64F5" w:rsidRDefault="00EE64F5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14 de Setembro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Começa o VALE YOUTH às 19:30</w:t>
            </w:r>
          </w:p>
        </w:tc>
      </w:tr>
      <w:tr w:rsidR="00BE14E8" w:rsidRPr="00EE64F5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0772FFB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Passar o vídeo do Pastor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6942C7E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para a Igreja das Crianças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616825" w14:paraId="1E35E1DC" w14:textId="77777777" w:rsidTr="001D3023">
        <w:trPr>
          <w:trHeight w:val="623"/>
        </w:trPr>
        <w:tc>
          <w:tcPr>
            <w:tcW w:w="10188" w:type="dxa"/>
          </w:tcPr>
          <w:p w14:paraId="5DB6CEA1" w14:textId="4B832873" w:rsidR="00E35870" w:rsidRDefault="00D827B2" w:rsidP="00D827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Série: Diante do Trono</w:t>
            </w:r>
          </w:p>
          <w:p w14:paraId="262C360F" w14:textId="6B1C5CBB" w:rsidR="00D827B2" w:rsidRPr="00616825" w:rsidRDefault="002D6BC6" w:rsidP="00D827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Parte 2</w:t>
            </w:r>
            <w:r w:rsidR="00D827B2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: O</w:t>
            </w:r>
            <w:r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s Tribunais</w:t>
            </w:r>
            <w:r w:rsidR="00D827B2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 xml:space="preserve"> d</w:t>
            </w:r>
            <w:r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o Céu</w:t>
            </w:r>
          </w:p>
          <w:p w14:paraId="6E8B9A2A" w14:textId="77777777" w:rsidR="00D032CC" w:rsidRPr="00616825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3A1E5537" w14:textId="77777777" w:rsidR="002D6BC6" w:rsidRDefault="002D6BC6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COMPARTILHE O DESAFIO DA SEMANA PASSADA.</w:t>
            </w:r>
          </w:p>
          <w:p w14:paraId="38B7EC62" w14:textId="77777777" w:rsidR="002D6BC6" w:rsidRDefault="002D6BC6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6F06B48D" w14:textId="0FDFB6C5" w:rsidR="00E35870" w:rsidRPr="00616825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</w:rPr>
            </w:pPr>
            <w:r w:rsidRPr="00616825">
              <w:rPr>
                <w:rFonts w:asciiTheme="majorHAnsi" w:hAnsiTheme="majorHAnsi" w:cstheme="majorHAnsi"/>
                <w:b/>
                <w:bCs/>
              </w:rPr>
              <w:t>Pergunta inicial:</w:t>
            </w:r>
            <w:r w:rsidR="00E35870" w:rsidRPr="0061682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35870" w:rsidRPr="00616825">
              <w:rPr>
                <w:rFonts w:asciiTheme="majorHAnsi" w:hAnsiTheme="majorHAnsi" w:cstheme="majorHAnsi"/>
              </w:rPr>
              <w:t>Testemunhe a sua experiência no culto passado. O que mais Deus falou com você? O que você entendeu com a mensagem ministrada?</w:t>
            </w:r>
          </w:p>
          <w:p w14:paraId="5C646129" w14:textId="77777777" w:rsidR="002E7303" w:rsidRPr="00616825" w:rsidRDefault="002E7303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0C9FB6F0" w14:textId="1BDBC831" w:rsidR="00D032CC" w:rsidRPr="00616825" w:rsidRDefault="00E35870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16825">
              <w:rPr>
                <w:rFonts w:asciiTheme="majorHAnsi" w:hAnsiTheme="majorHAnsi" w:cstheme="majorHAnsi"/>
                <w:b/>
                <w:bCs/>
              </w:rPr>
              <w:t>(Passe o vídeo do Pastor</w:t>
            </w:r>
            <w:r w:rsidR="00D827B2">
              <w:rPr>
                <w:rFonts w:asciiTheme="majorHAnsi" w:hAnsiTheme="majorHAnsi" w:cstheme="majorHAnsi"/>
                <w:b/>
                <w:bCs/>
              </w:rPr>
              <w:t xml:space="preserve"> –</w:t>
            </w:r>
            <w:r w:rsidR="002B7033">
              <w:rPr>
                <w:rFonts w:asciiTheme="majorHAnsi" w:hAnsiTheme="majorHAnsi" w:cstheme="majorHAnsi"/>
                <w:b/>
                <w:bCs/>
              </w:rPr>
              <w:t xml:space="preserve"> único vídeo</w:t>
            </w:r>
            <w:r w:rsidRPr="00616825">
              <w:rPr>
                <w:rFonts w:asciiTheme="majorHAnsi" w:hAnsiTheme="majorHAnsi" w:cstheme="majorHAnsi"/>
                <w:b/>
                <w:bCs/>
              </w:rPr>
              <w:t>)</w:t>
            </w:r>
            <w:r w:rsidR="002E7303" w:rsidRPr="00616825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6AC37F45" w14:textId="77777777" w:rsidR="00E35870" w:rsidRPr="00616825" w:rsidRDefault="00E35870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6639BCF9" w14:textId="2A54A14F" w:rsidR="00D032CC" w:rsidRPr="00616825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16825">
              <w:rPr>
                <w:rFonts w:asciiTheme="majorHAnsi" w:hAnsiTheme="majorHAnsi" w:cstheme="majorHAnsi"/>
                <w:b/>
                <w:bCs/>
              </w:rPr>
              <w:t>Introdução para reflexão</w:t>
            </w:r>
            <w:r w:rsidR="00D827B2">
              <w:rPr>
                <w:rFonts w:asciiTheme="majorHAnsi" w:hAnsiTheme="majorHAnsi" w:cstheme="majorHAnsi"/>
                <w:b/>
                <w:bCs/>
              </w:rPr>
              <w:t xml:space="preserve"> – Leia </w:t>
            </w:r>
            <w:r w:rsidR="002D6BC6">
              <w:rPr>
                <w:rFonts w:asciiTheme="majorHAnsi" w:hAnsiTheme="majorHAnsi" w:cstheme="majorHAnsi"/>
                <w:b/>
                <w:bCs/>
              </w:rPr>
              <w:t>Daniel 7:9-10</w:t>
            </w:r>
          </w:p>
          <w:p w14:paraId="5A9DB9DE" w14:textId="1A72FA89" w:rsidR="00B8790A" w:rsidRDefault="008F3983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16825">
              <w:rPr>
                <w:rFonts w:asciiTheme="majorHAnsi" w:hAnsiTheme="majorHAnsi" w:cstheme="majorHAnsi"/>
                <w:bCs/>
              </w:rPr>
              <w:t xml:space="preserve">- </w:t>
            </w:r>
            <w:r w:rsidR="00CC2F17" w:rsidRPr="00CC2F17">
              <w:rPr>
                <w:rFonts w:asciiTheme="majorHAnsi" w:hAnsiTheme="majorHAnsi" w:cstheme="majorHAnsi" w:hint="eastAsia"/>
                <w:bCs/>
              </w:rPr>
              <w:t>Seis séculos antes de Cristo o profeta já tinha recebido a visão do Tribunal do céu, uma cena de j</w:t>
            </w:r>
            <w:r w:rsidR="006E4FCA">
              <w:rPr>
                <w:rFonts w:asciiTheme="majorHAnsi" w:hAnsiTheme="majorHAnsi" w:cstheme="majorHAnsi" w:hint="eastAsia"/>
                <w:bCs/>
              </w:rPr>
              <w:t xml:space="preserve">ulgamento descrita também em </w:t>
            </w:r>
            <w:proofErr w:type="spellStart"/>
            <w:r w:rsidR="006E4FCA">
              <w:rPr>
                <w:rFonts w:asciiTheme="majorHAnsi" w:hAnsiTheme="majorHAnsi" w:cstheme="majorHAnsi" w:hint="eastAsia"/>
                <w:bCs/>
              </w:rPr>
              <w:t>Ap</w:t>
            </w:r>
            <w:proofErr w:type="spellEnd"/>
            <w:r w:rsidR="00CC2F17" w:rsidRPr="00CC2F17">
              <w:rPr>
                <w:rFonts w:asciiTheme="majorHAnsi" w:hAnsiTheme="majorHAnsi" w:cstheme="majorHAnsi" w:hint="eastAsia"/>
                <w:bCs/>
              </w:rPr>
              <w:t xml:space="preserve"> 4:2 e 5:14</w:t>
            </w:r>
          </w:p>
          <w:p w14:paraId="741F5CA6" w14:textId="0F32FC06" w:rsidR="00CC2F17" w:rsidRDefault="00CC2F1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O Trono de Deus também é o tribunal de Deus, lugar de juízo e disciplina</w:t>
            </w:r>
          </w:p>
          <w:p w14:paraId="0AE8146E" w14:textId="7FD9FD65" w:rsidR="00CC2F17" w:rsidRDefault="00CC2F1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O</w:t>
            </w:r>
            <w:r w:rsidRPr="00CC2F17">
              <w:rPr>
                <w:rFonts w:asciiTheme="majorHAnsi" w:hAnsiTheme="majorHAnsi" w:cstheme="majorHAnsi" w:hint="eastAsia"/>
                <w:bCs/>
              </w:rPr>
              <w:t xml:space="preserve"> tribunal de Cristo não só acontecerá na Volta de Cristo, </w:t>
            </w:r>
            <w:r>
              <w:rPr>
                <w:rFonts w:asciiTheme="majorHAnsi" w:hAnsiTheme="majorHAnsi" w:cstheme="majorHAnsi"/>
                <w:bCs/>
              </w:rPr>
              <w:t xml:space="preserve">os tribunais </w:t>
            </w:r>
            <w:r>
              <w:rPr>
                <w:rFonts w:asciiTheme="majorHAnsi" w:hAnsiTheme="majorHAnsi" w:cstheme="majorHAnsi" w:hint="eastAsia"/>
                <w:bCs/>
              </w:rPr>
              <w:t xml:space="preserve">de </w:t>
            </w:r>
            <w:r>
              <w:rPr>
                <w:rFonts w:asciiTheme="majorHAnsi" w:hAnsiTheme="majorHAnsi" w:cstheme="majorHAnsi"/>
                <w:bCs/>
              </w:rPr>
              <w:t xml:space="preserve">Deus </w:t>
            </w:r>
            <w:r w:rsidRPr="00CC2F17">
              <w:rPr>
                <w:rFonts w:asciiTheme="majorHAnsi" w:hAnsiTheme="majorHAnsi" w:cstheme="majorHAnsi" w:hint="eastAsia"/>
                <w:bCs/>
              </w:rPr>
              <w:t>já acontecem</w:t>
            </w:r>
            <w:r>
              <w:rPr>
                <w:rFonts w:asciiTheme="majorHAnsi" w:hAnsiTheme="majorHAnsi" w:cstheme="majorHAnsi"/>
                <w:bCs/>
              </w:rPr>
              <w:t xml:space="preserve"> nos dias atuais. Aconteceu no Antigo Testamento e continuam acontecendo em nossos dias. Ver 1 Tessalonicenses 4:6</w:t>
            </w:r>
          </w:p>
          <w:p w14:paraId="31FB3B3C" w14:textId="77777777" w:rsidR="00CC2F17" w:rsidRPr="00616825" w:rsidRDefault="00CC2F1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2DF3AFBC" w14:textId="6A6DF613" w:rsidR="005B1F0A" w:rsidRPr="00595402" w:rsidRDefault="000478CF" w:rsidP="00D827B2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6168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8D7D49" w:rsidRPr="00595402">
              <w:rPr>
                <w:rFonts w:asciiTheme="majorHAnsi" w:hAnsiTheme="majorHAnsi" w:cstheme="majorHAnsi"/>
                <w:b/>
              </w:rPr>
              <w:t xml:space="preserve">O profeta Daniel viu o Tribunal de Deus sendo montado. No verso 10, ele vê o Senhor se assentando em Seu Trono e se abriram livros. Que livros são esses? </w:t>
            </w:r>
            <w:r w:rsidR="00D827B2" w:rsidRPr="00595402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A2F5EE0" w14:textId="58EAFA3A" w:rsidR="00D032CC" w:rsidRPr="00D827B2" w:rsidRDefault="00D032CC" w:rsidP="00D827B2">
            <w:pPr>
              <w:pStyle w:val="Corpo"/>
              <w:spacing w:after="0"/>
              <w:rPr>
                <w:rFonts w:asciiTheme="majorHAnsi" w:hAnsiTheme="majorHAnsi" w:cstheme="majorHAnsi"/>
                <w:bCs/>
                <w:i/>
              </w:rPr>
            </w:pPr>
            <w:r w:rsidRPr="00616825">
              <w:rPr>
                <w:rFonts w:asciiTheme="majorHAnsi" w:hAnsiTheme="majorHAnsi" w:cstheme="majorHAnsi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5F35338B" w14:textId="4C58CD59" w:rsidR="008D7D49" w:rsidRDefault="005B1F0A" w:rsidP="008D7D49">
            <w:pPr>
              <w:pStyle w:val="PargrafodaLista"/>
              <w:spacing w:after="160" w:line="259" w:lineRule="auto"/>
            </w:pPr>
            <w:r w:rsidRPr="00616825">
              <w:rPr>
                <w:rFonts w:asciiTheme="majorHAnsi" w:hAnsiTheme="majorHAnsi" w:cstheme="majorHAnsi"/>
                <w:b/>
                <w:bCs/>
              </w:rPr>
              <w:t>Resposta</w:t>
            </w:r>
            <w:r w:rsidR="000478CF" w:rsidRPr="00616825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DA7016">
              <w:t>Livros: o registro perpé</w:t>
            </w:r>
            <w:r w:rsidR="008D7D49">
              <w:t>tuo do comportamento humano. Leia Apocalipse 20:12-15. Salmos 139:13-18. Salmo 40:7-8. Efésios 1:3-5. João 15:16 e 19. E Jeremias 29:11.</w:t>
            </w:r>
          </w:p>
          <w:p w14:paraId="71A8F502" w14:textId="6BC0D195" w:rsidR="005B1F0A" w:rsidRPr="004C38F6" w:rsidRDefault="005B1F0A" w:rsidP="008D7D49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5294665B" w14:textId="5557C583" w:rsidR="000478CF" w:rsidRPr="004C38F6" w:rsidRDefault="008D7D49" w:rsidP="00A3022C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 que </w:t>
            </w:r>
            <w:r w:rsidR="0012301A">
              <w:rPr>
                <w:rFonts w:asciiTheme="majorHAnsi" w:hAnsiTheme="majorHAnsi" w:cstheme="majorHAnsi"/>
                <w:b/>
                <w:bCs/>
              </w:rPr>
              <w:t xml:space="preserve">você entendeu com a declaração do pastor: “Precisamos </w:t>
            </w:r>
            <w:r>
              <w:rPr>
                <w:rFonts w:asciiTheme="majorHAnsi" w:hAnsiTheme="majorHAnsi" w:cstheme="majorHAnsi"/>
                <w:b/>
                <w:bCs/>
              </w:rPr>
              <w:t>escolher ser escolhidos</w:t>
            </w:r>
            <w:r w:rsidR="0012301A">
              <w:rPr>
                <w:rFonts w:asciiTheme="majorHAnsi" w:hAnsiTheme="majorHAnsi" w:cstheme="majorHAnsi"/>
                <w:b/>
                <w:bCs/>
              </w:rPr>
              <w:t>”</w:t>
            </w:r>
            <w:r w:rsidR="00595402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F512D37" w14:textId="3BC26607" w:rsidR="004C38F6" w:rsidRPr="004C38F6" w:rsidRDefault="004C38F6" w:rsidP="004C38F6">
            <w:pPr>
              <w:pStyle w:val="Corpo"/>
              <w:spacing w:after="0"/>
              <w:rPr>
                <w:rFonts w:asciiTheme="majorHAnsi" w:hAnsiTheme="majorHAnsi" w:cstheme="majorHAnsi"/>
                <w:bCs/>
                <w:i/>
              </w:rPr>
            </w:pPr>
            <w:r w:rsidRPr="00616825">
              <w:rPr>
                <w:rFonts w:asciiTheme="majorHAnsi" w:hAnsiTheme="majorHAnsi" w:cstheme="majorHAnsi"/>
                <w:bCs/>
                <w:i/>
              </w:rPr>
              <w:t xml:space="preserve">(Permita que primeiro as pessoas compartilhem </w:t>
            </w:r>
            <w:r>
              <w:rPr>
                <w:rFonts w:asciiTheme="majorHAnsi" w:hAnsiTheme="majorHAnsi" w:cstheme="majorHAnsi"/>
                <w:bCs/>
                <w:i/>
              </w:rPr>
              <w:t>e veja se elas se lembraram da mensagem.)</w:t>
            </w:r>
          </w:p>
          <w:p w14:paraId="34C73539" w14:textId="5BF38CEC" w:rsidR="004C38F6" w:rsidRPr="006E4FCA" w:rsidRDefault="000478CF" w:rsidP="004C38F6">
            <w:pPr>
              <w:rPr>
                <w:rFonts w:asciiTheme="majorHAnsi" w:hAnsiTheme="majorHAnsi" w:cstheme="majorHAnsi"/>
                <w:bCs/>
                <w:lang w:val="pt-BR"/>
              </w:rPr>
            </w:pPr>
            <w:r w:rsidRPr="006E4FCA">
              <w:rPr>
                <w:rFonts w:asciiTheme="majorHAnsi" w:hAnsiTheme="majorHAnsi" w:cstheme="majorHAnsi"/>
                <w:b/>
                <w:lang w:val="pt-BR"/>
              </w:rPr>
              <w:t>Resposta</w:t>
            </w:r>
            <w:r w:rsidRPr="006E4FCA">
              <w:rPr>
                <w:rFonts w:asciiTheme="majorHAnsi" w:hAnsiTheme="majorHAnsi" w:cstheme="majorHAnsi"/>
                <w:bCs/>
                <w:lang w:val="pt-BR"/>
              </w:rPr>
              <w:t xml:space="preserve">: </w:t>
            </w:r>
            <w:r w:rsidR="00624B00" w:rsidRPr="006E4FCA">
              <w:rPr>
                <w:rFonts w:asciiTheme="majorHAnsi" w:hAnsiTheme="majorHAnsi" w:cstheme="majorHAnsi"/>
                <w:bCs/>
                <w:lang w:val="pt-BR"/>
              </w:rPr>
              <w:t xml:space="preserve">Nós temos o Livre Arbítrio. Temos que escolher dizer sim ao chamado celestial. </w:t>
            </w:r>
          </w:p>
          <w:p w14:paraId="411F02C0" w14:textId="412B122C" w:rsidR="008D7D49" w:rsidRPr="00624B00" w:rsidRDefault="00624B00" w:rsidP="004C38F6">
            <w:pPr>
              <w:rPr>
                <w:rFonts w:asciiTheme="majorHAnsi" w:hAnsiTheme="majorHAnsi" w:cstheme="majorHAnsi"/>
                <w:bCs/>
              </w:rPr>
            </w:pPr>
            <w:r w:rsidRPr="006E4FCA">
              <w:rPr>
                <w:rFonts w:asciiTheme="majorHAnsi" w:hAnsiTheme="majorHAnsi" w:cstheme="majorHAnsi"/>
                <w:bCs/>
                <w:lang w:val="pt-BR"/>
              </w:rPr>
              <w:t xml:space="preserve">Leia: João 1:12. Romanos 10:8-9. Lucas 10:42. Tiago 4:8. </w:t>
            </w:r>
            <w:r w:rsidRPr="00624B00">
              <w:rPr>
                <w:rFonts w:asciiTheme="majorHAnsi" w:hAnsiTheme="majorHAnsi" w:cstheme="majorHAnsi"/>
                <w:bCs/>
              </w:rPr>
              <w:t xml:space="preserve">E </w:t>
            </w:r>
            <w:proofErr w:type="spellStart"/>
            <w:r w:rsidRPr="00624B00">
              <w:rPr>
                <w:rFonts w:asciiTheme="majorHAnsi" w:hAnsiTheme="majorHAnsi" w:cstheme="majorHAnsi"/>
                <w:bCs/>
              </w:rPr>
              <w:t>Apocalipse</w:t>
            </w:r>
            <w:proofErr w:type="spellEnd"/>
            <w:r w:rsidRPr="00624B00">
              <w:rPr>
                <w:rFonts w:asciiTheme="majorHAnsi" w:hAnsiTheme="majorHAnsi" w:cstheme="majorHAnsi"/>
                <w:bCs/>
              </w:rPr>
              <w:t xml:space="preserve"> 3:20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  <w:p w14:paraId="5DB94894" w14:textId="77777777" w:rsidR="008D7D49" w:rsidRPr="00CA7929" w:rsidRDefault="008D7D49" w:rsidP="004C38F6">
            <w:pPr>
              <w:rPr>
                <w:b/>
                <w:bCs/>
                <w:u w:val="single"/>
              </w:rPr>
            </w:pPr>
          </w:p>
          <w:p w14:paraId="5B4A1F98" w14:textId="59E440DF" w:rsidR="00862068" w:rsidRPr="00595402" w:rsidRDefault="00595402" w:rsidP="00595402">
            <w:pPr>
              <w:pStyle w:val="PargrafodaLista"/>
              <w:numPr>
                <w:ilvl w:val="0"/>
                <w:numId w:val="24"/>
              </w:numPr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</w:rPr>
            </w:pPr>
            <w:r>
              <w:rPr>
                <w:rFonts w:asciiTheme="majorHAnsi" w:hAnsiTheme="majorHAnsi" w:cstheme="majorHAnsi"/>
                <w:b/>
              </w:rPr>
              <w:t>O que você entende com esta declaração: “</w:t>
            </w:r>
            <w:r w:rsidRPr="00595402"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</w:rPr>
              <w:t>Você é livre para fazer qualquer escolha, mas sempre será escravo de suas consequências</w:t>
            </w:r>
            <w:r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</w:rPr>
              <w:t>”. Comente.</w:t>
            </w:r>
          </w:p>
          <w:p w14:paraId="7C9C4B6B" w14:textId="6E23FB05" w:rsidR="005F7282" w:rsidRDefault="00862068" w:rsidP="00595402">
            <w:pPr>
              <w:pStyle w:val="PargrafodaLista"/>
              <w:spacing w:after="160" w:line="259" w:lineRule="auto"/>
            </w:pPr>
            <w:r w:rsidRPr="00616825">
              <w:rPr>
                <w:rFonts w:asciiTheme="majorHAnsi" w:hAnsiTheme="majorHAnsi" w:cstheme="majorHAnsi"/>
                <w:b/>
              </w:rPr>
              <w:t>Resposta</w:t>
            </w:r>
            <w:r w:rsidRPr="00616825">
              <w:rPr>
                <w:rFonts w:asciiTheme="majorHAnsi" w:hAnsiTheme="majorHAnsi" w:cstheme="majorHAnsi"/>
                <w:bCs/>
              </w:rPr>
              <w:t>:</w:t>
            </w:r>
            <w:r w:rsidR="00997C4E" w:rsidRPr="00616825">
              <w:rPr>
                <w:rFonts w:asciiTheme="majorHAnsi" w:hAnsiTheme="majorHAnsi" w:cstheme="majorHAnsi"/>
              </w:rPr>
              <w:t xml:space="preserve"> </w:t>
            </w:r>
            <w:r w:rsidR="00816830">
              <w:rPr>
                <w:rFonts w:asciiTheme="majorHAnsi" w:hAnsiTheme="majorHAnsi" w:cstheme="majorHAnsi"/>
              </w:rPr>
              <w:t>Diante do Tribunal de Cristo seremos julgados pelas escolhas e decisões que tomamos em nossas vidas, que culminaram nas obras que realizamos. O Senhor julgará as intenções do coração.</w:t>
            </w:r>
            <w:r w:rsidR="00DC5331">
              <w:rPr>
                <w:rFonts w:asciiTheme="majorHAnsi" w:hAnsiTheme="majorHAnsi" w:cstheme="majorHAnsi"/>
              </w:rPr>
              <w:t xml:space="preserve"> Seremos julgados se colocamos em primeiro lugar o Reino dos Céus. Leia Mateus 6:33.</w:t>
            </w:r>
          </w:p>
          <w:p w14:paraId="5D0F74BC" w14:textId="77777777" w:rsidR="004C38F6" w:rsidRPr="004C38F6" w:rsidRDefault="004C38F6" w:rsidP="004C38F6">
            <w:pPr>
              <w:pStyle w:val="PargrafodaLista"/>
              <w:spacing w:after="160" w:line="259" w:lineRule="auto"/>
            </w:pPr>
          </w:p>
          <w:p w14:paraId="68A4946B" w14:textId="5859A701" w:rsidR="00997C4E" w:rsidRPr="007906C2" w:rsidRDefault="007906C2" w:rsidP="007906C2">
            <w:pPr>
              <w:pStyle w:val="PargrafodaLista"/>
              <w:numPr>
                <w:ilvl w:val="0"/>
                <w:numId w:val="24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Por que t</w:t>
            </w:r>
            <w:r w:rsidRPr="007906C2">
              <w:rPr>
                <w:rFonts w:asciiTheme="majorHAnsi" w:hAnsiTheme="majorHAnsi" w:cstheme="majorHAnsi"/>
                <w:b/>
              </w:rPr>
              <w:t xml:space="preserve">emos que descobrir o que está escrito nos livros dos céus </w:t>
            </w:r>
            <w:r>
              <w:rPr>
                <w:rFonts w:asciiTheme="majorHAnsi" w:hAnsiTheme="majorHAnsi" w:cstheme="majorHAnsi"/>
                <w:b/>
              </w:rPr>
              <w:t>a nosso respeito:</w:t>
            </w:r>
          </w:p>
          <w:p w14:paraId="0B479C17" w14:textId="45310066" w:rsidR="00997C4E" w:rsidRPr="007906C2" w:rsidRDefault="00997C4E" w:rsidP="007906C2">
            <w:pPr>
              <w:pStyle w:val="PargrafodaLista"/>
              <w:rPr>
                <w:rFonts w:asciiTheme="majorHAnsi" w:hAnsiTheme="majorHAnsi" w:cstheme="majorHAnsi"/>
                <w:bCs/>
              </w:rPr>
            </w:pPr>
            <w:r w:rsidRPr="00616825">
              <w:rPr>
                <w:rFonts w:asciiTheme="majorHAnsi" w:hAnsiTheme="majorHAnsi" w:cstheme="majorHAnsi"/>
                <w:b/>
              </w:rPr>
              <w:t>Resposta</w:t>
            </w:r>
            <w:r w:rsidRPr="00616825">
              <w:rPr>
                <w:rFonts w:asciiTheme="majorHAnsi" w:hAnsiTheme="majorHAnsi" w:cstheme="majorHAnsi"/>
                <w:bCs/>
              </w:rPr>
              <w:t xml:space="preserve">: Leia </w:t>
            </w:r>
            <w:r w:rsidR="007906C2">
              <w:rPr>
                <w:rFonts w:asciiTheme="majorHAnsi" w:hAnsiTheme="majorHAnsi" w:cstheme="majorHAnsi"/>
                <w:bCs/>
              </w:rPr>
              <w:t>Isaias 55:8-9. Não entendemos os pensamentos de Deus, mas devemos buscar conhece-los. Leia Jeremias 33:3 e Efésios 5:17</w:t>
            </w:r>
          </w:p>
          <w:p w14:paraId="233DFCD0" w14:textId="1C187D9F" w:rsidR="005C5603" w:rsidRPr="00616825" w:rsidRDefault="005C5603" w:rsidP="005F7282">
            <w:pPr>
              <w:pStyle w:val="PargrafodaLista"/>
              <w:rPr>
                <w:rFonts w:asciiTheme="majorHAnsi" w:hAnsiTheme="majorHAnsi" w:cstheme="majorHAnsi"/>
                <w:bCs/>
              </w:rPr>
            </w:pPr>
          </w:p>
          <w:p w14:paraId="3E267656" w14:textId="4070B962" w:rsidR="007906C2" w:rsidRPr="007F5D08" w:rsidRDefault="007906C2" w:rsidP="007906C2">
            <w:pPr>
              <w:pStyle w:val="PargrafodaLista"/>
              <w:numPr>
                <w:ilvl w:val="0"/>
                <w:numId w:val="24"/>
              </w:numPr>
              <w:rPr>
                <w:rFonts w:asciiTheme="majorHAnsi" w:hAnsiTheme="majorHAnsi" w:cstheme="majorHAnsi"/>
                <w:b/>
                <w:bCs/>
              </w:rPr>
            </w:pPr>
            <w:r w:rsidRPr="007F5D08">
              <w:rPr>
                <w:rFonts w:asciiTheme="majorHAnsi" w:hAnsiTheme="majorHAnsi" w:cstheme="majorHAnsi"/>
                <w:b/>
                <w:bCs/>
              </w:rPr>
              <w:t>Leia Apocalipse 12:10. Satanás é o nosso acusador. O que ele acusou a Jó diante do Trono de Deus?</w:t>
            </w:r>
          </w:p>
          <w:p w14:paraId="0D08E56F" w14:textId="4D9D3C74" w:rsidR="007906C2" w:rsidRDefault="005C5603" w:rsidP="007906C2">
            <w:pPr>
              <w:pStyle w:val="PargrafodaLista"/>
              <w:rPr>
                <w:rFonts w:asciiTheme="majorHAnsi" w:hAnsiTheme="majorHAnsi" w:cstheme="majorHAnsi"/>
                <w:bCs/>
              </w:rPr>
            </w:pPr>
            <w:r w:rsidRPr="007906C2">
              <w:rPr>
                <w:rFonts w:asciiTheme="majorHAnsi" w:hAnsiTheme="majorHAnsi" w:cstheme="majorHAnsi"/>
                <w:b/>
              </w:rPr>
              <w:t>Resposta</w:t>
            </w:r>
            <w:r w:rsidRPr="007906C2">
              <w:rPr>
                <w:rFonts w:asciiTheme="majorHAnsi" w:hAnsiTheme="majorHAnsi" w:cstheme="majorHAnsi"/>
                <w:bCs/>
              </w:rPr>
              <w:t xml:space="preserve">: </w:t>
            </w:r>
            <w:r w:rsidR="007906C2">
              <w:rPr>
                <w:rFonts w:asciiTheme="majorHAnsi" w:hAnsiTheme="majorHAnsi" w:cstheme="majorHAnsi"/>
                <w:bCs/>
              </w:rPr>
              <w:t>Leia Jó 1:6-12. S</w:t>
            </w:r>
            <w:r w:rsidR="007906C2" w:rsidRPr="007906C2">
              <w:rPr>
                <w:rFonts w:asciiTheme="majorHAnsi" w:hAnsiTheme="majorHAnsi" w:cstheme="majorHAnsi"/>
                <w:bCs/>
              </w:rPr>
              <w:t>atanás acusou não</w:t>
            </w:r>
            <w:r w:rsidR="00DA7016">
              <w:rPr>
                <w:rFonts w:asciiTheme="majorHAnsi" w:hAnsiTheme="majorHAnsi" w:cstheme="majorHAnsi"/>
                <w:bCs/>
              </w:rPr>
              <w:t xml:space="preserve"> o</w:t>
            </w:r>
            <w:r w:rsidR="007906C2" w:rsidRPr="007906C2">
              <w:rPr>
                <w:rFonts w:asciiTheme="majorHAnsi" w:hAnsiTheme="majorHAnsi" w:cstheme="majorHAnsi"/>
                <w:bCs/>
              </w:rPr>
              <w:t xml:space="preserve"> pecado de Jó, mas sim suas motivações</w:t>
            </w:r>
            <w:r w:rsidR="007906C2">
              <w:rPr>
                <w:rFonts w:asciiTheme="majorHAnsi" w:hAnsiTheme="majorHAnsi" w:cstheme="majorHAnsi"/>
                <w:bCs/>
              </w:rPr>
              <w:t>.</w:t>
            </w:r>
          </w:p>
          <w:p w14:paraId="2E698082" w14:textId="0C4DFA9A" w:rsidR="007906C2" w:rsidRDefault="007906C2" w:rsidP="007906C2">
            <w:pPr>
              <w:pStyle w:val="PargrafodaLista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Deus permitiu as provações na vida de Jó pois </w:t>
            </w:r>
            <w:r>
              <w:rPr>
                <w:rFonts w:asciiTheme="majorHAnsi" w:hAnsiTheme="majorHAnsi" w:cstheme="majorHAnsi" w:hint="eastAsia"/>
                <w:bCs/>
              </w:rPr>
              <w:t>a</w:t>
            </w:r>
            <w:r w:rsidRPr="007906C2">
              <w:rPr>
                <w:rFonts w:asciiTheme="majorHAnsi" w:hAnsiTheme="majorHAnsi" w:cstheme="majorHAnsi" w:hint="eastAsia"/>
                <w:bCs/>
              </w:rPr>
              <w:t>s provas revelam as motivações do nosso coração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  <w:p w14:paraId="2693A0FE" w14:textId="261E9902" w:rsidR="007906C2" w:rsidRPr="007906C2" w:rsidRDefault="007906C2" w:rsidP="007906C2">
            <w:pPr>
              <w:pStyle w:val="PargrafodaLista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Depois de provados, somos aprovados para sermos promovidos! Leia Tiago 1:12.</w:t>
            </w:r>
          </w:p>
          <w:p w14:paraId="06D765E4" w14:textId="1D8CB213" w:rsidR="007C291A" w:rsidRPr="00616825" w:rsidRDefault="00E740A1" w:rsidP="00595402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  <w:b/>
              </w:rPr>
            </w:pPr>
            <w:r w:rsidRPr="00616825">
              <w:rPr>
                <w:rFonts w:asciiTheme="majorHAnsi" w:hAnsiTheme="majorHAnsi" w:cstheme="majorHAnsi"/>
                <w:b/>
              </w:rPr>
              <w:t xml:space="preserve"> </w:t>
            </w:r>
            <w:r w:rsidR="007F5D08">
              <w:rPr>
                <w:rFonts w:asciiTheme="majorHAnsi" w:hAnsiTheme="majorHAnsi" w:cstheme="majorHAnsi"/>
                <w:b/>
              </w:rPr>
              <w:t>Leia Hebreus 4:16. Aqui diz que podemos nos achegar com confiança ao Trono de Deus. Por que muitos Cristãos têm medo de ir ao Trono buscar justiça?</w:t>
            </w:r>
          </w:p>
          <w:p w14:paraId="2B4B57B4" w14:textId="37F582AF" w:rsidR="006B6836" w:rsidRDefault="00E740A1" w:rsidP="007F5D08">
            <w:pPr>
              <w:pStyle w:val="PargrafodaLista"/>
              <w:spacing w:after="160" w:line="256" w:lineRule="auto"/>
              <w:rPr>
                <w:rFonts w:asciiTheme="majorHAnsi" w:hAnsiTheme="majorHAnsi" w:cstheme="majorHAnsi"/>
                <w:lang w:eastAsia="en-US"/>
              </w:rPr>
            </w:pPr>
            <w:r w:rsidRPr="00616825">
              <w:rPr>
                <w:rFonts w:asciiTheme="majorHAnsi" w:hAnsiTheme="majorHAnsi" w:cstheme="majorHAnsi"/>
                <w:b/>
                <w:bCs/>
                <w:lang w:eastAsia="en-US"/>
              </w:rPr>
              <w:t>Respostas</w:t>
            </w:r>
            <w:r w:rsidRPr="00616825">
              <w:rPr>
                <w:rFonts w:asciiTheme="majorHAnsi" w:hAnsiTheme="majorHAnsi" w:cstheme="majorHAnsi"/>
                <w:lang w:eastAsia="en-US"/>
              </w:rPr>
              <w:t xml:space="preserve">: - </w:t>
            </w:r>
            <w:r w:rsidR="007F5D08">
              <w:rPr>
                <w:rFonts w:asciiTheme="majorHAnsi" w:hAnsiTheme="majorHAnsi" w:cstheme="majorHAnsi"/>
                <w:lang w:eastAsia="en-US"/>
              </w:rPr>
              <w:t>Por que eles temem condenação. Eles confundem a exortação com reprovação.</w:t>
            </w:r>
          </w:p>
          <w:p w14:paraId="60A33C1A" w14:textId="0C00F0C5" w:rsidR="007F5D08" w:rsidRDefault="007F5D08" w:rsidP="007F5D08">
            <w:pPr>
              <w:pStyle w:val="PargrafodaLista"/>
              <w:spacing w:after="160" w:line="256" w:lineRule="auto"/>
              <w:rPr>
                <w:rFonts w:asciiTheme="majorHAnsi" w:hAnsiTheme="majorHAnsi" w:cstheme="majorHAnsi"/>
                <w:lang w:eastAsia="en-US"/>
              </w:rPr>
            </w:pPr>
            <w:r w:rsidRPr="007F5D08">
              <w:rPr>
                <w:rFonts w:asciiTheme="majorHAnsi" w:hAnsiTheme="majorHAnsi" w:cstheme="majorHAnsi"/>
                <w:lang w:eastAsia="en-US"/>
              </w:rPr>
              <w:t>-</w:t>
            </w:r>
            <w:r>
              <w:rPr>
                <w:rFonts w:asciiTheme="majorHAnsi" w:hAnsiTheme="majorHAnsi" w:cstheme="majorHAnsi"/>
                <w:lang w:eastAsia="en-US"/>
              </w:rPr>
              <w:t xml:space="preserve"> Diante do Trono de Deus não somos mais condenados, nem a sua ira cai sobre nós, por que Jesus lá levou o nosso castigo lá na cruz, e Deus não irá nos punir com a sua ira nunca mais.</w:t>
            </w:r>
          </w:p>
          <w:p w14:paraId="1B216D64" w14:textId="5CD76743" w:rsidR="007F5D08" w:rsidRDefault="007F5D08" w:rsidP="007F5D08">
            <w:pPr>
              <w:pStyle w:val="PargrafodaLista"/>
              <w:spacing w:after="160" w:line="256" w:lineRule="auto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- O que Ele faz é nos disciplinar como um Pai Amoroso. Leia Hebreus 12:5-11.</w:t>
            </w:r>
          </w:p>
          <w:p w14:paraId="0E20264A" w14:textId="77777777" w:rsidR="006B6836" w:rsidRDefault="006B6836" w:rsidP="006B6836">
            <w:pPr>
              <w:pStyle w:val="PargrafodaLista"/>
              <w:spacing w:after="160" w:line="256" w:lineRule="auto"/>
              <w:rPr>
                <w:rFonts w:asciiTheme="majorHAnsi" w:hAnsiTheme="majorHAnsi" w:cstheme="majorHAnsi"/>
                <w:lang w:eastAsia="en-US"/>
              </w:rPr>
            </w:pPr>
          </w:p>
          <w:p w14:paraId="32A77B78" w14:textId="61526E82" w:rsidR="006B6836" w:rsidRPr="006B6836" w:rsidRDefault="00874531" w:rsidP="00595402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>
              <w:rPr>
                <w:rFonts w:asciiTheme="majorHAnsi" w:hAnsiTheme="majorHAnsi" w:cstheme="majorHAnsi"/>
                <w:b/>
                <w:lang w:eastAsia="en-US"/>
              </w:rPr>
              <w:t>Por que não devemos dar legalidade ao diabo com as nossas palavras?</w:t>
            </w:r>
          </w:p>
          <w:p w14:paraId="4323685A" w14:textId="1DDF1485" w:rsidR="006B6836" w:rsidRPr="00146103" w:rsidRDefault="006B6836" w:rsidP="006B6836">
            <w:pPr>
              <w:pStyle w:val="PargrafodaLista"/>
              <w:spacing w:after="160" w:line="259" w:lineRule="auto"/>
              <w:rPr>
                <w:b/>
                <w:bCs/>
              </w:rPr>
            </w:pPr>
            <w:r>
              <w:rPr>
                <w:rFonts w:asciiTheme="majorHAnsi" w:hAnsiTheme="majorHAnsi" w:cstheme="majorHAnsi"/>
                <w:lang w:eastAsia="en-US"/>
              </w:rPr>
              <w:t xml:space="preserve">Respostas: </w:t>
            </w:r>
            <w:r w:rsidRPr="00146103">
              <w:rPr>
                <w:b/>
                <w:bCs/>
              </w:rPr>
              <w:t xml:space="preserve">Prestaremos conta de </w:t>
            </w:r>
            <w:r w:rsidR="00874531">
              <w:rPr>
                <w:b/>
                <w:bCs/>
              </w:rPr>
              <w:t>cada palavra frívola que saiu da nossa boca. Leia Mateus 12:36-37.</w:t>
            </w:r>
          </w:p>
          <w:p w14:paraId="40671791" w14:textId="654555DD" w:rsidR="006B6836" w:rsidRDefault="006B6836" w:rsidP="006B6836">
            <w:pPr>
              <w:pStyle w:val="PargrafodaLista"/>
              <w:spacing w:after="160" w:line="259" w:lineRule="auto"/>
            </w:pPr>
            <w:r>
              <w:t xml:space="preserve">- </w:t>
            </w:r>
            <w:r w:rsidR="00874531">
              <w:t>A poder de vida ou morte, de benção ou maldição através das nossas palavras.</w:t>
            </w:r>
          </w:p>
          <w:p w14:paraId="2FFBE138" w14:textId="00DADEF9" w:rsidR="00874531" w:rsidRDefault="00874531" w:rsidP="006B6836">
            <w:pPr>
              <w:pStyle w:val="PargrafodaLista"/>
              <w:spacing w:after="160" w:line="259" w:lineRule="auto"/>
            </w:pPr>
            <w:r>
              <w:t>- Se há poder na confissão para liberar perdão e purificação em nossas vidas (Leia 1 João 1:9), não podemos usar o poder da confissão para dar legalidades ao diabo.</w:t>
            </w:r>
          </w:p>
          <w:p w14:paraId="146758DB" w14:textId="611DBAE5" w:rsidR="00874531" w:rsidRDefault="00874531" w:rsidP="006B6836">
            <w:pPr>
              <w:pStyle w:val="PargrafodaLista"/>
              <w:spacing w:after="160" w:line="259" w:lineRule="auto"/>
            </w:pPr>
            <w:r>
              <w:t xml:space="preserve">- </w:t>
            </w:r>
            <w:r w:rsidRPr="00874531">
              <w:rPr>
                <w:rFonts w:hint="eastAsia"/>
              </w:rPr>
              <w:t>No que se trata do mundo espiritual, tudo é uma questão de legalidade</w:t>
            </w:r>
            <w:r>
              <w:t>.</w:t>
            </w:r>
            <w:r w:rsidR="00097A77">
              <w:t xml:space="preserve"> Leia Efésios 4:27</w:t>
            </w:r>
          </w:p>
          <w:p w14:paraId="5FCCE422" w14:textId="217188DA" w:rsidR="00097A77" w:rsidRDefault="00874531" w:rsidP="00097A77">
            <w:pPr>
              <w:pStyle w:val="PargrafodaLista"/>
              <w:spacing w:after="160" w:line="259" w:lineRule="auto"/>
            </w:pPr>
            <w:r>
              <w:t>- Estou falando a mesma coisa que o Diabo está falando?</w:t>
            </w:r>
          </w:p>
          <w:p w14:paraId="5F84E449" w14:textId="77777777" w:rsidR="00097A77" w:rsidRDefault="00097A77" w:rsidP="00097A77">
            <w:pPr>
              <w:pStyle w:val="PargrafodaLista"/>
              <w:spacing w:after="160" w:line="259" w:lineRule="auto"/>
            </w:pPr>
          </w:p>
          <w:p w14:paraId="3AA11A3D" w14:textId="0C3ACE07" w:rsidR="00097A77" w:rsidRPr="00097A77" w:rsidRDefault="00097A77" w:rsidP="00097A77">
            <w:pPr>
              <w:pStyle w:val="PargrafodaLista"/>
              <w:spacing w:after="160" w:line="259" w:lineRule="auto"/>
              <w:rPr>
                <w:b/>
              </w:rPr>
            </w:pPr>
            <w:r w:rsidRPr="00097A77">
              <w:rPr>
                <w:b/>
              </w:rPr>
              <w:t>08- Por que devemos buscar conhecer o que Juiz pensa e o que Ele quer nos revelar. Leia Lucas 18:7-8.</w:t>
            </w:r>
          </w:p>
          <w:p w14:paraId="2C1D4FCA" w14:textId="53798B17" w:rsidR="00097A77" w:rsidRDefault="00097A77" w:rsidP="00097A77">
            <w:pPr>
              <w:pStyle w:val="PargrafodaLista"/>
              <w:spacing w:after="160" w:line="259" w:lineRule="auto"/>
            </w:pPr>
            <w:r>
              <w:t xml:space="preserve">Resposta: Podemos buscar do Juiz a revelação se demos legalidade para o diabo agir. Podemos buscar entender o que o Juiz pensa sobre o caso.  </w:t>
            </w:r>
          </w:p>
          <w:p w14:paraId="3DAAD652" w14:textId="55727AA7" w:rsidR="00097A77" w:rsidRPr="00692A72" w:rsidRDefault="00097A77" w:rsidP="00692A72">
            <w:pPr>
              <w:pStyle w:val="PargrafodaLista"/>
              <w:spacing w:after="160" w:line="259" w:lineRule="auto"/>
            </w:pPr>
            <w:r>
              <w:t>- O Senhor pode sondar os nossos co</w:t>
            </w:r>
            <w:r w:rsidR="00692A72">
              <w:t xml:space="preserve">rações e ver se há em nós algum </w:t>
            </w:r>
            <w:r>
              <w:t>caminho mal. Leia Salmos 139:23-24.</w:t>
            </w:r>
          </w:p>
          <w:p w14:paraId="2DEA4F4F" w14:textId="2849030E" w:rsidR="009A09BA" w:rsidRPr="0024655A" w:rsidRDefault="00C30EB5" w:rsidP="009A09BA">
            <w:pPr>
              <w:pStyle w:val="Corpo"/>
              <w:spacing w:after="0"/>
              <w:rPr>
                <w:rFonts w:asciiTheme="majorHAnsi" w:hAnsiTheme="majorHAnsi" w:cstheme="majorHAnsi"/>
                <w:bCs/>
              </w:rPr>
            </w:pPr>
            <w:r w:rsidRPr="00616825">
              <w:rPr>
                <w:rFonts w:asciiTheme="majorHAnsi" w:hAnsiTheme="majorHAnsi" w:cstheme="majorHAnsi"/>
                <w:b/>
              </w:rPr>
              <w:t>DESAFIO DA SEMANA</w:t>
            </w:r>
            <w:r w:rsidR="00042EE4">
              <w:rPr>
                <w:rFonts w:asciiTheme="majorHAnsi" w:hAnsiTheme="majorHAnsi" w:cstheme="majorHAnsi"/>
                <w:b/>
              </w:rPr>
              <w:t xml:space="preserve"> (passar o vídeo “Desafio da Semana”)</w:t>
            </w:r>
            <w:r w:rsidRPr="00616825">
              <w:rPr>
                <w:rFonts w:asciiTheme="majorHAnsi" w:hAnsiTheme="majorHAnsi" w:cstheme="majorHAnsi"/>
                <w:b/>
              </w:rPr>
              <w:t xml:space="preserve">: </w:t>
            </w:r>
            <w:r w:rsidR="0024655A" w:rsidRPr="0024655A">
              <w:rPr>
                <w:rFonts w:asciiTheme="majorHAnsi" w:hAnsiTheme="majorHAnsi" w:cstheme="majorHAnsi"/>
              </w:rPr>
              <w:t xml:space="preserve">Experimentar nesta semana </w:t>
            </w:r>
            <w:r w:rsidR="00A66B6C">
              <w:rPr>
                <w:rFonts w:asciiTheme="majorHAnsi" w:hAnsiTheme="majorHAnsi" w:cstheme="majorHAnsi"/>
              </w:rPr>
              <w:t xml:space="preserve">fazer um compromisso de vigiar as palavras para não dar nenhuma legalidade ao diabo. Veja a diferença nesta semana! </w:t>
            </w:r>
          </w:p>
          <w:p w14:paraId="74D15850" w14:textId="232E9FA0" w:rsidR="00910C63" w:rsidRPr="00616825" w:rsidRDefault="00910C63" w:rsidP="009A09BA">
            <w:pPr>
              <w:pStyle w:val="Corpo"/>
              <w:spacing w:after="0"/>
              <w:rPr>
                <w:rFonts w:asciiTheme="majorHAnsi" w:hAnsiTheme="majorHAnsi" w:cstheme="majorHAnsi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616825" w:rsidRDefault="0077532E" w:rsidP="002F413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64DCF" w14:textId="77777777" w:rsidR="0003727F" w:rsidRDefault="0003727F" w:rsidP="00340501">
      <w:r>
        <w:separator/>
      </w:r>
    </w:p>
  </w:endnote>
  <w:endnote w:type="continuationSeparator" w:id="0">
    <w:p w14:paraId="7F61C73B" w14:textId="77777777" w:rsidR="0003727F" w:rsidRDefault="0003727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27A6A" w14:textId="77777777" w:rsidR="0003727F" w:rsidRDefault="0003727F" w:rsidP="00340501">
      <w:r>
        <w:separator/>
      </w:r>
    </w:p>
  </w:footnote>
  <w:footnote w:type="continuationSeparator" w:id="0">
    <w:p w14:paraId="1CAEE805" w14:textId="77777777" w:rsidR="0003727F" w:rsidRDefault="0003727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6CA44374" w:rsidR="00275141" w:rsidRDefault="006E4FCA" w:rsidP="006E4FC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Setembro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>
      <w:rPr>
        <w:rFonts w:ascii="Franklin Gothic Demi" w:hAnsi="Franklin Gothic Demi" w:cs="Arial"/>
        <w:bCs/>
        <w:lang w:val="de-DE"/>
      </w:rPr>
      <w:t>2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26A"/>
    <w:multiLevelType w:val="hybridMultilevel"/>
    <w:tmpl w:val="3F38CF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4BF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68F2139"/>
    <w:multiLevelType w:val="hybridMultilevel"/>
    <w:tmpl w:val="BFCECD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E22BE"/>
    <w:multiLevelType w:val="hybridMultilevel"/>
    <w:tmpl w:val="E64E0108"/>
    <w:lvl w:ilvl="0" w:tplc="356003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274E4"/>
    <w:multiLevelType w:val="hybridMultilevel"/>
    <w:tmpl w:val="79B0C6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7F81E25"/>
    <w:multiLevelType w:val="hybridMultilevel"/>
    <w:tmpl w:val="FE3AC2F0"/>
    <w:numStyleLink w:val="Nmeros"/>
  </w:abstractNum>
  <w:abstractNum w:abstractNumId="16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043F0"/>
    <w:multiLevelType w:val="hybridMultilevel"/>
    <w:tmpl w:val="22685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3298D"/>
    <w:multiLevelType w:val="hybridMultilevel"/>
    <w:tmpl w:val="DC2642D0"/>
    <w:lvl w:ilvl="0" w:tplc="7E2829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B21C1"/>
    <w:multiLevelType w:val="hybridMultilevel"/>
    <w:tmpl w:val="4DA086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62F9E"/>
    <w:multiLevelType w:val="hybridMultilevel"/>
    <w:tmpl w:val="0F6E5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7"/>
  </w:num>
  <w:num w:numId="5">
    <w:abstractNumId w:val="11"/>
  </w:num>
  <w:num w:numId="6">
    <w:abstractNumId w:val="28"/>
  </w:num>
  <w:num w:numId="7">
    <w:abstractNumId w:val="31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2"/>
  </w:num>
  <w:num w:numId="17">
    <w:abstractNumId w:val="18"/>
  </w:num>
  <w:num w:numId="18">
    <w:abstractNumId w:val="32"/>
  </w:num>
  <w:num w:numId="19">
    <w:abstractNumId w:val="3"/>
  </w:num>
  <w:num w:numId="20">
    <w:abstractNumId w:val="35"/>
  </w:num>
  <w:num w:numId="21">
    <w:abstractNumId w:val="34"/>
  </w:num>
  <w:num w:numId="22">
    <w:abstractNumId w:val="30"/>
  </w:num>
  <w:num w:numId="23">
    <w:abstractNumId w:val="27"/>
  </w:num>
  <w:num w:numId="24">
    <w:abstractNumId w:val="17"/>
  </w:num>
  <w:num w:numId="25">
    <w:abstractNumId w:val="33"/>
  </w:num>
  <w:num w:numId="26">
    <w:abstractNumId w:val="22"/>
  </w:num>
  <w:num w:numId="27">
    <w:abstractNumId w:val="23"/>
  </w:num>
  <w:num w:numId="28">
    <w:abstractNumId w:val="36"/>
  </w:num>
  <w:num w:numId="29">
    <w:abstractNumId w:val="10"/>
  </w:num>
  <w:num w:numId="30">
    <w:abstractNumId w:val="0"/>
  </w:num>
  <w:num w:numId="31">
    <w:abstractNumId w:val="13"/>
  </w:num>
  <w:num w:numId="32">
    <w:abstractNumId w:val="24"/>
  </w:num>
  <w:num w:numId="33">
    <w:abstractNumId w:val="5"/>
  </w:num>
  <w:num w:numId="34">
    <w:abstractNumId w:val="21"/>
  </w:num>
  <w:num w:numId="35">
    <w:abstractNumId w:val="1"/>
  </w:num>
  <w:num w:numId="36">
    <w:abstractNumId w:val="29"/>
  </w:num>
  <w:num w:numId="3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7A77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32C2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7033"/>
    <w:rsid w:val="002C1BA9"/>
    <w:rsid w:val="002C1E4F"/>
    <w:rsid w:val="002C6D57"/>
    <w:rsid w:val="002D0345"/>
    <w:rsid w:val="002D071D"/>
    <w:rsid w:val="002D0C62"/>
    <w:rsid w:val="002D151A"/>
    <w:rsid w:val="002D3288"/>
    <w:rsid w:val="002D6698"/>
    <w:rsid w:val="002D6BC6"/>
    <w:rsid w:val="002E2979"/>
    <w:rsid w:val="002E2C69"/>
    <w:rsid w:val="002E4615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745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5AAB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B1261"/>
    <w:rsid w:val="005B1F0A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3C36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4FCA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5D0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3C6C"/>
    <w:rsid w:val="00D547E1"/>
    <w:rsid w:val="00D56689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49FE"/>
    <w:rsid w:val="00DB4A16"/>
    <w:rsid w:val="00DB5154"/>
    <w:rsid w:val="00DC08C2"/>
    <w:rsid w:val="00DC0D04"/>
    <w:rsid w:val="00DC5331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3897-C75D-44BE-AD04-C7E72EDF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2019-09-10T14:40:00Z</dcterms:created>
  <dcterms:modified xsi:type="dcterms:W3CDTF">2019-09-10T14:40:00Z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