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8B7146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</w:pP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Lembre-se que o propósito deste momento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não é pregar,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mas compartilhar e facilitar a edificação pela Palavra. 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facilitador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</w:t>
            </w:r>
            <w:r w:rsidR="00904905"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promove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uma conversa informal com o intuito de sabermos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como podemos aplicar a mensagem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estudar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ler os versículos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fazer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anotações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e, sobretudo,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orar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por esse momento especial no GV.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É revelação da Palavra que traz transformação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56926E1A" w14:textId="21C41389" w:rsidR="00C16173" w:rsidRPr="00800B19" w:rsidRDefault="008F53F3" w:rsidP="00C16173">
            <w:pPr>
              <w:rPr>
                <w:rFonts w:ascii="Avenir Next LT Pro" w:hAnsi="Avenir Next LT Pro"/>
                <w:b/>
                <w:bCs/>
              </w:rPr>
            </w:pPr>
            <w:r w:rsidRPr="00C16173">
              <w:rPr>
                <w:rFonts w:ascii="Avenir Next LT Pro" w:hAnsi="Avenir Next LT Pro"/>
                <w:i/>
                <w:iCs/>
              </w:rPr>
              <w:t>Sugestão</w:t>
            </w:r>
            <w:r w:rsidR="00C92CC3" w:rsidRPr="00C16173">
              <w:rPr>
                <w:rFonts w:ascii="Avenir Next LT Pro" w:hAnsi="Avenir Next LT Pro"/>
                <w:i/>
                <w:iCs/>
              </w:rPr>
              <w:t xml:space="preserve">: </w:t>
            </w:r>
            <w:r w:rsidR="00201BD7" w:rsidRPr="00201BD7">
              <w:rPr>
                <w:rFonts w:ascii="Avenir Next LT Pro" w:hAnsi="Avenir Next LT Pro"/>
                <w:b/>
                <w:bCs/>
              </w:rPr>
              <w:t>“Se você tivesse certeza de que algo foi uma promessa de Deus para sua vida, até onde estaria disposto a ir para não desistir dela?”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267FF24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>:</w:t>
            </w:r>
            <w:r w:rsidR="00A1683D">
              <w:rPr>
                <w:rFonts w:ascii="Avenir Next LT Pro" w:hAnsi="Avenir Next LT Pro"/>
                <w:i/>
                <w:iCs/>
              </w:rPr>
              <w:t xml:space="preserve"> </w:t>
            </w:r>
            <w:r w:rsidR="00110BCD">
              <w:rPr>
                <w:rFonts w:ascii="Avenir Next LT Pro" w:hAnsi="Avenir Next LT Pro"/>
                <w:i/>
                <w:iCs/>
              </w:rPr>
              <w:t xml:space="preserve">Os sonhos de Deus não podem morrer – Ludmila </w:t>
            </w:r>
            <w:proofErr w:type="spellStart"/>
            <w:r w:rsidR="00110BCD">
              <w:rPr>
                <w:rFonts w:ascii="Avenir Next LT Pro" w:hAnsi="Avenir Next LT Pro"/>
                <w:i/>
                <w:iCs/>
              </w:rPr>
              <w:t>Ferber</w:t>
            </w:r>
            <w:proofErr w:type="spellEnd"/>
            <w:r w:rsidR="00110BCD">
              <w:rPr>
                <w:rFonts w:ascii="Avenir Next LT Pro" w:hAnsi="Avenir Next LT Pro"/>
                <w:i/>
                <w:iCs/>
              </w:rPr>
              <w:t xml:space="preserve"> </w:t>
            </w:r>
            <w:r w:rsidR="00A1683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794F439" w14:textId="77777777" w:rsidR="00110BCD" w:rsidRPr="00110BCD" w:rsidRDefault="00110BCD" w:rsidP="00110BC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110BC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Não deixe os sonhos de Deus morrerem</w:t>
            </w:r>
          </w:p>
          <w:p w14:paraId="3BD45F91" w14:textId="38CC6411" w:rsidR="00FA28C6" w:rsidRPr="002A7D3E" w:rsidRDefault="007D0016" w:rsidP="002A7D3E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10BCD">
              <w:rPr>
                <w:rFonts w:ascii="Avenir Next LT Pro" w:hAnsi="Avenir Next LT Pro"/>
                <w:b/>
                <w:bCs/>
                <w:color w:val="FF0000"/>
              </w:rPr>
              <w:t>2 Reis 4:16-37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C147CB1" w14:textId="44A87B40" w:rsidR="002A7D3E" w:rsidRPr="002A7D3E" w:rsidRDefault="003D34E2" w:rsidP="002A7D3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teve um sonho de Deus adormecido em sua vida? Pode contar qual é o seu sonho?</w:t>
            </w:r>
          </w:p>
          <w:p w14:paraId="1E35AB8C" w14:textId="31A5DF2C" w:rsidR="006E55A6" w:rsidRDefault="006E55A6" w:rsidP="002A7D3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90535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66D81CA9" w14:textId="77777777" w:rsidR="0031772B" w:rsidRPr="00BA73C5" w:rsidRDefault="0031772B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7B9CE05" w14:textId="3CAA31FB" w:rsidR="003D34E2" w:rsidRPr="003D34E2" w:rsidRDefault="003D34E2" w:rsidP="003D34E2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34E2">
              <w:rPr>
                <w:rFonts w:ascii="Avenir Next LT Pro" w:hAnsi="Avenir Next LT Pro"/>
                <w:b/>
                <w:bCs/>
                <w:sz w:val="24"/>
                <w:szCs w:val="24"/>
              </w:rPr>
              <w:t>O que a Sunamita nos ensina sobre como agir quando um sonho de Deus parece ter morrido?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Quais foram os princípios que aprendemos com ela?</w:t>
            </w:r>
          </w:p>
          <w:p w14:paraId="5D1CC10F" w14:textId="27A18FBA" w:rsidR="00430E3D" w:rsidRDefault="00570D85" w:rsidP="00543390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6312C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Ela nos ensina a termos uma fé proativa e uma santa determinação. </w:t>
            </w:r>
            <w:r w:rsidR="003D34E2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Creia que o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 seus sonhos são as promessas de Deus para a sua vida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verso. 16. </w:t>
            </w:r>
            <w:r w:rsidR="003D34E2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Apoie 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sempre 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seu 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sonho na Palavra de Deus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 21. </w:t>
            </w:r>
            <w:r w:rsidR="003D34E2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D34E2" w:rsidRP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Busque ao Senhor</w:t>
            </w:r>
            <w:r w:rsidR="003D34E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sempre em primeiro lugar, verso 22. 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Mantenha o foco, que nada te distraia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 24. </w:t>
            </w:r>
            <w:r w:rsidR="00543390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5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Conte seus problemas somente as pessoas certas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 26. </w:t>
            </w:r>
            <w:r w:rsidR="00543390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6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Reivindique as promessas do Senhor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verso 28. </w:t>
            </w:r>
            <w:r w:rsidR="00543390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7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desista, persista até o fim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versos 29 e 30. </w:t>
            </w:r>
            <w:r w:rsidR="00543390" w:rsidRPr="000D21D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8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Persista no processo – nem sempre o sonho ressuscita da forma que você pensa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versos 31 a 35. </w:t>
            </w:r>
          </w:p>
          <w:p w14:paraId="1817FD59" w14:textId="77777777" w:rsidR="00543390" w:rsidRPr="00543390" w:rsidRDefault="00543390" w:rsidP="00543390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9273893" w14:textId="1A23C8F8" w:rsidR="009E10A2" w:rsidRDefault="00226DD9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</w:t>
            </w:r>
            <w:r w:rsidR="00543390"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o significado profético de colocar a “boca sobre a boca, os olhos sobres os olhos e as mãos sobre as mãos?</w:t>
            </w:r>
          </w:p>
          <w:p w14:paraId="1DBB256E" w14:textId="7E6589C8" w:rsidR="00543390" w:rsidRPr="00543390" w:rsidRDefault="00EB3AB0" w:rsidP="00543390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CB1A08"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  <w:sz w:val="24"/>
                <w:szCs w:val="24"/>
              </w:rPr>
              <w:t>Boca na boca</w:t>
            </w:r>
            <w:r w:rsidR="00543390"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3390" w:rsidRPr="00543390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dar o alimento </w:t>
            </w:r>
            <w:r w:rsidR="00543390" w:rsidRPr="0054339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543390" w:rsidRPr="0054339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discipulado </w:t>
            </w:r>
            <w:r w:rsidR="00543390" w:rsidRPr="0054339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543390" w:rsidRPr="0054339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libere a</w:t>
            </w:r>
            <w:r w:rsidR="00543390" w:rsidRPr="0054339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Palavra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 vida; </w:t>
            </w:r>
            <w:r w:rsidR="00543390"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Olhos sobre os olhos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passar a visão e ser um modelo – visão de Fé – ver com os olhos de Deus; </w:t>
            </w:r>
            <w:r w:rsidR="00543390" w:rsidRPr="0054339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Mãos nas mãos:</w:t>
            </w:r>
            <w:r w:rsidR="00543390" w:rsidRP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graça para dar - abrir a mão e ser generoso</w:t>
            </w:r>
            <w:r w:rsidR="005433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; invista nos sonhos de Deus.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47CB7A3D" w14:textId="4DE9F57F" w:rsidR="000D21D0" w:rsidRPr="000D21D0" w:rsidRDefault="004647E3" w:rsidP="000D21D0">
            <w:pPr>
              <w:rPr>
                <w:rFonts w:ascii="Avenir Next LT Pro" w:hAnsi="Avenir Next LT Pro"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80EC5">
              <w:t xml:space="preserve"> </w:t>
            </w:r>
            <w:r w:rsidR="000D21D0" w:rsidRPr="000D21D0">
              <w:rPr>
                <w:rFonts w:ascii="Avenir Next LT Pro" w:hAnsi="Avenir Next LT Pro"/>
              </w:rPr>
              <w:t xml:space="preserve">Os sonhos de Deus podem enfrentar lutas e até parecer que morreram, mas </w:t>
            </w:r>
            <w:r w:rsidR="000D21D0" w:rsidRPr="000D21D0">
              <w:rPr>
                <w:rFonts w:ascii="Avenir Next LT Pro" w:hAnsi="Avenir Next LT Pro"/>
                <w:b/>
                <w:bCs/>
              </w:rPr>
              <w:t>não devemos desistir daquilo que nasceu em Sua Palavra</w:t>
            </w:r>
            <w:r w:rsidR="000D21D0" w:rsidRPr="000D21D0">
              <w:rPr>
                <w:rFonts w:ascii="Avenir Next LT Pro" w:hAnsi="Avenir Next LT Pro"/>
              </w:rPr>
              <w:t>.</w:t>
            </w:r>
            <w:r w:rsidR="000D21D0">
              <w:rPr>
                <w:rFonts w:ascii="Avenir Next LT Pro" w:hAnsi="Avenir Next LT Pro"/>
              </w:rPr>
              <w:t xml:space="preserve"> </w:t>
            </w:r>
            <w:r w:rsidR="000D21D0" w:rsidRPr="000D21D0">
              <w:rPr>
                <w:rFonts w:ascii="Avenir Next LT Pro" w:hAnsi="Avenir Next LT Pro"/>
              </w:rPr>
              <w:t>Como a Sunamita, precisamos manter uma fé ativa, buscar ao Senhor e permanecer firmes em Suas promessas.</w:t>
            </w:r>
            <w:r w:rsidR="000D21D0">
              <w:rPr>
                <w:rFonts w:ascii="Avenir Next LT Pro" w:hAnsi="Avenir Next LT Pro"/>
              </w:rPr>
              <w:t xml:space="preserve"> </w:t>
            </w:r>
            <w:r w:rsidR="000D21D0" w:rsidRPr="000D21D0">
              <w:rPr>
                <w:rFonts w:ascii="Avenir Next LT Pro" w:hAnsi="Avenir Next LT Pro"/>
              </w:rPr>
              <w:t xml:space="preserve">Nem sempre o milagre acontece no tempo ou da maneira que esperamos, por isso é necessário </w:t>
            </w:r>
            <w:r w:rsidR="000D21D0" w:rsidRPr="000D21D0">
              <w:rPr>
                <w:rFonts w:ascii="Avenir Next LT Pro" w:hAnsi="Avenir Next LT Pro"/>
                <w:b/>
                <w:bCs/>
              </w:rPr>
              <w:t>perseverar no processo</w:t>
            </w:r>
            <w:r w:rsidR="000D21D0" w:rsidRPr="000D21D0">
              <w:rPr>
                <w:rFonts w:ascii="Avenir Next LT Pro" w:hAnsi="Avenir Next LT Pro"/>
              </w:rPr>
              <w:t>.</w:t>
            </w:r>
            <w:r w:rsidR="000D21D0">
              <w:rPr>
                <w:rFonts w:ascii="Avenir Next LT Pro" w:hAnsi="Avenir Next LT Pro"/>
              </w:rPr>
              <w:t xml:space="preserve"> </w:t>
            </w:r>
            <w:r w:rsidR="000D21D0" w:rsidRPr="000D21D0">
              <w:rPr>
                <w:rFonts w:ascii="Avenir Next LT Pro" w:hAnsi="Avenir Next LT Pro"/>
              </w:rPr>
              <w:t xml:space="preserve">Se Deus deu a promessa, continue crendo, orando e lutando: </w:t>
            </w:r>
            <w:r w:rsidR="000D21D0" w:rsidRPr="000D21D0">
              <w:rPr>
                <w:rFonts w:ascii="Avenir Next LT Pro" w:hAnsi="Avenir Next LT Pro"/>
                <w:b/>
                <w:bCs/>
              </w:rPr>
              <w:t>não deixe os sonhos de Deus morrerem!</w:t>
            </w:r>
          </w:p>
          <w:p w14:paraId="03A0A376" w14:textId="69288989" w:rsidR="00F80EC5" w:rsidRDefault="00F80EC5" w:rsidP="008B7146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54660BB" w14:textId="77777777" w:rsidR="00F80EC5" w:rsidRDefault="00F80EC5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7FE6FF38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F80EC5">
              <w:rPr>
                <w:rFonts w:ascii="Avenir Next LT Pro" w:hAnsi="Avenir Next LT Pro"/>
                <w:i/>
                <w:iCs/>
              </w:rPr>
              <w:t>agosto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9BF8E48" w:rsidR="008B7146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3E634C2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C7763E">
              <w:rPr>
                <w:rFonts w:ascii="Avenir Next LT Pro" w:hAnsi="Avenir Next LT Pro" w:cs="Microsoft New Tai Lue"/>
                <w:b/>
                <w:i/>
                <w:iCs/>
              </w:rPr>
              <w:t>Domingo às 9 horas da manhã no Galpão Preto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75265988" w14:textId="6A762A41" w:rsidR="00372240" w:rsidRDefault="00E97CD8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712E279" w14:textId="77777777" w:rsidR="00297DA9" w:rsidRDefault="00297DA9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E60E526" w14:textId="400D6CF9" w:rsidR="00895F12" w:rsidRDefault="00895F12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21 Dias de Jejum e Oração: início dia 07 de setembro</w:t>
            </w:r>
          </w:p>
          <w:p w14:paraId="36ADB974" w14:textId="11AA04B0" w:rsidR="00895F12" w:rsidRDefault="00895F12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 no Monte: Dia 7 às 7H da manhã na Jacutinga.</w:t>
            </w:r>
          </w:p>
          <w:p w14:paraId="6BCF5E97" w14:textId="6A89AA8D" w:rsidR="00436133" w:rsidRDefault="004361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ENCONTRO COM DEUS PARA OS ADULTOS: </w:t>
            </w:r>
            <w:r w:rsidR="005D23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06 a 08</w:t>
            </w:r>
            <w:r w:rsidR="00EC3B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r w:rsidR="005D23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</w:t>
            </w:r>
            <w:r w:rsidR="00EC3B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BRO.</w:t>
            </w:r>
            <w:r w:rsidR="00902D5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6840D80D" w14:textId="3A18F55C" w:rsidR="00895F12" w:rsidRDefault="00895F12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VIGÍLIA DE ORAÇÃO: próxima sexta-feira às 22H.</w:t>
            </w:r>
          </w:p>
          <w:p w14:paraId="03298AF7" w14:textId="1F10F2D7" w:rsidR="00436133" w:rsidRDefault="004361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EXPRESSO 1 – DIA 05 DE SETEMBRO ÀS 14:30H.</w:t>
            </w:r>
          </w:p>
          <w:p w14:paraId="1A8574DD" w14:textId="0958E6BD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Série: </w:t>
            </w:r>
            <w:r w:rsidR="00895F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Cura interior e libertação com o Pr. Daniel.</w:t>
            </w:r>
          </w:p>
          <w:p w14:paraId="190585AF" w14:textId="07E2B39B" w:rsidR="00983426" w:rsidRPr="00895F12" w:rsidRDefault="00895F12" w:rsidP="00895F1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“CASAIS INABALÁVEIS”</w:t>
            </w:r>
            <w:r w:rsidR="00A517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</w:t>
            </w:r>
            <w:r w:rsidR="00A517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 E.B.D: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domingo</w:t>
            </w:r>
            <w:r w:rsidR="00A517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 </w:t>
            </w:r>
          </w:p>
          <w:p w14:paraId="22B8A38C" w14:textId="1E9DE2C4" w:rsidR="00C7763E" w:rsidRPr="00362DAA" w:rsidRDefault="00E82C78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E.B.D Kids todos os domingos às 9H.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689EF" w14:textId="77777777" w:rsidR="00931E2B" w:rsidRDefault="00931E2B">
      <w:r>
        <w:separator/>
      </w:r>
    </w:p>
  </w:endnote>
  <w:endnote w:type="continuationSeparator" w:id="0">
    <w:p w14:paraId="4E72B980" w14:textId="77777777" w:rsidR="00931E2B" w:rsidRDefault="0093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AF958" w14:textId="77777777" w:rsidR="00931E2B" w:rsidRDefault="00931E2B">
      <w:r>
        <w:separator/>
      </w:r>
    </w:p>
  </w:footnote>
  <w:footnote w:type="continuationSeparator" w:id="0">
    <w:p w14:paraId="591C9DD9" w14:textId="77777777" w:rsidR="00931E2B" w:rsidRDefault="00931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5B5FE68" w:rsidR="0039753A" w:rsidRPr="00336CE7" w:rsidRDefault="00EA2CB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C0EC7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31BF2"/>
    <w:multiLevelType w:val="hybridMultilevel"/>
    <w:tmpl w:val="20884C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3925">
    <w:abstractNumId w:val="13"/>
  </w:num>
  <w:num w:numId="2" w16cid:durableId="1001351820">
    <w:abstractNumId w:val="11"/>
  </w:num>
  <w:num w:numId="3" w16cid:durableId="725104023">
    <w:abstractNumId w:val="5"/>
  </w:num>
  <w:num w:numId="4" w16cid:durableId="1840190115">
    <w:abstractNumId w:val="2"/>
  </w:num>
  <w:num w:numId="5" w16cid:durableId="1848521355">
    <w:abstractNumId w:val="16"/>
  </w:num>
  <w:num w:numId="6" w16cid:durableId="2062556053">
    <w:abstractNumId w:val="8"/>
  </w:num>
  <w:num w:numId="7" w16cid:durableId="209728404">
    <w:abstractNumId w:val="12"/>
  </w:num>
  <w:num w:numId="8" w16cid:durableId="1236623794">
    <w:abstractNumId w:val="15"/>
  </w:num>
  <w:num w:numId="9" w16cid:durableId="580455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0645919">
    <w:abstractNumId w:val="14"/>
  </w:num>
  <w:num w:numId="11" w16cid:durableId="14862377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745966">
    <w:abstractNumId w:val="0"/>
  </w:num>
  <w:num w:numId="13" w16cid:durableId="1962302901">
    <w:abstractNumId w:val="6"/>
  </w:num>
  <w:num w:numId="14" w16cid:durableId="1377967505">
    <w:abstractNumId w:val="3"/>
  </w:num>
  <w:num w:numId="15" w16cid:durableId="1263682797">
    <w:abstractNumId w:val="9"/>
  </w:num>
  <w:num w:numId="16" w16cid:durableId="13473687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47784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5D8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2A06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2580"/>
    <w:rsid w:val="00053D04"/>
    <w:rsid w:val="00054E4A"/>
    <w:rsid w:val="00054E96"/>
    <w:rsid w:val="00055602"/>
    <w:rsid w:val="00056133"/>
    <w:rsid w:val="0005663A"/>
    <w:rsid w:val="000573A9"/>
    <w:rsid w:val="00057B3D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21D0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BCD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8DD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1BD7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26DD9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2AED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97DA9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A7D3E"/>
    <w:rsid w:val="002B2F1D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496D"/>
    <w:rsid w:val="002D590D"/>
    <w:rsid w:val="002D5DC3"/>
    <w:rsid w:val="002D73B7"/>
    <w:rsid w:val="002D7F89"/>
    <w:rsid w:val="002E03C1"/>
    <w:rsid w:val="002E11C6"/>
    <w:rsid w:val="002E174C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72B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4CD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34E2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DC5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133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2A82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3DC2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0EC7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3390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2717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3D9"/>
    <w:rsid w:val="005D25EC"/>
    <w:rsid w:val="005D3ED9"/>
    <w:rsid w:val="005D63C1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2C0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572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274F"/>
    <w:rsid w:val="00683887"/>
    <w:rsid w:val="006838DA"/>
    <w:rsid w:val="00684246"/>
    <w:rsid w:val="0068432E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29BE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344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47BB8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0B19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C9E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5F12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1EBB"/>
    <w:rsid w:val="008B263A"/>
    <w:rsid w:val="008B338A"/>
    <w:rsid w:val="008B357F"/>
    <w:rsid w:val="008B38C7"/>
    <w:rsid w:val="008B5CC6"/>
    <w:rsid w:val="008B6E9E"/>
    <w:rsid w:val="008B7146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D58"/>
    <w:rsid w:val="00902E3B"/>
    <w:rsid w:val="00904905"/>
    <w:rsid w:val="00904925"/>
    <w:rsid w:val="0090535B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1E2B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3426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83D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174D"/>
    <w:rsid w:val="00A524CE"/>
    <w:rsid w:val="00A528F4"/>
    <w:rsid w:val="00A53095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2227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47D1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3B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4E86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6173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63E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08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1D8E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0AD5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173F5"/>
    <w:rsid w:val="00E22445"/>
    <w:rsid w:val="00E2418E"/>
    <w:rsid w:val="00E245EF"/>
    <w:rsid w:val="00E249D7"/>
    <w:rsid w:val="00E258AC"/>
    <w:rsid w:val="00E25DFE"/>
    <w:rsid w:val="00E25F6C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2C78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2CBB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5A9"/>
    <w:rsid w:val="00EB7B13"/>
    <w:rsid w:val="00EB7FDE"/>
    <w:rsid w:val="00EC079A"/>
    <w:rsid w:val="00EC0CE1"/>
    <w:rsid w:val="00EC33F9"/>
    <w:rsid w:val="00EC3B18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4CDD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346B"/>
    <w:rsid w:val="00F75730"/>
    <w:rsid w:val="00F760DA"/>
    <w:rsid w:val="00F766A5"/>
    <w:rsid w:val="00F76C19"/>
    <w:rsid w:val="00F80EC5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178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262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938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2026-08-31T14:03:00Z</dcterms:created>
  <dcterms:modified xsi:type="dcterms:W3CDTF">2026-08-31T14:03:00Z</dcterms:modified>
</cp:coreProperties>
</file>