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D867B2" w:rsidRDefault="00020D6B" w:rsidP="005D5816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Theme="minorHAnsi" w:hAnsi="Constantia" w:cs="TTFFFFFA800152C220t00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DB4A72" w:rsidRPr="00D867B2">
        <w:rPr>
          <w:rFonts w:ascii="Constantia" w:eastAsiaTheme="minorHAnsi" w:hAnsi="Constantia" w:cs="TTFFFFFA800152C220t00"/>
          <w:sz w:val="27"/>
          <w:szCs w:val="27"/>
        </w:rPr>
        <w:t xml:space="preserve"> Líd</w:t>
      </w:r>
      <w:r w:rsidR="005D5816" w:rsidRPr="00D867B2">
        <w:rPr>
          <w:rFonts w:ascii="Constantia" w:eastAsiaTheme="minorHAnsi" w:hAnsi="Constantia" w:cs="TTFFFFFA800152C220t00"/>
          <w:sz w:val="27"/>
          <w:szCs w:val="27"/>
        </w:rPr>
        <w:t>eres de células bem-sucedidos ve</w:t>
      </w:r>
      <w:r w:rsidR="00DB4A72" w:rsidRPr="00D867B2">
        <w:rPr>
          <w:rFonts w:ascii="Constantia" w:eastAsiaTheme="minorHAnsi" w:hAnsi="Constantia" w:cs="TTFFFFFA800152C220t00"/>
          <w:sz w:val="27"/>
          <w:szCs w:val="27"/>
        </w:rPr>
        <w:t>em um líder em potencial em cada membro da célula, e investem tempo e fé para que isso se torne realidade.</w:t>
      </w:r>
    </w:p>
    <w:p w:rsidR="00020D6B" w:rsidRPr="00D867B2" w:rsidRDefault="00020D6B" w:rsidP="002F4DFA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AB5093" w:rsidRPr="00D867B2">
        <w:rPr>
          <w:rFonts w:ascii="Constantia" w:hAnsi="Constantia"/>
          <w:sz w:val="27"/>
          <w:szCs w:val="27"/>
        </w:rPr>
        <w:t xml:space="preserve"> </w:t>
      </w:r>
      <w:r w:rsidR="0080239E" w:rsidRPr="00D867B2">
        <w:rPr>
          <w:rFonts w:ascii="Constantia" w:hAnsi="Constantia"/>
          <w:sz w:val="27"/>
          <w:szCs w:val="27"/>
        </w:rPr>
        <w:t>Indague aos membros: Você já sabe o propósito que Deus estabeleceu para se cumprir na sua vida?</w:t>
      </w:r>
    </w:p>
    <w:p w:rsidR="00C12D18" w:rsidRPr="00D867B2" w:rsidRDefault="00020D6B" w:rsidP="002F4DFA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D867B2">
        <w:rPr>
          <w:rFonts w:ascii="Constantia" w:eastAsia="Batang" w:hAnsi="Constantia" w:cs="Courier New"/>
          <w:b/>
          <w:i/>
          <w:color w:val="000000" w:themeColor="text1"/>
          <w:sz w:val="27"/>
          <w:szCs w:val="27"/>
        </w:rPr>
        <w:t xml:space="preserve"> “</w:t>
      </w:r>
      <w:r w:rsidR="00A3444E" w:rsidRPr="00D867B2">
        <w:rPr>
          <w:rFonts w:ascii="Constantia" w:eastAsia="Batang" w:hAnsi="Constantia" w:cs="Courier New"/>
          <w:b/>
          <w:i/>
          <w:color w:val="000000" w:themeColor="text1"/>
          <w:sz w:val="27"/>
          <w:szCs w:val="27"/>
        </w:rPr>
        <w:t xml:space="preserve">Aleluia! Como é bom cantar louvores ao nosso Deus! Como é agradável </w:t>
      </w:r>
      <w:r w:rsidR="00D40B5B" w:rsidRPr="00D867B2">
        <w:rPr>
          <w:rFonts w:ascii="Constantia" w:eastAsia="Batang" w:hAnsi="Constantia" w:cs="Courier New"/>
          <w:b/>
          <w:i/>
          <w:color w:val="000000" w:themeColor="text1"/>
          <w:sz w:val="27"/>
          <w:szCs w:val="27"/>
        </w:rPr>
        <w:t>e próprio louvá-lo</w:t>
      </w:r>
      <w:r w:rsidR="00846C08" w:rsidRPr="00D867B2">
        <w:rPr>
          <w:rFonts w:ascii="Constantia" w:eastAsia="Batang" w:hAnsi="Constantia" w:cs="Courier New"/>
          <w:b/>
          <w:i/>
          <w:color w:val="000000" w:themeColor="text1"/>
          <w:sz w:val="27"/>
          <w:szCs w:val="27"/>
        </w:rPr>
        <w:t>” – Sal</w:t>
      </w:r>
      <w:r w:rsidR="00A17621" w:rsidRPr="00D867B2">
        <w:rPr>
          <w:rFonts w:ascii="Constantia" w:eastAsia="Batang" w:hAnsi="Constantia" w:cs="Courier New"/>
          <w:b/>
          <w:i/>
          <w:color w:val="000000" w:themeColor="text1"/>
          <w:sz w:val="27"/>
          <w:szCs w:val="27"/>
        </w:rPr>
        <w:t xml:space="preserve">mo </w:t>
      </w:r>
      <w:r w:rsidR="00D40B5B" w:rsidRPr="00D867B2">
        <w:rPr>
          <w:rFonts w:ascii="Constantia" w:eastAsia="Batang" w:hAnsi="Constantia" w:cs="Courier New"/>
          <w:b/>
          <w:i/>
          <w:color w:val="000000" w:themeColor="text1"/>
          <w:sz w:val="27"/>
          <w:szCs w:val="27"/>
        </w:rPr>
        <w:t>147</w:t>
      </w:r>
      <w:r w:rsidR="00E857F3" w:rsidRPr="00D867B2">
        <w:rPr>
          <w:rFonts w:ascii="Constantia" w:eastAsia="Batang" w:hAnsi="Constantia" w:cs="Courier New"/>
          <w:b/>
          <w:i/>
          <w:color w:val="000000" w:themeColor="text1"/>
          <w:sz w:val="27"/>
          <w:szCs w:val="27"/>
        </w:rPr>
        <w:t>:</w:t>
      </w:r>
      <w:r w:rsidR="00D40B5B" w:rsidRPr="00D867B2">
        <w:rPr>
          <w:rFonts w:ascii="Constantia" w:eastAsia="Batang" w:hAnsi="Constantia" w:cs="Courier New"/>
          <w:b/>
          <w:i/>
          <w:color w:val="000000" w:themeColor="text1"/>
          <w:sz w:val="27"/>
          <w:szCs w:val="27"/>
        </w:rPr>
        <w:t>1</w:t>
      </w:r>
    </w:p>
    <w:p w:rsidR="00FE40D3" w:rsidRPr="00D867B2" w:rsidRDefault="00020D6B" w:rsidP="002F4DFA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2188"/>
        <w:gridCol w:w="7166"/>
      </w:tblGrid>
      <w:tr w:rsidR="005A1F12" w:rsidRPr="00D867B2" w:rsidTr="00F246B2">
        <w:trPr>
          <w:jc w:val="center"/>
        </w:trPr>
        <w:tc>
          <w:tcPr>
            <w:tcW w:w="3176" w:type="dxa"/>
            <w:gridSpan w:val="2"/>
            <w:vAlign w:val="center"/>
          </w:tcPr>
          <w:p w:rsidR="005A1F12" w:rsidRPr="00D867B2" w:rsidRDefault="00057F27" w:rsidP="0063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Dez</w:t>
            </w:r>
            <w:r w:rsidR="001F50E8"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embro</w:t>
            </w:r>
            <w:r w:rsidR="005A1F12"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/15</w:t>
            </w:r>
          </w:p>
          <w:p w:rsidR="005A1F12" w:rsidRPr="00D867B2" w:rsidRDefault="008E6EC0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“</w:t>
            </w:r>
            <w:r w:rsidR="001F50E8"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Mês do Fator Barnabé</w:t>
            </w: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”</w:t>
            </w:r>
          </w:p>
        </w:tc>
        <w:tc>
          <w:tcPr>
            <w:tcW w:w="7166" w:type="dxa"/>
            <w:vAlign w:val="center"/>
          </w:tcPr>
          <w:p w:rsidR="00A508DE" w:rsidRPr="00D867B2" w:rsidRDefault="005A1F12" w:rsidP="005D5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Projeto Quatro Colunas do MDA – </w:t>
            </w: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Informe-se com seu líder!</w:t>
            </w:r>
          </w:p>
        </w:tc>
      </w:tr>
      <w:tr w:rsidR="007647D5" w:rsidRPr="00D867B2" w:rsidTr="00F246B2">
        <w:trPr>
          <w:jc w:val="center"/>
        </w:trPr>
        <w:tc>
          <w:tcPr>
            <w:tcW w:w="3176" w:type="dxa"/>
            <w:gridSpan w:val="2"/>
            <w:vAlign w:val="center"/>
          </w:tcPr>
          <w:p w:rsidR="007647D5" w:rsidRPr="00D867B2" w:rsidRDefault="007647D5" w:rsidP="0063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DEZEMBRO</w:t>
            </w:r>
          </w:p>
        </w:tc>
        <w:tc>
          <w:tcPr>
            <w:tcW w:w="7166" w:type="dxa"/>
            <w:vAlign w:val="center"/>
          </w:tcPr>
          <w:p w:rsidR="007647D5" w:rsidRPr="00D867B2" w:rsidRDefault="007647D5" w:rsidP="005D5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Natal nas células: </w:t>
            </w:r>
            <w:r w:rsidRPr="00D867B2">
              <w:rPr>
                <w:rFonts w:ascii="Constantia" w:hAnsi="Constantia"/>
                <w:sz w:val="27"/>
                <w:szCs w:val="27"/>
              </w:rPr>
              <w:t>Se prepare será uma super noite com uma ceia especial de comunhão.</w:t>
            </w:r>
          </w:p>
        </w:tc>
      </w:tr>
      <w:tr w:rsidR="00FD7AA9" w:rsidRPr="00D867B2" w:rsidTr="00F246B2">
        <w:trPr>
          <w:jc w:val="center"/>
        </w:trPr>
        <w:tc>
          <w:tcPr>
            <w:tcW w:w="988" w:type="dxa"/>
            <w:vAlign w:val="center"/>
          </w:tcPr>
          <w:p w:rsidR="00FD7AA9" w:rsidRPr="00D867B2" w:rsidRDefault="00D40B5B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26</w:t>
            </w:r>
            <w:r w:rsidR="00FD7AA9"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/12</w:t>
            </w:r>
          </w:p>
        </w:tc>
        <w:tc>
          <w:tcPr>
            <w:tcW w:w="2188" w:type="dxa"/>
            <w:vAlign w:val="center"/>
          </w:tcPr>
          <w:p w:rsidR="00FD7AA9" w:rsidRPr="00D867B2" w:rsidRDefault="00FD7AA9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7166" w:type="dxa"/>
            <w:vAlign w:val="center"/>
          </w:tcPr>
          <w:p w:rsidR="00FD7AA9" w:rsidRPr="00D867B2" w:rsidRDefault="00FD7AA9" w:rsidP="005D581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Culto Diflen – 20h00. </w:t>
            </w: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O Diflen não é culto de adolescentes</w:t>
            </w:r>
            <w:r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. Líder, incentive os membros da sua célula a participarem, inclusive os jovens casados. </w:t>
            </w: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#Diflen500</w:t>
            </w:r>
          </w:p>
        </w:tc>
      </w:tr>
      <w:tr w:rsidR="00B9126A" w:rsidRPr="00D867B2" w:rsidTr="00F246B2">
        <w:trPr>
          <w:jc w:val="center"/>
        </w:trPr>
        <w:tc>
          <w:tcPr>
            <w:tcW w:w="988" w:type="dxa"/>
            <w:vAlign w:val="center"/>
          </w:tcPr>
          <w:p w:rsidR="00B9126A" w:rsidRPr="00D867B2" w:rsidRDefault="00D40B5B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27</w:t>
            </w:r>
            <w:r w:rsidR="00B9126A"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/12</w:t>
            </w:r>
          </w:p>
        </w:tc>
        <w:tc>
          <w:tcPr>
            <w:tcW w:w="2188" w:type="dxa"/>
            <w:vAlign w:val="center"/>
          </w:tcPr>
          <w:p w:rsidR="00B9126A" w:rsidRPr="00D867B2" w:rsidRDefault="00B9126A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166" w:type="dxa"/>
            <w:vAlign w:val="center"/>
          </w:tcPr>
          <w:p w:rsidR="00B9126A" w:rsidRPr="00D867B2" w:rsidRDefault="00B9126A" w:rsidP="001D2DF1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Culto de Celebração – 19h00. </w:t>
            </w:r>
          </w:p>
        </w:tc>
      </w:tr>
      <w:tr w:rsidR="00B9126A" w:rsidRPr="00D867B2" w:rsidTr="00F246B2">
        <w:trPr>
          <w:jc w:val="center"/>
        </w:trPr>
        <w:tc>
          <w:tcPr>
            <w:tcW w:w="988" w:type="dxa"/>
            <w:vAlign w:val="center"/>
          </w:tcPr>
          <w:p w:rsidR="00B9126A" w:rsidRPr="00D867B2" w:rsidRDefault="00D40B5B" w:rsidP="00A57F7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29</w:t>
            </w:r>
            <w:r w:rsidR="00B9126A"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/12</w:t>
            </w:r>
          </w:p>
        </w:tc>
        <w:tc>
          <w:tcPr>
            <w:tcW w:w="2188" w:type="dxa"/>
            <w:vAlign w:val="center"/>
          </w:tcPr>
          <w:p w:rsidR="00B9126A" w:rsidRPr="00D867B2" w:rsidRDefault="00B9126A" w:rsidP="00A57F7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7166" w:type="dxa"/>
            <w:vAlign w:val="center"/>
          </w:tcPr>
          <w:p w:rsidR="00B9126A" w:rsidRPr="00D867B2" w:rsidRDefault="00B9126A" w:rsidP="001D2DF1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excelência!</w:t>
            </w:r>
          </w:p>
        </w:tc>
      </w:tr>
      <w:tr w:rsidR="003A094D" w:rsidRPr="00D867B2" w:rsidTr="00F246B2">
        <w:trPr>
          <w:jc w:val="center"/>
        </w:trPr>
        <w:tc>
          <w:tcPr>
            <w:tcW w:w="988" w:type="dxa"/>
            <w:vAlign w:val="center"/>
          </w:tcPr>
          <w:p w:rsidR="003A094D" w:rsidRPr="00D867B2" w:rsidRDefault="003A094D" w:rsidP="00BE4E5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31/12</w:t>
            </w:r>
          </w:p>
        </w:tc>
        <w:tc>
          <w:tcPr>
            <w:tcW w:w="2188" w:type="dxa"/>
            <w:vAlign w:val="center"/>
          </w:tcPr>
          <w:p w:rsidR="003A094D" w:rsidRPr="00D867B2" w:rsidRDefault="003A094D" w:rsidP="00BE4E5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7166" w:type="dxa"/>
            <w:vAlign w:val="center"/>
          </w:tcPr>
          <w:p w:rsidR="003A094D" w:rsidRPr="00D867B2" w:rsidRDefault="003A094D" w:rsidP="005D581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Culto da Virada</w:t>
            </w:r>
            <w:r w:rsidR="005D5816"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 – 22h00.</w:t>
            </w:r>
            <w:r w:rsidR="00453B3C"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 Vamos passar a virada de ano de joelhos em oração</w:t>
            </w:r>
            <w:r w:rsidR="007E40DA"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 na Presença do Senhor, será uma noite inesquecível de adoração e celebração com a primeira Santa Ceia do ano de 2016.</w:t>
            </w:r>
          </w:p>
        </w:tc>
      </w:tr>
      <w:tr w:rsidR="007647D5" w:rsidRPr="00D867B2" w:rsidTr="00F246B2">
        <w:trPr>
          <w:jc w:val="center"/>
        </w:trPr>
        <w:tc>
          <w:tcPr>
            <w:tcW w:w="988" w:type="dxa"/>
            <w:vAlign w:val="center"/>
          </w:tcPr>
          <w:p w:rsidR="007647D5" w:rsidRPr="00D867B2" w:rsidRDefault="007647D5" w:rsidP="00BE4E5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31/12</w:t>
            </w:r>
          </w:p>
        </w:tc>
        <w:tc>
          <w:tcPr>
            <w:tcW w:w="2188" w:type="dxa"/>
            <w:vAlign w:val="center"/>
          </w:tcPr>
          <w:p w:rsidR="007647D5" w:rsidRPr="00D867B2" w:rsidRDefault="007647D5" w:rsidP="00BE4E5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7166" w:type="dxa"/>
            <w:vAlign w:val="center"/>
          </w:tcPr>
          <w:p w:rsidR="007647D5" w:rsidRPr="00D867B2" w:rsidRDefault="007647D5" w:rsidP="005D581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Oferta de Primícias</w:t>
            </w:r>
            <w:r w:rsidRPr="00D867B2">
              <w:rPr>
                <w:rFonts w:ascii="Constantia" w:hAnsi="Constantia" w:cs="Arial"/>
                <w:color w:val="000000"/>
                <w:sz w:val="27"/>
                <w:szCs w:val="27"/>
                <w:shd w:val="clear" w:color="auto" w:fill="FFFFFF"/>
              </w:rPr>
              <w:t xml:space="preserve"> Culto da Virada – Vamos honrar ao Senhor com nossa Oferta de Primícias. Vamos dar a Deus o primeiro lugar que Ele merece.</w:t>
            </w:r>
          </w:p>
        </w:tc>
      </w:tr>
      <w:tr w:rsidR="003A094D" w:rsidRPr="00D867B2" w:rsidTr="00F246B2">
        <w:trPr>
          <w:jc w:val="center"/>
        </w:trPr>
        <w:tc>
          <w:tcPr>
            <w:tcW w:w="988" w:type="dxa"/>
            <w:vAlign w:val="center"/>
          </w:tcPr>
          <w:p w:rsidR="003A094D" w:rsidRPr="00D867B2" w:rsidRDefault="003A094D" w:rsidP="00A57F7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31/12</w:t>
            </w:r>
          </w:p>
        </w:tc>
        <w:tc>
          <w:tcPr>
            <w:tcW w:w="2188" w:type="dxa"/>
            <w:vAlign w:val="center"/>
          </w:tcPr>
          <w:p w:rsidR="003A094D" w:rsidRPr="00D867B2" w:rsidRDefault="003A094D" w:rsidP="00A57F7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7166" w:type="dxa"/>
            <w:vAlign w:val="center"/>
          </w:tcPr>
          <w:p w:rsidR="003A094D" w:rsidRPr="00D867B2" w:rsidRDefault="003A094D" w:rsidP="005D581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D867B2">
              <w:rPr>
                <w:rFonts w:ascii="Constantia" w:eastAsia="Batang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Réveillon Diflen</w:t>
            </w:r>
            <w:r w:rsidRPr="00D867B2">
              <w:rPr>
                <w:rFonts w:ascii="Constantia" w:eastAsia="Batang" w:hAnsi="Constantia" w:cs="Courier New"/>
                <w:color w:val="000000" w:themeColor="text1"/>
                <w:sz w:val="27"/>
                <w:szCs w:val="27"/>
              </w:rPr>
              <w:t xml:space="preserve"> R$50,00 o convite até o dia 22/12. Participem!!</w:t>
            </w:r>
          </w:p>
        </w:tc>
      </w:tr>
    </w:tbl>
    <w:p w:rsidR="00F8196C" w:rsidRPr="00D867B2" w:rsidRDefault="00F8196C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7"/>
          <w:szCs w:val="27"/>
          <w:u w:val="single"/>
        </w:rPr>
      </w:pPr>
    </w:p>
    <w:p w:rsidR="00DF02DC" w:rsidRPr="00D867B2" w:rsidRDefault="00787068" w:rsidP="00B9126A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B9126A" w:rsidRPr="00D867B2">
        <w:rPr>
          <w:rFonts w:ascii="Constantia" w:eastAsia="Batang" w:hAnsi="Constantia" w:cs="Courier New"/>
          <w:b/>
          <w:color w:val="000000" w:themeColor="text1"/>
          <w:sz w:val="27"/>
          <w:szCs w:val="27"/>
        </w:rPr>
        <w:t xml:space="preserve"> </w:t>
      </w:r>
    </w:p>
    <w:p w:rsidR="00B9126A" w:rsidRPr="00D867B2" w:rsidRDefault="00B9126A" w:rsidP="00B9126A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000000" w:themeColor="text1"/>
          <w:sz w:val="27"/>
          <w:szCs w:val="27"/>
        </w:rPr>
        <w:t>T</w:t>
      </w:r>
      <w:r w:rsidR="00882FD6" w:rsidRPr="00D867B2">
        <w:rPr>
          <w:rFonts w:ascii="Constantia" w:eastAsia="Batang" w:hAnsi="Constantia" w:cs="Courier New"/>
          <w:b/>
          <w:color w:val="000000" w:themeColor="text1"/>
          <w:sz w:val="27"/>
          <w:szCs w:val="27"/>
        </w:rPr>
        <w:t>EMA</w:t>
      </w:r>
      <w:r w:rsidR="00882FD6" w:rsidRPr="00D867B2">
        <w:rPr>
          <w:rFonts w:ascii="Constantia" w:eastAsia="Batang" w:hAnsi="Constantia" w:cs="Courier New"/>
          <w:color w:val="000000" w:themeColor="text1"/>
          <w:sz w:val="27"/>
          <w:szCs w:val="27"/>
        </w:rPr>
        <w:t>:</w:t>
      </w:r>
      <w:r w:rsidR="007E40DA" w:rsidRPr="00D867B2">
        <w:rPr>
          <w:rFonts w:ascii="Constantia" w:eastAsia="Batang" w:hAnsi="Constantia" w:cs="Courier New"/>
          <w:color w:val="000000" w:themeColor="text1"/>
          <w:sz w:val="27"/>
          <w:szCs w:val="27"/>
        </w:rPr>
        <w:t xml:space="preserve"> </w:t>
      </w:r>
      <w:r w:rsidR="007E40DA" w:rsidRPr="00D867B2">
        <w:rPr>
          <w:rFonts w:ascii="Constantia" w:hAnsi="Constantia"/>
          <w:b/>
          <w:sz w:val="27"/>
          <w:szCs w:val="27"/>
        </w:rPr>
        <w:t>Vivendo os propósitos do Senhor</w:t>
      </w:r>
      <w:r w:rsidRPr="00D867B2">
        <w:rPr>
          <w:rFonts w:ascii="Constantia" w:hAnsi="Constantia"/>
          <w:b/>
          <w:sz w:val="27"/>
          <w:szCs w:val="27"/>
        </w:rPr>
        <w:t xml:space="preserve"> </w:t>
      </w:r>
      <w:r w:rsidR="0003198C" w:rsidRPr="00D867B2">
        <w:rPr>
          <w:rFonts w:ascii="Constantia" w:hAnsi="Constantia"/>
          <w:b/>
          <w:sz w:val="27"/>
          <w:szCs w:val="27"/>
        </w:rPr>
        <w:t xml:space="preserve">– </w:t>
      </w:r>
      <w:r w:rsidR="007E40DA" w:rsidRPr="00D867B2">
        <w:rPr>
          <w:rFonts w:ascii="Constantia" w:hAnsi="Constantia"/>
          <w:b/>
          <w:sz w:val="27"/>
          <w:szCs w:val="27"/>
        </w:rPr>
        <w:t>Pr</w:t>
      </w:r>
      <w:r w:rsidR="00C9754F" w:rsidRPr="00D867B2">
        <w:rPr>
          <w:rFonts w:ascii="Constantia" w:hAnsi="Constantia"/>
          <w:b/>
          <w:sz w:val="27"/>
          <w:szCs w:val="27"/>
        </w:rPr>
        <w:t>.</w:t>
      </w:r>
      <w:r w:rsidR="007E40DA" w:rsidRPr="00D867B2">
        <w:rPr>
          <w:rFonts w:ascii="Constantia" w:hAnsi="Constantia"/>
          <w:b/>
          <w:sz w:val="27"/>
          <w:szCs w:val="27"/>
        </w:rPr>
        <w:t xml:space="preserve"> André</w:t>
      </w:r>
    </w:p>
    <w:p w:rsidR="00DB3F4A" w:rsidRPr="00D867B2" w:rsidRDefault="00882FD6" w:rsidP="00B25589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000000" w:themeColor="text1"/>
          <w:sz w:val="27"/>
          <w:szCs w:val="27"/>
          <w:u w:val="single"/>
        </w:rPr>
        <w:t>Texto base</w:t>
      </w:r>
      <w:r w:rsidR="0003198C" w:rsidRPr="00D867B2">
        <w:rPr>
          <w:rFonts w:ascii="Constantia" w:eastAsia="Batang" w:hAnsi="Constantia" w:cs="Courier New"/>
          <w:color w:val="000000" w:themeColor="text1"/>
          <w:sz w:val="27"/>
          <w:szCs w:val="27"/>
        </w:rPr>
        <w:t xml:space="preserve">: </w:t>
      </w:r>
      <w:r w:rsidR="007E40DA" w:rsidRPr="00D867B2">
        <w:rPr>
          <w:rFonts w:ascii="Constantia" w:eastAsia="Batang" w:hAnsi="Constantia" w:cs="Courier New"/>
          <w:color w:val="000000" w:themeColor="text1"/>
          <w:sz w:val="27"/>
          <w:szCs w:val="27"/>
        </w:rPr>
        <w:t>Ec 3:1-5</w:t>
      </w:r>
      <w:r w:rsidR="00240D77" w:rsidRPr="00D867B2">
        <w:rPr>
          <w:rFonts w:ascii="Constantia" w:hAnsi="Constantia"/>
          <w:sz w:val="27"/>
          <w:szCs w:val="27"/>
        </w:rPr>
        <w:t>.</w:t>
      </w:r>
      <w:r w:rsidR="007E40DA" w:rsidRPr="00D867B2">
        <w:rPr>
          <w:rFonts w:ascii="Constantia" w:hAnsi="Constantia"/>
          <w:sz w:val="27"/>
          <w:szCs w:val="27"/>
        </w:rPr>
        <w:t xml:space="preserve"> </w:t>
      </w:r>
      <w:r w:rsidRPr="00D867B2">
        <w:rPr>
          <w:rFonts w:ascii="Constantia" w:eastAsia="Batang" w:hAnsi="Constantia" w:cs="Courier New"/>
          <w:b/>
          <w:color w:val="000000" w:themeColor="text1"/>
          <w:sz w:val="27"/>
          <w:szCs w:val="27"/>
          <w:u w:val="single"/>
        </w:rPr>
        <w:t>Introdução</w:t>
      </w:r>
      <w:r w:rsidRPr="00D867B2">
        <w:rPr>
          <w:rFonts w:ascii="Constantia" w:eastAsia="Batang" w:hAnsi="Constantia" w:cs="Courier New"/>
          <w:color w:val="000000" w:themeColor="text1"/>
          <w:sz w:val="27"/>
          <w:szCs w:val="27"/>
        </w:rPr>
        <w:t>:</w:t>
      </w:r>
      <w:r w:rsidR="007E40DA" w:rsidRPr="00D867B2">
        <w:rPr>
          <w:rFonts w:ascii="Constantia" w:eastAsia="Batang" w:hAnsi="Constantia" w:cs="Courier New"/>
          <w:color w:val="000000" w:themeColor="text1"/>
          <w:sz w:val="27"/>
          <w:szCs w:val="27"/>
        </w:rPr>
        <w:t xml:space="preserve"> </w:t>
      </w:r>
      <w:r w:rsidR="007E40DA" w:rsidRPr="00D867B2">
        <w:rPr>
          <w:rFonts w:ascii="Constantia" w:hAnsi="Constantia"/>
          <w:sz w:val="27"/>
          <w:szCs w:val="27"/>
          <w:u w:color="FF0000"/>
        </w:rPr>
        <w:t xml:space="preserve">A Bíblia deixa claro que há um tempo determinado para todo o propósito de Deus. </w:t>
      </w:r>
      <w:r w:rsidR="007E40DA" w:rsidRPr="00D867B2">
        <w:rPr>
          <w:rFonts w:ascii="Constantia" w:hAnsi="Constantia"/>
          <w:sz w:val="27"/>
          <w:szCs w:val="27"/>
        </w:rPr>
        <w:t>Quando a nossa vida está nas mãos de Deus</w:t>
      </w:r>
      <w:r w:rsidR="000F04A0" w:rsidRPr="00D867B2">
        <w:rPr>
          <w:rFonts w:ascii="Constantia" w:hAnsi="Constantia"/>
          <w:sz w:val="27"/>
          <w:szCs w:val="27"/>
        </w:rPr>
        <w:t>,</w:t>
      </w:r>
      <w:r w:rsidR="007E40DA" w:rsidRPr="00D867B2">
        <w:rPr>
          <w:rFonts w:ascii="Constantia" w:hAnsi="Constantia"/>
          <w:sz w:val="27"/>
          <w:szCs w:val="27"/>
        </w:rPr>
        <w:t xml:space="preserve"> o que prevalece são os propósitos de Deus para nós </w:t>
      </w:r>
      <w:r w:rsidR="007E40DA" w:rsidRPr="00D867B2">
        <w:rPr>
          <w:rFonts w:ascii="Constantia" w:hAnsi="Constantia"/>
          <w:bCs/>
          <w:sz w:val="27"/>
          <w:szCs w:val="27"/>
          <w:u w:color="FF0000"/>
        </w:rPr>
        <w:t xml:space="preserve">Pv 19:21 e </w:t>
      </w:r>
      <w:r w:rsidR="007E40DA" w:rsidRPr="00D867B2">
        <w:rPr>
          <w:rFonts w:ascii="Constantia" w:hAnsi="Constantia"/>
          <w:bCs/>
          <w:iCs/>
          <w:sz w:val="27"/>
          <w:szCs w:val="27"/>
          <w:u w:color="FF0000"/>
        </w:rPr>
        <w:t xml:space="preserve">Rm 8:28. Propósito é algo valioso, que tem uma finalidade e que é uma proposta; e </w:t>
      </w:r>
      <w:r w:rsidR="007E40DA" w:rsidRPr="00D867B2">
        <w:rPr>
          <w:rFonts w:ascii="Constantia" w:hAnsi="Constantia"/>
          <w:sz w:val="27"/>
          <w:szCs w:val="27"/>
        </w:rPr>
        <w:t xml:space="preserve">quando Deus apresenta o propósito Dele para as nossas vidas, Ele está fazendo uma proposta </w:t>
      </w:r>
      <w:proofErr w:type="spellStart"/>
      <w:r w:rsidR="007E40DA" w:rsidRPr="00D867B2">
        <w:rPr>
          <w:rFonts w:ascii="Constantia" w:hAnsi="Constantia"/>
          <w:sz w:val="27"/>
          <w:szCs w:val="27"/>
        </w:rPr>
        <w:t>Gn</w:t>
      </w:r>
      <w:proofErr w:type="spellEnd"/>
      <w:r w:rsidR="007E40DA" w:rsidRPr="00D867B2">
        <w:rPr>
          <w:rFonts w:ascii="Constantia" w:hAnsi="Constantia"/>
          <w:sz w:val="27"/>
          <w:szCs w:val="27"/>
        </w:rPr>
        <w:t xml:space="preserve"> 1:26-28 e </w:t>
      </w:r>
      <w:proofErr w:type="spellStart"/>
      <w:r w:rsidR="007E40DA" w:rsidRPr="00D867B2">
        <w:rPr>
          <w:rFonts w:ascii="Constantia" w:hAnsi="Constantia"/>
          <w:sz w:val="27"/>
          <w:szCs w:val="27"/>
        </w:rPr>
        <w:t>Gn</w:t>
      </w:r>
      <w:proofErr w:type="spellEnd"/>
      <w:r w:rsidR="007E40DA" w:rsidRPr="00D867B2">
        <w:rPr>
          <w:rFonts w:ascii="Constantia" w:hAnsi="Constantia"/>
          <w:sz w:val="27"/>
          <w:szCs w:val="27"/>
        </w:rPr>
        <w:t xml:space="preserve"> 2:15-17.</w:t>
      </w:r>
      <w:r w:rsidR="007E40DA" w:rsidRPr="00D867B2">
        <w:rPr>
          <w:rFonts w:ascii="Constantia" w:hAnsi="Constantia"/>
          <w:i/>
          <w:iCs/>
          <w:color w:val="FF0000"/>
          <w:sz w:val="27"/>
          <w:szCs w:val="27"/>
          <w:u w:color="FF0000"/>
          <w:shd w:val="clear" w:color="auto" w:fill="FFFFFF"/>
        </w:rPr>
        <w:t xml:space="preserve"> </w:t>
      </w:r>
      <w:r w:rsidR="007E40DA" w:rsidRPr="00D867B2">
        <w:rPr>
          <w:rFonts w:ascii="Constantia" w:hAnsi="Constantia"/>
          <w:iCs/>
          <w:sz w:val="27"/>
          <w:szCs w:val="27"/>
          <w:u w:color="FF0000"/>
          <w:shd w:val="clear" w:color="auto" w:fill="FFFFFF"/>
        </w:rPr>
        <w:t>T</w:t>
      </w:r>
      <w:r w:rsidR="007E40DA" w:rsidRPr="00D867B2">
        <w:rPr>
          <w:rFonts w:ascii="Constantia" w:hAnsi="Constantia"/>
          <w:sz w:val="27"/>
          <w:szCs w:val="27"/>
        </w:rPr>
        <w:t xml:space="preserve">udo o que fazemos </w:t>
      </w:r>
      <w:r w:rsidR="000F04A0" w:rsidRPr="00D867B2">
        <w:rPr>
          <w:rFonts w:ascii="Constantia" w:hAnsi="Constantia"/>
          <w:sz w:val="27"/>
          <w:szCs w:val="27"/>
        </w:rPr>
        <w:t xml:space="preserve">na nossa vida </w:t>
      </w:r>
      <w:r w:rsidR="007E40DA" w:rsidRPr="00D867B2">
        <w:rPr>
          <w:rFonts w:ascii="Constantia" w:hAnsi="Constantia"/>
          <w:sz w:val="27"/>
          <w:szCs w:val="27"/>
        </w:rPr>
        <w:t xml:space="preserve">nos leva a um fim, tudo tem uma finalidade. Em Pv 19:21 </w:t>
      </w:r>
      <w:r w:rsidR="007E40DA" w:rsidRPr="00D867B2">
        <w:rPr>
          <w:rFonts w:ascii="Constantia" w:hAnsi="Constantia"/>
          <w:sz w:val="27"/>
          <w:szCs w:val="27"/>
        </w:rPr>
        <w:lastRenderedPageBreak/>
        <w:t>entendemos que os nossos planos precisam ser de acordo com o propósito da nossa criação, do contrário eles serão vãos, inúte</w:t>
      </w:r>
      <w:r w:rsidR="0068680D" w:rsidRPr="00D867B2">
        <w:rPr>
          <w:rFonts w:ascii="Constantia" w:hAnsi="Constantia"/>
          <w:sz w:val="27"/>
          <w:szCs w:val="27"/>
        </w:rPr>
        <w:t>i</w:t>
      </w:r>
      <w:r w:rsidR="000F04A0" w:rsidRPr="00D867B2">
        <w:rPr>
          <w:rFonts w:ascii="Constantia" w:hAnsi="Constantia"/>
          <w:sz w:val="27"/>
          <w:szCs w:val="27"/>
        </w:rPr>
        <w:t>s. O nosso desafio é que se quiser</w:t>
      </w:r>
      <w:r w:rsidR="007E40DA" w:rsidRPr="00D867B2">
        <w:rPr>
          <w:rFonts w:ascii="Constantia" w:hAnsi="Constantia"/>
          <w:sz w:val="27"/>
          <w:szCs w:val="27"/>
        </w:rPr>
        <w:t>mos ser pessoas plenas, nós precisamos descobrir a nossa finalidade, descobrir o nosso objetivo neste mundo, porque quando você está fora da vontade de Deus e está fora do seu lugar, você perde o seu propósito. O propósito de Deus é de vivermos uma vida para realizar e cumprir todo o potencial que Ele nos deu.</w:t>
      </w:r>
    </w:p>
    <w:p w:rsidR="001E794C" w:rsidRPr="00D867B2" w:rsidRDefault="00CA02FA" w:rsidP="00CA02FA">
      <w:pPr>
        <w:spacing w:after="120" w:line="240" w:lineRule="auto"/>
        <w:jc w:val="both"/>
        <w:rPr>
          <w:rFonts w:ascii="Constantia" w:hAnsi="Constantia"/>
          <w:b/>
          <w:sz w:val="27"/>
          <w:szCs w:val="27"/>
        </w:rPr>
      </w:pPr>
      <w:r w:rsidRPr="00D867B2">
        <w:rPr>
          <w:rFonts w:ascii="Constantia" w:hAnsi="Constantia"/>
          <w:b/>
          <w:sz w:val="27"/>
          <w:szCs w:val="27"/>
        </w:rPr>
        <w:t>1.</w:t>
      </w:r>
      <w:r w:rsidR="0025497A" w:rsidRPr="00D867B2">
        <w:rPr>
          <w:rFonts w:ascii="Constantia" w:hAnsi="Constantia"/>
          <w:b/>
          <w:sz w:val="27"/>
          <w:szCs w:val="27"/>
        </w:rPr>
        <w:t xml:space="preserve"> Em sua opinião, como podemos viver os propósitos de Deus em nossos dias?</w:t>
      </w:r>
    </w:p>
    <w:p w:rsidR="006E62A9" w:rsidRPr="00D867B2" w:rsidRDefault="001E794C" w:rsidP="00CA02FA">
      <w:pPr>
        <w:spacing w:after="120" w:line="240" w:lineRule="auto"/>
        <w:jc w:val="both"/>
        <w:rPr>
          <w:rFonts w:ascii="Constantia" w:hAnsi="Constantia"/>
          <w:b/>
          <w:sz w:val="27"/>
          <w:szCs w:val="27"/>
        </w:rPr>
      </w:pPr>
      <w:r w:rsidRPr="00D867B2">
        <w:rPr>
          <w:rFonts w:ascii="Constantia" w:hAnsi="Constantia"/>
          <w:b/>
          <w:sz w:val="27"/>
          <w:szCs w:val="27"/>
        </w:rPr>
        <w:t>2.</w:t>
      </w:r>
      <w:r w:rsidR="00C17C74" w:rsidRPr="00D867B2">
        <w:rPr>
          <w:rFonts w:ascii="Constantia" w:hAnsi="Constantia"/>
          <w:b/>
          <w:sz w:val="27"/>
          <w:szCs w:val="27"/>
        </w:rPr>
        <w:t xml:space="preserve"> </w:t>
      </w:r>
      <w:r w:rsidR="0025497A" w:rsidRPr="00D867B2">
        <w:rPr>
          <w:rFonts w:ascii="Constantia" w:hAnsi="Constantia"/>
          <w:b/>
          <w:sz w:val="27"/>
          <w:szCs w:val="27"/>
        </w:rPr>
        <w:t xml:space="preserve">Quais as </w:t>
      </w:r>
      <w:r w:rsidR="00C26CA7" w:rsidRPr="00D867B2">
        <w:rPr>
          <w:rFonts w:ascii="Constantia" w:hAnsi="Constantia"/>
          <w:b/>
          <w:sz w:val="27"/>
          <w:szCs w:val="27"/>
        </w:rPr>
        <w:t>consequências</w:t>
      </w:r>
      <w:r w:rsidR="0025497A" w:rsidRPr="00D867B2">
        <w:rPr>
          <w:rFonts w:ascii="Constantia" w:hAnsi="Constantia"/>
          <w:b/>
          <w:sz w:val="27"/>
          <w:szCs w:val="27"/>
        </w:rPr>
        <w:t xml:space="preserve"> de não vivermos os propósitos de Deus em nossas vidas?</w:t>
      </w:r>
    </w:p>
    <w:p w:rsidR="00363346" w:rsidRPr="00D867B2" w:rsidRDefault="00363346" w:rsidP="008B791E">
      <w:pPr>
        <w:pStyle w:val="Corpo"/>
        <w:spacing w:after="120"/>
        <w:jc w:val="both"/>
        <w:rPr>
          <w:rFonts w:ascii="Constantia" w:hAnsi="Constantia"/>
          <w:b/>
          <w:sz w:val="27"/>
          <w:szCs w:val="27"/>
        </w:rPr>
      </w:pPr>
      <w:r w:rsidRPr="00D867B2">
        <w:rPr>
          <w:rFonts w:ascii="Constantia" w:hAnsi="Constantia"/>
          <w:b/>
          <w:sz w:val="27"/>
          <w:szCs w:val="27"/>
        </w:rPr>
        <w:t xml:space="preserve">3. </w:t>
      </w:r>
      <w:r w:rsidR="0025497A" w:rsidRPr="00D867B2">
        <w:rPr>
          <w:rFonts w:ascii="Constantia" w:hAnsi="Constantia"/>
          <w:b/>
          <w:sz w:val="27"/>
          <w:szCs w:val="27"/>
        </w:rPr>
        <w:t>Compa</w:t>
      </w:r>
      <w:r w:rsidR="00C26CA7" w:rsidRPr="00D867B2">
        <w:rPr>
          <w:rFonts w:ascii="Constantia" w:hAnsi="Constantia"/>
          <w:b/>
          <w:sz w:val="27"/>
          <w:szCs w:val="27"/>
        </w:rPr>
        <w:t>rtilhe com a célula o que mais lh</w:t>
      </w:r>
      <w:r w:rsidR="0025497A" w:rsidRPr="00D867B2">
        <w:rPr>
          <w:rFonts w:ascii="Constantia" w:hAnsi="Constantia"/>
          <w:b/>
          <w:sz w:val="27"/>
          <w:szCs w:val="27"/>
        </w:rPr>
        <w:t xml:space="preserve">e </w:t>
      </w:r>
      <w:r w:rsidR="00D92811" w:rsidRPr="00D867B2">
        <w:rPr>
          <w:rFonts w:ascii="Constantia" w:hAnsi="Constantia"/>
          <w:b/>
          <w:sz w:val="27"/>
          <w:szCs w:val="27"/>
        </w:rPr>
        <w:t>marcou nessa mensagem.</w:t>
      </w:r>
    </w:p>
    <w:p w:rsidR="00C72F73" w:rsidRPr="00D867B2" w:rsidRDefault="00080824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000000" w:themeColor="text1"/>
          <w:sz w:val="27"/>
          <w:szCs w:val="27"/>
          <w:u w:val="single"/>
        </w:rPr>
        <w:t>Conclusão</w:t>
      </w:r>
      <w:r w:rsidRPr="00D867B2">
        <w:rPr>
          <w:rFonts w:ascii="Constantia" w:eastAsia="Batang" w:hAnsi="Constantia" w:cs="Courier New"/>
          <w:color w:val="000000" w:themeColor="text1"/>
          <w:sz w:val="27"/>
          <w:szCs w:val="27"/>
        </w:rPr>
        <w:t xml:space="preserve">: </w:t>
      </w:r>
      <w:r w:rsidR="0025497A" w:rsidRPr="00D867B2">
        <w:rPr>
          <w:rFonts w:ascii="Constantia" w:hAnsi="Constantia"/>
          <w:sz w:val="27"/>
          <w:szCs w:val="27"/>
        </w:rPr>
        <w:t xml:space="preserve">Para viver uma vida com propósitos você precisa eleger prioridades, </w:t>
      </w:r>
      <w:r w:rsidR="00C26CA7" w:rsidRPr="00D867B2">
        <w:rPr>
          <w:rFonts w:ascii="Constantia" w:hAnsi="Constantia"/>
          <w:sz w:val="27"/>
          <w:szCs w:val="27"/>
        </w:rPr>
        <w:t xml:space="preserve">pois </w:t>
      </w:r>
      <w:r w:rsidR="0025497A" w:rsidRPr="00D867B2">
        <w:rPr>
          <w:rFonts w:ascii="Constantia" w:hAnsi="Constantia"/>
          <w:sz w:val="27"/>
          <w:szCs w:val="27"/>
        </w:rPr>
        <w:t>aquilo que é prioridade gu</w:t>
      </w:r>
      <w:r w:rsidR="00C26CA7" w:rsidRPr="00D867B2">
        <w:rPr>
          <w:rFonts w:ascii="Constantia" w:hAnsi="Constantia"/>
          <w:sz w:val="27"/>
          <w:szCs w:val="27"/>
        </w:rPr>
        <w:t>ia a sua vida. As pessoas que tê</w:t>
      </w:r>
      <w:r w:rsidR="0025497A" w:rsidRPr="00D867B2">
        <w:rPr>
          <w:rFonts w:ascii="Constantia" w:hAnsi="Constantia"/>
          <w:sz w:val="27"/>
          <w:szCs w:val="27"/>
        </w:rPr>
        <w:t xml:space="preserve">m propósitos definidos encontram a sua missão e vivem de acordo com </w:t>
      </w:r>
      <w:r w:rsidR="001B5210" w:rsidRPr="00D867B2">
        <w:rPr>
          <w:rFonts w:ascii="Constantia" w:hAnsi="Constantia"/>
          <w:sz w:val="27"/>
          <w:szCs w:val="27"/>
        </w:rPr>
        <w:t>ela</w:t>
      </w:r>
      <w:r w:rsidR="0025497A" w:rsidRPr="00D867B2">
        <w:rPr>
          <w:rFonts w:ascii="Constantia" w:hAnsi="Constantia"/>
          <w:sz w:val="27"/>
          <w:szCs w:val="27"/>
        </w:rPr>
        <w:t>. Você cumpre o seu propó</w:t>
      </w:r>
      <w:r w:rsidR="0025497A" w:rsidRPr="00D867B2">
        <w:rPr>
          <w:rFonts w:ascii="Constantia" w:hAnsi="Constantia"/>
          <w:sz w:val="27"/>
          <w:szCs w:val="27"/>
          <w:lang w:val="it-IT"/>
        </w:rPr>
        <w:t>sito</w:t>
      </w:r>
      <w:r w:rsidR="0025497A" w:rsidRPr="00D867B2">
        <w:rPr>
          <w:rFonts w:ascii="Constantia" w:hAnsi="Constantia"/>
          <w:sz w:val="27"/>
          <w:szCs w:val="27"/>
        </w:rPr>
        <w:t xml:space="preserve"> fazendo aquilo pelo qual você </w:t>
      </w:r>
      <w:r w:rsidR="001B5210" w:rsidRPr="00D867B2">
        <w:rPr>
          <w:rFonts w:ascii="Constantia" w:hAnsi="Constantia"/>
          <w:sz w:val="27"/>
          <w:szCs w:val="27"/>
        </w:rPr>
        <w:t>foi projetado, criado por Deus.</w:t>
      </w:r>
      <w:r w:rsidR="0025497A" w:rsidRPr="00D867B2">
        <w:rPr>
          <w:rFonts w:ascii="Constantia" w:hAnsi="Constantia"/>
          <w:sz w:val="27"/>
          <w:szCs w:val="27"/>
        </w:rPr>
        <w:t xml:space="preserve"> </w:t>
      </w:r>
      <w:r w:rsidR="001B5210" w:rsidRPr="00D867B2">
        <w:rPr>
          <w:rFonts w:ascii="Constantia" w:hAnsi="Constantia"/>
          <w:sz w:val="27"/>
          <w:szCs w:val="27"/>
        </w:rPr>
        <w:t>P</w:t>
      </w:r>
      <w:r w:rsidR="0025497A" w:rsidRPr="00D867B2">
        <w:rPr>
          <w:rFonts w:ascii="Constantia" w:hAnsi="Constantia"/>
          <w:sz w:val="27"/>
          <w:szCs w:val="27"/>
        </w:rPr>
        <w:t xml:space="preserve">or </w:t>
      </w:r>
      <w:r w:rsidR="001B5210" w:rsidRPr="00D867B2">
        <w:rPr>
          <w:rFonts w:ascii="Constantia" w:hAnsi="Constantia"/>
          <w:sz w:val="27"/>
          <w:szCs w:val="27"/>
        </w:rPr>
        <w:t>essa razão,</w:t>
      </w:r>
      <w:r w:rsidR="0025497A" w:rsidRPr="00D867B2">
        <w:rPr>
          <w:rFonts w:ascii="Constantia" w:hAnsi="Constantia"/>
          <w:sz w:val="27"/>
          <w:szCs w:val="27"/>
        </w:rPr>
        <w:t xml:space="preserve"> viva de acordo com o propósito pelo qual Ele te criou p</w:t>
      </w:r>
      <w:r w:rsidR="00C26CA7" w:rsidRPr="00D867B2">
        <w:rPr>
          <w:rFonts w:ascii="Constantia" w:hAnsi="Constantia"/>
          <w:sz w:val="27"/>
          <w:szCs w:val="27"/>
        </w:rPr>
        <w:t>a</w:t>
      </w:r>
      <w:r w:rsidR="0025497A" w:rsidRPr="00D867B2">
        <w:rPr>
          <w:rFonts w:ascii="Constantia" w:hAnsi="Constantia"/>
          <w:sz w:val="27"/>
          <w:szCs w:val="27"/>
        </w:rPr>
        <w:t>ra fazer. Deus nos chamou para cumprir uma missão neste mundo e nós temos que descobrir qual é nossa missão. Quando você descobre o seu propó</w:t>
      </w:r>
      <w:r w:rsidR="0025497A" w:rsidRPr="00D867B2">
        <w:rPr>
          <w:rFonts w:ascii="Constantia" w:hAnsi="Constantia"/>
          <w:sz w:val="27"/>
          <w:szCs w:val="27"/>
          <w:lang w:val="it-IT"/>
        </w:rPr>
        <w:t>sito voc</w:t>
      </w:r>
      <w:r w:rsidR="0025497A" w:rsidRPr="00D867B2">
        <w:rPr>
          <w:rFonts w:ascii="Constantia" w:hAnsi="Constantia"/>
          <w:sz w:val="27"/>
          <w:szCs w:val="27"/>
        </w:rPr>
        <w:t xml:space="preserve">ê descobre para o que você foi criado; e quando você descobre para o que você foi criado você encontrou a proposta de Deus para a sua vida, para uma vida plena, feliz, próspera e </w:t>
      </w:r>
      <w:r w:rsidR="00C26CA7" w:rsidRPr="00D867B2">
        <w:rPr>
          <w:rFonts w:ascii="Constantia" w:hAnsi="Constantia"/>
          <w:sz w:val="27"/>
          <w:szCs w:val="27"/>
        </w:rPr>
        <w:t>bem-sucedida</w:t>
      </w:r>
      <w:r w:rsidR="0025497A" w:rsidRPr="00D867B2">
        <w:rPr>
          <w:rFonts w:ascii="Constantia" w:hAnsi="Constantia"/>
          <w:sz w:val="27"/>
          <w:szCs w:val="27"/>
        </w:rPr>
        <w:t>. Permaneça firme nos propósitos d</w:t>
      </w:r>
      <w:r w:rsidR="0068680D" w:rsidRPr="00D867B2">
        <w:rPr>
          <w:rFonts w:ascii="Constantia" w:hAnsi="Constantia"/>
          <w:sz w:val="27"/>
          <w:szCs w:val="27"/>
        </w:rPr>
        <w:t>e Deus para sua vida II Pe 1:10.</w:t>
      </w:r>
      <w:r w:rsidR="0025497A" w:rsidRPr="00D867B2">
        <w:rPr>
          <w:rFonts w:ascii="Constantia" w:hAnsi="Constantia"/>
          <w:sz w:val="27"/>
          <w:szCs w:val="27"/>
        </w:rPr>
        <w:t xml:space="preserve"> Neemias é exemplo de firmeza nos propósitos de Deus, por isso ele encontrou favor de Deus, as portas se abriram e Deus levantou pessoas para lhe ajudar a reconstruir os muros de Jerusalém, e mesmo encontrando resistência ele permaneceu firme Ne 6:2-3. Não abra mão dos propósitos de Deus para sua vida, o que Deus planeja e propõe p</w:t>
      </w:r>
      <w:r w:rsidR="00C26CA7" w:rsidRPr="00D867B2">
        <w:rPr>
          <w:rFonts w:ascii="Constantia" w:hAnsi="Constantia"/>
          <w:sz w:val="27"/>
          <w:szCs w:val="27"/>
        </w:rPr>
        <w:t>a</w:t>
      </w:r>
      <w:r w:rsidR="0025497A" w:rsidRPr="00D867B2">
        <w:rPr>
          <w:rFonts w:ascii="Constantia" w:hAnsi="Constantia"/>
          <w:sz w:val="27"/>
          <w:szCs w:val="27"/>
        </w:rPr>
        <w:t xml:space="preserve">ra você tem garantia de sucesso Is 14:24, </w:t>
      </w:r>
      <w:r w:rsidR="0025497A" w:rsidRPr="00D867B2">
        <w:rPr>
          <w:rFonts w:ascii="Constantia" w:hAnsi="Constantia"/>
          <w:bCs/>
          <w:sz w:val="27"/>
          <w:szCs w:val="27"/>
          <w:u w:color="FF0000"/>
        </w:rPr>
        <w:t>Sl 33:11 e Is 55:10-11</w:t>
      </w:r>
      <w:r w:rsidR="0025497A" w:rsidRPr="00D867B2">
        <w:rPr>
          <w:rFonts w:ascii="Constantia" w:hAnsi="Constantia"/>
          <w:sz w:val="27"/>
          <w:szCs w:val="27"/>
        </w:rPr>
        <w:t>.</w:t>
      </w:r>
    </w:p>
    <w:p w:rsidR="008873FE" w:rsidRPr="00D867B2" w:rsidRDefault="00F75DA5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25497A" w:rsidRPr="00D867B2">
        <w:rPr>
          <w:rFonts w:ascii="Constantia" w:hAnsi="Constantia"/>
          <w:sz w:val="27"/>
          <w:szCs w:val="27"/>
        </w:rPr>
        <w:t xml:space="preserve"> Compartilhe com sua célula: Quando </w:t>
      </w:r>
      <w:bookmarkStart w:id="0" w:name="_GoBack"/>
      <w:r w:rsidR="0025497A" w:rsidRPr="00D867B2">
        <w:rPr>
          <w:rFonts w:ascii="Constantia" w:hAnsi="Constantia"/>
          <w:sz w:val="27"/>
          <w:szCs w:val="27"/>
        </w:rPr>
        <w:t>você está fora da vontade de Deus e está fora do seu lugar, você perde o seu propósito.</w:t>
      </w:r>
    </w:p>
    <w:bookmarkEnd w:id="0"/>
    <w:p w:rsidR="002B44CB" w:rsidRPr="00D867B2" w:rsidRDefault="00020D6B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D92811" w:rsidRPr="00D867B2">
        <w:rPr>
          <w:rFonts w:ascii="Constantia" w:hAnsi="Constantia"/>
          <w:sz w:val="27"/>
          <w:szCs w:val="27"/>
        </w:rPr>
        <w:t xml:space="preserve"> Os líderes que preparam auxiliares para ajudar na liderança dobram a sua capacidade de multiplicar a célula.</w:t>
      </w:r>
    </w:p>
    <w:p w:rsidR="00610397" w:rsidRPr="00D867B2" w:rsidRDefault="00020D6B" w:rsidP="006305CB">
      <w:pPr>
        <w:pStyle w:val="Ttulo5"/>
        <w:spacing w:before="0" w:after="120" w:line="240" w:lineRule="auto"/>
        <w:jc w:val="both"/>
        <w:rPr>
          <w:rFonts w:ascii="Constantia" w:eastAsia="Batang" w:hAnsi="Constantia"/>
          <w:b w:val="0"/>
          <w:i w:val="0"/>
          <w:sz w:val="27"/>
          <w:szCs w:val="27"/>
        </w:rPr>
      </w:pPr>
      <w:r w:rsidRPr="00D867B2">
        <w:rPr>
          <w:rFonts w:ascii="Constantia" w:eastAsia="Batang" w:hAnsi="Constant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C9754F" w:rsidRPr="00D867B2">
        <w:rPr>
          <w:rFonts w:ascii="Constantia" w:hAnsi="Constantia"/>
          <w:b w:val="0"/>
          <w:i w:val="0"/>
          <w:sz w:val="27"/>
          <w:szCs w:val="27"/>
        </w:rPr>
        <w:t xml:space="preserve"> </w:t>
      </w:r>
      <w:r w:rsidR="00C9754F" w:rsidRPr="00D867B2">
        <w:rPr>
          <w:rFonts w:ascii="Constantia" w:hAnsi="Constantia"/>
          <w:sz w:val="27"/>
          <w:szCs w:val="27"/>
          <w:u w:val="single"/>
        </w:rPr>
        <w:t>S</w:t>
      </w:r>
      <w:r w:rsidR="009F1BD0" w:rsidRPr="00D867B2">
        <w:rPr>
          <w:rFonts w:ascii="Constantia" w:hAnsi="Constantia"/>
          <w:sz w:val="27"/>
          <w:szCs w:val="27"/>
          <w:u w:val="single"/>
        </w:rPr>
        <w:t>eparem dentre os seus bens uma oferta para o Senhor. Todo aquele que, de coração, estiver disposto, trará como oferta ao Senhor ouro, prata e bronze</w:t>
      </w:r>
      <w:r w:rsidR="00262190" w:rsidRPr="00D867B2">
        <w:rPr>
          <w:rFonts w:ascii="Constantia" w:hAnsi="Constantia"/>
          <w:b w:val="0"/>
          <w:i w:val="0"/>
          <w:sz w:val="27"/>
          <w:szCs w:val="27"/>
        </w:rPr>
        <w:t xml:space="preserve"> –</w:t>
      </w:r>
      <w:r w:rsidR="009F1BD0" w:rsidRPr="00D867B2">
        <w:rPr>
          <w:rFonts w:ascii="Constantia" w:hAnsi="Constantia"/>
          <w:b w:val="0"/>
          <w:i w:val="0"/>
          <w:sz w:val="27"/>
          <w:szCs w:val="27"/>
        </w:rPr>
        <w:t xml:space="preserve"> Ex</w:t>
      </w:r>
      <w:r w:rsidR="00262190" w:rsidRPr="00D867B2">
        <w:rPr>
          <w:rFonts w:ascii="Constantia" w:hAnsi="Constantia"/>
          <w:b w:val="0"/>
          <w:i w:val="0"/>
          <w:sz w:val="27"/>
          <w:szCs w:val="27"/>
        </w:rPr>
        <w:t>.</w:t>
      </w:r>
      <w:r w:rsidR="009F1BD0" w:rsidRPr="00D867B2">
        <w:rPr>
          <w:rFonts w:ascii="Constantia" w:hAnsi="Constantia"/>
          <w:b w:val="0"/>
          <w:i w:val="0"/>
          <w:sz w:val="27"/>
          <w:szCs w:val="27"/>
        </w:rPr>
        <w:t xml:space="preserve"> 35: 5.</w:t>
      </w:r>
    </w:p>
    <w:p w:rsidR="00273848" w:rsidRPr="00D867B2" w:rsidRDefault="00816FEB" w:rsidP="006305CB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7"/>
          <w:szCs w:val="27"/>
        </w:rPr>
      </w:pP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D867B2">
        <w:rPr>
          <w:rFonts w:ascii="Constantia" w:eastAsia="Batang" w:hAnsi="Constanti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minutos)</w:t>
      </w:r>
      <w:r w:rsidR="00C9754F" w:rsidRPr="00D867B2">
        <w:rPr>
          <w:rFonts w:ascii="Constantia" w:eastAsia="Batang" w:hAnsi="Constantia"/>
          <w:color w:val="000000" w:themeColor="text1"/>
          <w:sz w:val="27"/>
          <w:szCs w:val="27"/>
        </w:rPr>
        <w:t xml:space="preserve"> </w:t>
      </w:r>
      <w:r w:rsidR="00C9754F" w:rsidRPr="00D867B2">
        <w:rPr>
          <w:rFonts w:ascii="Constantia" w:eastAsia="Batang" w:hAnsi="Constantia"/>
          <w:b/>
          <w:i/>
          <w:color w:val="000000" w:themeColor="text1"/>
          <w:sz w:val="27"/>
          <w:szCs w:val="27"/>
          <w:u w:val="single"/>
        </w:rPr>
        <w:t>C</w:t>
      </w:r>
      <w:r w:rsidR="009E3EC4" w:rsidRPr="00D867B2">
        <w:rPr>
          <w:rFonts w:ascii="Constantia" w:eastAsia="Batang" w:hAnsi="Constantia"/>
          <w:b/>
          <w:i/>
          <w:color w:val="000000" w:themeColor="text1"/>
          <w:sz w:val="27"/>
          <w:szCs w:val="27"/>
          <w:u w:val="single"/>
        </w:rPr>
        <w:t>l</w:t>
      </w:r>
      <w:r w:rsidR="00DE40C3" w:rsidRPr="00D867B2">
        <w:rPr>
          <w:rFonts w:ascii="Constantia" w:eastAsia="Batang" w:hAnsi="Constantia"/>
          <w:b/>
          <w:i/>
          <w:color w:val="000000" w:themeColor="text1"/>
          <w:sz w:val="27"/>
          <w:szCs w:val="27"/>
          <w:u w:val="single"/>
        </w:rPr>
        <w:t xml:space="preserve">ama a mim e </w:t>
      </w:r>
      <w:r w:rsidR="00C13327" w:rsidRPr="00D867B2">
        <w:rPr>
          <w:rFonts w:ascii="Constantia" w:eastAsia="Batang" w:hAnsi="Constantia"/>
          <w:b/>
          <w:i/>
          <w:color w:val="000000" w:themeColor="text1"/>
          <w:sz w:val="27"/>
          <w:szCs w:val="27"/>
          <w:u w:val="single"/>
        </w:rPr>
        <w:t>responder-te-ei</w:t>
      </w:r>
      <w:r w:rsidR="00C12D18" w:rsidRPr="00D867B2">
        <w:rPr>
          <w:rFonts w:ascii="Constantia" w:eastAsia="Batang" w:hAnsi="Constantia"/>
          <w:b/>
          <w:i/>
          <w:color w:val="000000" w:themeColor="text1"/>
          <w:sz w:val="27"/>
          <w:szCs w:val="27"/>
          <w:u w:val="single"/>
        </w:rPr>
        <w:t xml:space="preserve"> [...]</w:t>
      </w:r>
      <w:r w:rsidR="00944118" w:rsidRPr="00D867B2">
        <w:rPr>
          <w:rFonts w:ascii="Constantia" w:eastAsia="Batang" w:hAnsi="Constantia"/>
          <w:color w:val="000000" w:themeColor="text1"/>
          <w:sz w:val="27"/>
          <w:szCs w:val="27"/>
        </w:rPr>
        <w:t xml:space="preserve"> –</w:t>
      </w:r>
      <w:r w:rsidR="00DE40C3" w:rsidRPr="00D867B2">
        <w:rPr>
          <w:rFonts w:ascii="Constantia" w:eastAsia="Batang" w:hAnsi="Constantia"/>
          <w:color w:val="000000" w:themeColor="text1"/>
          <w:sz w:val="27"/>
          <w:szCs w:val="27"/>
        </w:rPr>
        <w:t xml:space="preserve"> Jr. 33:3</w:t>
      </w:r>
      <w:r w:rsidR="00CC2205" w:rsidRPr="00D867B2">
        <w:rPr>
          <w:rFonts w:ascii="Constantia" w:eastAsia="Batang" w:hAnsi="Constantia"/>
          <w:color w:val="000000" w:themeColor="text1"/>
          <w:sz w:val="27"/>
          <w:szCs w:val="27"/>
        </w:rPr>
        <w:t>.</w:t>
      </w:r>
    </w:p>
    <w:p w:rsidR="00610397" w:rsidRPr="00D867B2" w:rsidRDefault="00816FEB" w:rsidP="006305CB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7"/>
          <w:szCs w:val="27"/>
        </w:rPr>
      </w:pPr>
      <w:r w:rsidRPr="00D867B2">
        <w:rPr>
          <w:rFonts w:ascii="Constantia" w:eastAsia="Batang" w:hAnsi="Constantia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D867B2">
        <w:rPr>
          <w:rFonts w:ascii="Constantia" w:eastAsia="Batang" w:hAnsi="Constantia"/>
          <w:b/>
          <w:color w:val="FFFFFF" w:themeColor="background1"/>
          <w:sz w:val="27"/>
          <w:szCs w:val="27"/>
          <w:highlight w:val="black"/>
        </w:rPr>
        <w:t>0</w:t>
      </w:r>
      <w:r w:rsidRPr="00D867B2">
        <w:rPr>
          <w:rFonts w:ascii="Constantia" w:eastAsia="Batang" w:hAnsi="Constantia"/>
          <w:b/>
          <w:color w:val="FFFFFF" w:themeColor="background1"/>
          <w:sz w:val="27"/>
          <w:szCs w:val="27"/>
          <w:highlight w:val="black"/>
        </w:rPr>
        <w:t>5 minutos)</w:t>
      </w:r>
      <w:r w:rsidR="00C9754F" w:rsidRPr="00D867B2">
        <w:rPr>
          <w:rFonts w:ascii="Constantia" w:eastAsia="Batang" w:hAnsi="Constantia"/>
          <w:color w:val="000000" w:themeColor="text1"/>
          <w:sz w:val="27"/>
          <w:szCs w:val="27"/>
        </w:rPr>
        <w:t xml:space="preserve"> </w:t>
      </w:r>
      <w:r w:rsidR="00C9754F" w:rsidRPr="00D867B2">
        <w:rPr>
          <w:rFonts w:ascii="Constantia" w:eastAsia="Batang" w:hAnsi="Constantia"/>
          <w:b/>
          <w:i/>
          <w:color w:val="000000" w:themeColor="text1"/>
          <w:sz w:val="27"/>
          <w:szCs w:val="27"/>
          <w:u w:val="single"/>
        </w:rPr>
        <w:t>A</w:t>
      </w:r>
      <w:r w:rsidR="00610397" w:rsidRPr="00D867B2">
        <w:rPr>
          <w:rFonts w:ascii="Constantia" w:eastAsia="Batang" w:hAnsi="Constantia"/>
          <w:b/>
          <w:i/>
          <w:color w:val="000000" w:themeColor="text1"/>
          <w:sz w:val="27"/>
          <w:szCs w:val="27"/>
          <w:u w:val="single"/>
        </w:rPr>
        <w:t>ntes de tudo, recomendo que se façam [..] orações [...] por todos os que exercem autoridade [...]</w:t>
      </w:r>
      <w:r w:rsidR="00610397" w:rsidRPr="00D867B2">
        <w:rPr>
          <w:rFonts w:ascii="Constantia" w:eastAsia="Batang" w:hAnsi="Constantia"/>
          <w:color w:val="000000" w:themeColor="text1"/>
          <w:sz w:val="27"/>
          <w:szCs w:val="27"/>
        </w:rPr>
        <w:t xml:space="preserve"> – I Tm. 2:1-2</w:t>
      </w:r>
    </w:p>
    <w:p w:rsidR="006305CB" w:rsidRPr="00D867B2" w:rsidRDefault="00816FEB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7"/>
          <w:szCs w:val="27"/>
        </w:rPr>
      </w:pPr>
      <w:r w:rsidRPr="00D867B2">
        <w:rPr>
          <w:rFonts w:ascii="Constantia" w:eastAsia="Batang" w:hAnsi="Constantia"/>
          <w:b/>
          <w:color w:val="FFFFFF" w:themeColor="background1"/>
          <w:sz w:val="27"/>
          <w:szCs w:val="27"/>
          <w:highlight w:val="black"/>
        </w:rPr>
        <w:t>10</w:t>
      </w:r>
      <w:r w:rsidR="00020D6B" w:rsidRPr="00D867B2">
        <w:rPr>
          <w:rFonts w:ascii="Constantia" w:eastAsia="Batang" w:hAnsi="Constantia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B25589" w:rsidRPr="00D867B2">
        <w:rPr>
          <w:rFonts w:ascii="Constantia" w:hAnsi="Constantia"/>
          <w:sz w:val="27"/>
          <w:szCs w:val="27"/>
        </w:rPr>
        <w:t xml:space="preserve"> </w:t>
      </w:r>
      <w:r w:rsidR="00C9754F" w:rsidRPr="00D867B2">
        <w:rPr>
          <w:rFonts w:ascii="Constantia" w:hAnsi="Constantia"/>
          <w:sz w:val="27"/>
          <w:szCs w:val="27"/>
        </w:rPr>
        <w:t xml:space="preserve">Semana de natal nas células: </w:t>
      </w:r>
      <w:r w:rsidR="00D92811" w:rsidRPr="00D867B2">
        <w:rPr>
          <w:rFonts w:ascii="Constantia" w:hAnsi="Constantia"/>
          <w:sz w:val="27"/>
          <w:szCs w:val="27"/>
        </w:rPr>
        <w:t xml:space="preserve">seja criativo e prepare uma super noite com uma </w:t>
      </w:r>
      <w:r w:rsidR="00C9754F" w:rsidRPr="00D867B2">
        <w:rPr>
          <w:rFonts w:ascii="Constantia" w:hAnsi="Constantia"/>
          <w:sz w:val="27"/>
          <w:szCs w:val="27"/>
        </w:rPr>
        <w:t>c</w:t>
      </w:r>
      <w:r w:rsidR="00D92811" w:rsidRPr="00D867B2">
        <w:rPr>
          <w:rFonts w:ascii="Constantia" w:hAnsi="Constantia"/>
          <w:sz w:val="27"/>
          <w:szCs w:val="27"/>
        </w:rPr>
        <w:t xml:space="preserve">eia especial de </w:t>
      </w:r>
      <w:r w:rsidR="00C9754F" w:rsidRPr="00D867B2">
        <w:rPr>
          <w:rFonts w:ascii="Constantia" w:hAnsi="Constantia"/>
          <w:sz w:val="27"/>
          <w:szCs w:val="27"/>
        </w:rPr>
        <w:t>c</w:t>
      </w:r>
      <w:r w:rsidR="00D92811" w:rsidRPr="00D867B2">
        <w:rPr>
          <w:rFonts w:ascii="Constantia" w:hAnsi="Constantia"/>
          <w:sz w:val="27"/>
          <w:szCs w:val="27"/>
        </w:rPr>
        <w:t>omunhão.</w:t>
      </w:r>
    </w:p>
    <w:sectPr w:rsidR="006305CB" w:rsidRPr="00D867B2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605" w:rsidRDefault="008D5605">
      <w:pPr>
        <w:spacing w:after="0" w:line="240" w:lineRule="auto"/>
      </w:pPr>
      <w:r>
        <w:separator/>
      </w:r>
    </w:p>
  </w:endnote>
  <w:endnote w:type="continuationSeparator" w:id="0">
    <w:p w:rsidR="008D5605" w:rsidRDefault="008D5605">
      <w:pPr>
        <w:spacing w:after="0" w:line="240" w:lineRule="auto"/>
      </w:pPr>
      <w:r>
        <w:continuationSeparator/>
      </w:r>
    </w:p>
  </w:endnote>
  <w:endnote w:type="continuationNotice" w:id="1">
    <w:p w:rsidR="008D5605" w:rsidRDefault="008D5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16EBA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Theme="minorHAnsi" w:eastAsia="Batang" w:hAnsiTheme="minorHAnsi" w:cs="Courier New"/>
        <w:b/>
        <w:sz w:val="36"/>
        <w:szCs w:val="36"/>
      </w:rPr>
    </w:pPr>
    <w:r w:rsidRPr="00C16EBA">
      <w:rPr>
        <w:rFonts w:asciiTheme="minorHAnsi" w:eastAsia="Batang" w:hAnsiTheme="minorHAnsi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605" w:rsidRDefault="008D5605">
      <w:pPr>
        <w:spacing w:after="0" w:line="240" w:lineRule="auto"/>
      </w:pPr>
      <w:r>
        <w:separator/>
      </w:r>
    </w:p>
  </w:footnote>
  <w:footnote w:type="continuationSeparator" w:id="0">
    <w:p w:rsidR="008D5605" w:rsidRDefault="008D5605">
      <w:pPr>
        <w:spacing w:after="0" w:line="240" w:lineRule="auto"/>
      </w:pPr>
      <w:r>
        <w:continuationSeparator/>
      </w:r>
    </w:p>
  </w:footnote>
  <w:footnote w:type="continuationNotice" w:id="1">
    <w:p w:rsidR="008D5605" w:rsidRDefault="008D56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1D2DF1" w:rsidRDefault="000A7678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Theme="minorHAnsi" w:eastAsia="Batang" w:hAnsiTheme="minorHAnsi"/>
        <w:b/>
        <w:sz w:val="28"/>
        <w:szCs w:val="28"/>
      </w:rPr>
    </w:pPr>
    <w:r w:rsidRPr="001D2DF1">
      <w:rPr>
        <w:rFonts w:asciiTheme="minorHAnsi" w:eastAsia="Batang" w:hAnsiTheme="minorHAnsi"/>
        <w:b/>
        <w:sz w:val="52"/>
        <w:szCs w:val="52"/>
        <w:u w:val="single"/>
      </w:rPr>
      <w:t>BOLETIM DE CÉLULA</w:t>
    </w:r>
    <w:r w:rsidR="002F4DFA" w:rsidRPr="002F4DFA">
      <w:rPr>
        <w:rFonts w:asciiTheme="minorHAnsi" w:eastAsia="Batang" w:hAnsiTheme="minorHAnsi"/>
        <w:sz w:val="52"/>
        <w:szCs w:val="52"/>
      </w:rPr>
      <w:t xml:space="preserve">              </w:t>
    </w:r>
    <w:r w:rsidR="00DB4A72">
      <w:rPr>
        <w:rFonts w:asciiTheme="minorHAnsi" w:eastAsia="Batang" w:hAnsiTheme="minorHAnsi"/>
        <w:b/>
        <w:sz w:val="28"/>
        <w:szCs w:val="28"/>
      </w:rPr>
      <w:t>Domingo, 20</w:t>
    </w:r>
    <w:r w:rsidRPr="001D2DF1">
      <w:rPr>
        <w:rFonts w:asciiTheme="minorHAnsi" w:eastAsia="Batang" w:hAnsiTheme="minorHAnsi"/>
        <w:b/>
        <w:sz w:val="28"/>
        <w:szCs w:val="28"/>
      </w:rPr>
      <w:t xml:space="preserve"> de </w:t>
    </w:r>
    <w:r w:rsidR="00AB5093" w:rsidRPr="001D2DF1">
      <w:rPr>
        <w:rFonts w:asciiTheme="minorHAnsi" w:eastAsia="Batang" w:hAnsiTheme="minorHAnsi"/>
        <w:b/>
        <w:sz w:val="28"/>
        <w:szCs w:val="28"/>
      </w:rPr>
      <w:t>dez</w:t>
    </w:r>
    <w:r w:rsidR="007356E8" w:rsidRPr="001D2DF1">
      <w:rPr>
        <w:rFonts w:asciiTheme="minorHAnsi" w:eastAsia="Batang" w:hAnsiTheme="minorHAnsi"/>
        <w:b/>
        <w:sz w:val="28"/>
        <w:szCs w:val="28"/>
      </w:rPr>
      <w:t>embro</w:t>
    </w:r>
    <w:r w:rsidRPr="001D2DF1">
      <w:rPr>
        <w:rFonts w:asciiTheme="minorHAnsi" w:eastAsia="Batang" w:hAnsiTheme="minorHAnsi"/>
        <w:b/>
        <w:sz w:val="28"/>
        <w:szCs w:val="28"/>
      </w:rPr>
      <w:t xml:space="preserve"> de 2015.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57F27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C14"/>
    <w:rsid w:val="00242EF5"/>
    <w:rsid w:val="002434C1"/>
    <w:rsid w:val="002445B1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FBC"/>
    <w:rsid w:val="00262190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346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B0077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BA9"/>
    <w:rsid w:val="004B1371"/>
    <w:rsid w:val="004B1534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8D5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37BCB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56E8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7D5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CFD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5605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0F7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7B2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2DC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2E8E115-9B77-4B97-A41D-DBAA2798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0E16-4363-411F-83BE-8745561D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6</cp:revision>
  <cp:lastPrinted>2015-12-21T18:41:00Z</cp:lastPrinted>
  <dcterms:created xsi:type="dcterms:W3CDTF">2015-12-21T15:38:00Z</dcterms:created>
  <dcterms:modified xsi:type="dcterms:W3CDTF">2015-12-21T18:42:00Z</dcterms:modified>
</cp:coreProperties>
</file>