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414B2E" w:rsidRDefault="00020D6B" w:rsidP="0088518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F66929">
        <w:rPr>
          <w:rFonts w:ascii="Cambria" w:hAnsi="Cambria" w:cs="Courier New"/>
          <w:sz w:val="28"/>
          <w:szCs w:val="28"/>
        </w:rPr>
        <w:t>Use sempre o Manual do Discípulo com seus n</w:t>
      </w:r>
      <w:r w:rsidR="00F66929">
        <w:rPr>
          <w:rFonts w:ascii="Cambria" w:hAnsi="Cambria" w:cs="Courier New"/>
          <w:sz w:val="28"/>
          <w:szCs w:val="28"/>
        </w:rPr>
        <w:t>o</w:t>
      </w:r>
      <w:r w:rsidR="00F66929">
        <w:rPr>
          <w:rFonts w:ascii="Cambria" w:hAnsi="Cambria" w:cs="Courier New"/>
          <w:sz w:val="28"/>
          <w:szCs w:val="28"/>
        </w:rPr>
        <w:t>vos discípulos</w:t>
      </w:r>
      <w:r w:rsidR="00885189" w:rsidRPr="00414B2E">
        <w:rPr>
          <w:rFonts w:ascii="Cambria" w:hAnsi="Cambria" w:cs="Courier New"/>
          <w:sz w:val="28"/>
          <w:szCs w:val="28"/>
        </w:rPr>
        <w:t>.</w:t>
      </w:r>
      <w:r w:rsidR="002734FD" w:rsidRPr="00414B2E">
        <w:rPr>
          <w:rFonts w:ascii="Cambria" w:hAnsi="Cambria" w:cs="Courier New"/>
          <w:sz w:val="28"/>
          <w:szCs w:val="28"/>
        </w:rPr>
        <w:t xml:space="preserve"> </w:t>
      </w:r>
      <w:r w:rsidR="002734FD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 w:rsidRPr="00414B2E">
        <w:rPr>
          <w:rFonts w:ascii="Cambria" w:hAnsi="Cambria" w:cs="Courier New"/>
          <w:sz w:val="28"/>
          <w:szCs w:val="28"/>
          <w:bdr w:val="single" w:sz="4" w:space="0" w:color="auto"/>
        </w:rPr>
        <w:t>2</w:t>
      </w:r>
      <w:r w:rsidR="00F66929">
        <w:rPr>
          <w:rFonts w:ascii="Cambria" w:hAnsi="Cambria" w:cs="Courier New"/>
          <w:sz w:val="28"/>
          <w:szCs w:val="28"/>
          <w:bdr w:val="single" w:sz="4" w:space="0" w:color="auto"/>
        </w:rPr>
        <w:t>9</w:t>
      </w:r>
    </w:p>
    <w:p w:rsidR="00020D6B" w:rsidRPr="00414B2E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>Você já perdeu alguma oportunidade em sua vida</w:t>
      </w:r>
      <w:r w:rsidR="00A102DA">
        <w:rPr>
          <w:rFonts w:ascii="Cambria" w:hAnsi="Cambria" w:cs="Courier New"/>
          <w:sz w:val="28"/>
          <w:szCs w:val="28"/>
        </w:rPr>
        <w:t>? Como foi a experiência?</w:t>
      </w:r>
      <w:r w:rsidR="00050FF4">
        <w:rPr>
          <w:rFonts w:ascii="Cambria" w:hAnsi="Cambria" w:cs="Courier New"/>
          <w:sz w:val="28"/>
          <w:szCs w:val="28"/>
        </w:rPr>
        <w:t xml:space="preserve"> Foi possível reconquista-la?</w:t>
      </w:r>
    </w:p>
    <w:p w:rsidR="00050FF4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050FF4" w:rsidRPr="00050FF4">
        <w:rPr>
          <w:rFonts w:ascii="Cambria" w:hAnsi="Cambria" w:cs="Courier New"/>
          <w:b/>
          <w:i/>
          <w:sz w:val="28"/>
          <w:szCs w:val="28"/>
          <w:u w:val="single"/>
        </w:rPr>
        <w:t>Grandes são as obras do Senhor, procuradas por todos os que nelas tomam prazer</w:t>
      </w:r>
      <w:r w:rsidR="00050FF4" w:rsidRPr="00050FF4">
        <w:rPr>
          <w:rFonts w:ascii="Cambria" w:hAnsi="Cambria" w:cs="Courier New"/>
          <w:sz w:val="28"/>
          <w:szCs w:val="28"/>
        </w:rPr>
        <w:t>. Sl</w:t>
      </w:r>
      <w:r w:rsidR="00050FF4">
        <w:rPr>
          <w:rFonts w:ascii="Cambria" w:hAnsi="Cambria" w:cs="Courier New"/>
          <w:sz w:val="28"/>
          <w:szCs w:val="28"/>
        </w:rPr>
        <w:t>.</w:t>
      </w:r>
      <w:r w:rsidR="00050FF4" w:rsidRPr="00050FF4">
        <w:rPr>
          <w:rFonts w:ascii="Cambria" w:hAnsi="Cambria" w:cs="Courier New"/>
          <w:sz w:val="28"/>
          <w:szCs w:val="28"/>
        </w:rPr>
        <w:t xml:space="preserve"> 111:2</w:t>
      </w:r>
    </w:p>
    <w:p w:rsidR="00020D6B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Default="001C7AE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1</w:t>
      </w:r>
      <w:r w:rsidR="00DF7FF0" w:rsidRPr="00414B2E">
        <w:rPr>
          <w:rFonts w:ascii="Cambria" w:hAnsi="Cambria" w:cs="Courier New"/>
          <w:b/>
          <w:sz w:val="28"/>
          <w:szCs w:val="28"/>
          <w:u w:val="single"/>
        </w:rPr>
        <w:t>º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 a 3</w:t>
      </w:r>
      <w:r w:rsidR="006F1CE7" w:rsidRPr="00414B2E">
        <w:rPr>
          <w:rFonts w:ascii="Cambria" w:hAnsi="Cambria" w:cs="Courier New"/>
          <w:b/>
          <w:sz w:val="28"/>
          <w:szCs w:val="28"/>
          <w:u w:val="single"/>
        </w:rPr>
        <w:t>1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/1</w:t>
      </w:r>
      <w:r w:rsidR="006F1CE7" w:rsidRPr="00414B2E">
        <w:rPr>
          <w:rFonts w:ascii="Cambria" w:hAnsi="Cambria" w:cs="Courier New"/>
          <w:b/>
          <w:sz w:val="28"/>
          <w:szCs w:val="28"/>
          <w:u w:val="single"/>
        </w:rPr>
        <w:t>2</w:t>
      </w:r>
      <w:r w:rsidR="00261FB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261FBC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414B2E">
        <w:rPr>
          <w:rFonts w:ascii="Cambria" w:hAnsi="Cambria" w:cs="Courier New"/>
          <w:sz w:val="28"/>
          <w:szCs w:val="28"/>
        </w:rPr>
        <w:t xml:space="preserve"> </w:t>
      </w:r>
      <w:r w:rsidR="006D0A8F" w:rsidRPr="00414B2E">
        <w:rPr>
          <w:rFonts w:ascii="Cambria" w:hAnsi="Cambria" w:cs="Courier New"/>
          <w:sz w:val="28"/>
          <w:szCs w:val="28"/>
        </w:rPr>
        <w:t xml:space="preserve">Dezembro – Mês do </w:t>
      </w:r>
      <w:r w:rsidR="006F1CE7" w:rsidRPr="00414B2E">
        <w:rPr>
          <w:rFonts w:ascii="Cambria" w:hAnsi="Cambria" w:cs="Courier New"/>
          <w:sz w:val="28"/>
          <w:szCs w:val="28"/>
        </w:rPr>
        <w:t>Fator Barnabé</w:t>
      </w:r>
      <w:r w:rsidRPr="00414B2E">
        <w:rPr>
          <w:rFonts w:ascii="Cambria" w:hAnsi="Cambria" w:cs="Courier New"/>
          <w:sz w:val="28"/>
          <w:szCs w:val="28"/>
        </w:rPr>
        <w:t>.</w:t>
      </w:r>
    </w:p>
    <w:p w:rsidR="00050FF4" w:rsidRDefault="00050FF4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27/12 – Sexta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Decolando no Espírito – 19h30.</w:t>
      </w:r>
    </w:p>
    <w:p w:rsidR="00050FF4" w:rsidRDefault="00050FF4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28/12 – Sábado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Celebração de Células e Três Grandes Festas – 19h30.</w:t>
      </w:r>
    </w:p>
    <w:p w:rsidR="00050FF4" w:rsidRPr="00414B2E" w:rsidRDefault="00050FF4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29/12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Celebração Especial – Pr. Alvim – 19h00.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>Novo horário!</w:t>
      </w:r>
    </w:p>
    <w:p w:rsidR="00050FF4" w:rsidRPr="00414B2E" w:rsidRDefault="00050FF4" w:rsidP="00050FF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31/01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Oferta de Prim</w:t>
      </w:r>
      <w:r w:rsidR="005E0535">
        <w:rPr>
          <w:rFonts w:ascii="Cambria" w:hAnsi="Cambria" w:cs="Courier New"/>
          <w:sz w:val="28"/>
          <w:szCs w:val="28"/>
        </w:rPr>
        <w:t>ícias.</w:t>
      </w:r>
    </w:p>
    <w:p w:rsidR="00050FF4" w:rsidRPr="00414B2E" w:rsidRDefault="00050FF4" w:rsidP="00050FF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31/01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Culto da Virada – 22h00.</w:t>
      </w:r>
    </w:p>
    <w:p w:rsidR="00050FF4" w:rsidRPr="00050FF4" w:rsidRDefault="00050FF4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27/01 a 02/02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Seminário Intensivo da Alma – SIA</w:t>
      </w:r>
      <w:r>
        <w:rPr>
          <w:rFonts w:ascii="Cambria" w:hAnsi="Cambria" w:cs="Courier New"/>
          <w:sz w:val="28"/>
          <w:szCs w:val="28"/>
        </w:rPr>
        <w:t xml:space="preserve">. Investimento: R$100,00. Inscrições diretamente na Secretaria. 100 Vagas. </w:t>
      </w:r>
    </w:p>
    <w:p w:rsidR="00020D6B" w:rsidRPr="00414B2E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50FF4">
        <w:rPr>
          <w:rFonts w:ascii="Cambria" w:hAnsi="Cambria" w:cs="Courier New"/>
          <w:b/>
          <w:sz w:val="28"/>
          <w:szCs w:val="28"/>
          <w:u w:val="single"/>
        </w:rPr>
        <w:t>Não perca a sua oportunidade</w:t>
      </w:r>
      <w:r w:rsidR="00292709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F67A23" w:rsidRPr="00414B2E" w:rsidRDefault="007270B1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050FF4">
        <w:rPr>
          <w:rFonts w:ascii="Cambria" w:hAnsi="Cambria" w:cs="Courier New"/>
          <w:sz w:val="28"/>
          <w:szCs w:val="28"/>
        </w:rPr>
        <w:t xml:space="preserve"> I Cor. 16:9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050FF4">
        <w:rPr>
          <w:rFonts w:ascii="Cambria" w:hAnsi="Cambria" w:cs="Courier New"/>
          <w:sz w:val="28"/>
          <w:szCs w:val="28"/>
        </w:rPr>
        <w:t xml:space="preserve"> </w:t>
      </w:r>
      <w:r w:rsidR="005E0535">
        <w:rPr>
          <w:rFonts w:ascii="Cambria" w:hAnsi="Cambria" w:cs="Courier New"/>
          <w:sz w:val="28"/>
          <w:szCs w:val="28"/>
        </w:rPr>
        <w:t xml:space="preserve">Paulo fala que uma porta ampla foi aberta para ele. Deus ama abrir portas para nós, inclusive, Ele próprio abre portas onde elas nem mesmo </w:t>
      </w:r>
      <w:r w:rsidR="005E0535">
        <w:rPr>
          <w:rFonts w:ascii="Cambria" w:hAnsi="Cambria" w:cs="Courier New"/>
          <w:sz w:val="28"/>
          <w:szCs w:val="28"/>
        </w:rPr>
        <w:t>e</w:t>
      </w:r>
      <w:r w:rsidR="005E0535">
        <w:rPr>
          <w:rFonts w:ascii="Cambria" w:hAnsi="Cambria" w:cs="Courier New"/>
          <w:sz w:val="28"/>
          <w:szCs w:val="28"/>
        </w:rPr>
        <w:t>xistem. Jesus ensinou que deveríamos orar para que portas fossem abertas – Mt. 7:7. Portas estão colocadas diante de nós e ninguém pode fecha-las</w:t>
      </w:r>
      <w:r w:rsidR="004136C4">
        <w:rPr>
          <w:rFonts w:ascii="Cambria" w:hAnsi="Cambria" w:cs="Courier New"/>
          <w:sz w:val="28"/>
          <w:szCs w:val="28"/>
        </w:rPr>
        <w:t>, mesmo que tenhamos pouca força</w:t>
      </w:r>
      <w:r w:rsidR="005E0535">
        <w:rPr>
          <w:rFonts w:ascii="Cambria" w:hAnsi="Cambria" w:cs="Courier New"/>
          <w:sz w:val="28"/>
          <w:szCs w:val="28"/>
        </w:rPr>
        <w:t xml:space="preserve"> – Ap. 3:</w:t>
      </w:r>
      <w:r w:rsidR="004136C4">
        <w:rPr>
          <w:rFonts w:ascii="Cambria" w:hAnsi="Cambria" w:cs="Courier New"/>
          <w:sz w:val="28"/>
          <w:szCs w:val="28"/>
        </w:rPr>
        <w:t>7-</w:t>
      </w:r>
      <w:r w:rsidR="005E0535">
        <w:rPr>
          <w:rFonts w:ascii="Cambria" w:hAnsi="Cambria" w:cs="Courier New"/>
          <w:sz w:val="28"/>
          <w:szCs w:val="28"/>
        </w:rPr>
        <w:t xml:space="preserve">8. Devemos nos apropriar dessas portas abertas, a exemplo dos </w:t>
      </w:r>
      <w:r w:rsidR="004136C4">
        <w:rPr>
          <w:rFonts w:ascii="Cambria" w:hAnsi="Cambria" w:cs="Courier New"/>
          <w:sz w:val="28"/>
          <w:szCs w:val="28"/>
        </w:rPr>
        <w:t>i</w:t>
      </w:r>
      <w:r w:rsidR="005E0535">
        <w:rPr>
          <w:rFonts w:ascii="Cambria" w:hAnsi="Cambria" w:cs="Courier New"/>
          <w:sz w:val="28"/>
          <w:szCs w:val="28"/>
        </w:rPr>
        <w:t>sraelitas que rec</w:t>
      </w:r>
      <w:r w:rsidR="005E0535">
        <w:rPr>
          <w:rFonts w:ascii="Cambria" w:hAnsi="Cambria" w:cs="Courier New"/>
          <w:sz w:val="28"/>
          <w:szCs w:val="28"/>
        </w:rPr>
        <w:t>e</w:t>
      </w:r>
      <w:r w:rsidR="005E0535">
        <w:rPr>
          <w:rFonts w:ascii="Cambria" w:hAnsi="Cambria" w:cs="Courier New"/>
          <w:sz w:val="28"/>
          <w:szCs w:val="28"/>
        </w:rPr>
        <w:t xml:space="preserve">beram a </w:t>
      </w:r>
      <w:r w:rsidR="004136C4">
        <w:rPr>
          <w:rFonts w:ascii="Cambria" w:hAnsi="Cambria" w:cs="Courier New"/>
          <w:sz w:val="28"/>
          <w:szCs w:val="28"/>
        </w:rPr>
        <w:t xml:space="preserve">promessa da </w:t>
      </w:r>
      <w:r w:rsidR="005E0535">
        <w:rPr>
          <w:rFonts w:ascii="Cambria" w:hAnsi="Cambria" w:cs="Courier New"/>
          <w:sz w:val="28"/>
          <w:szCs w:val="28"/>
        </w:rPr>
        <w:t xml:space="preserve">terra prometida, mas </w:t>
      </w:r>
      <w:r w:rsidR="004C2404">
        <w:rPr>
          <w:rFonts w:ascii="Cambria" w:hAnsi="Cambria" w:cs="Courier New"/>
          <w:sz w:val="28"/>
          <w:szCs w:val="28"/>
        </w:rPr>
        <w:t xml:space="preserve">tiveram que lutar para se apossarem de Canaã. </w:t>
      </w:r>
      <w:r w:rsidR="004136C4">
        <w:rPr>
          <w:rFonts w:ascii="Cambria" w:hAnsi="Cambria" w:cs="Courier New"/>
          <w:sz w:val="28"/>
          <w:szCs w:val="28"/>
        </w:rPr>
        <w:t>A</w:t>
      </w:r>
      <w:r w:rsidR="004C2404">
        <w:rPr>
          <w:rFonts w:ascii="Cambria" w:hAnsi="Cambria" w:cs="Courier New"/>
          <w:sz w:val="28"/>
          <w:szCs w:val="28"/>
        </w:rPr>
        <w:t>s oportunidades passam e as portas</w:t>
      </w:r>
      <w:r w:rsidR="005E0535">
        <w:rPr>
          <w:rFonts w:ascii="Cambria" w:hAnsi="Cambria" w:cs="Courier New"/>
          <w:sz w:val="28"/>
          <w:szCs w:val="28"/>
        </w:rPr>
        <w:t xml:space="preserve"> </w:t>
      </w:r>
      <w:r w:rsidR="004C2404">
        <w:rPr>
          <w:rFonts w:ascii="Cambria" w:hAnsi="Cambria" w:cs="Courier New"/>
          <w:sz w:val="28"/>
          <w:szCs w:val="28"/>
        </w:rPr>
        <w:t>podem se fechar. As portas não ficam abertas para sempre, há um ciclo. Precisamos viver com expectativas quanto às portas estarem abertas para nós.</w:t>
      </w:r>
    </w:p>
    <w:p w:rsidR="008D0E6F" w:rsidRPr="00414B2E" w:rsidRDefault="004C2404" w:rsidP="00305DE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Um ingrediente especial para oportunidades é a esperança. Como podemos resta</w:t>
      </w:r>
      <w:r>
        <w:rPr>
          <w:rFonts w:ascii="Cambria" w:hAnsi="Cambria" w:cs="Courier New"/>
          <w:b/>
          <w:sz w:val="28"/>
          <w:szCs w:val="28"/>
        </w:rPr>
        <w:t>u</w:t>
      </w:r>
      <w:r>
        <w:rPr>
          <w:rFonts w:ascii="Cambria" w:hAnsi="Cambria" w:cs="Courier New"/>
          <w:b/>
          <w:sz w:val="28"/>
          <w:szCs w:val="28"/>
        </w:rPr>
        <w:t>rar a esperança do novo de Deus, caso tenhamos perdido</w:t>
      </w:r>
      <w:r w:rsidR="0077739A">
        <w:rPr>
          <w:rFonts w:ascii="Cambria" w:hAnsi="Cambria" w:cs="Courier New"/>
          <w:b/>
          <w:sz w:val="28"/>
          <w:szCs w:val="28"/>
        </w:rPr>
        <w:t xml:space="preserve"> a fé de que novas portas sejam </w:t>
      </w:r>
      <w:r>
        <w:rPr>
          <w:rFonts w:ascii="Cambria" w:hAnsi="Cambria" w:cs="Courier New"/>
          <w:b/>
          <w:sz w:val="28"/>
          <w:szCs w:val="28"/>
        </w:rPr>
        <w:t>abertas?</w:t>
      </w:r>
    </w:p>
    <w:p w:rsidR="00F01945" w:rsidRDefault="004C2404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 que devemos fazer para não perder a expectativa da colheita (oportunidades e do novo em Deus)?</w:t>
      </w:r>
    </w:p>
    <w:p w:rsidR="00CF50E3" w:rsidRDefault="004C2404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desenvolvemos maior sensibilidade e discernimento espiritual para não perdermos as oportunidades de Deus (dia da “visitação” do Senhor)?</w:t>
      </w:r>
    </w:p>
    <w:p w:rsidR="004C2404" w:rsidRDefault="004C2404" w:rsidP="00F0194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>Você crê que Deus é capaz de mudar qualquer coisa? Como tem sido suas atitudes diante das circunstâncias que parecem dizer que nada vai mudar?</w:t>
      </w:r>
    </w:p>
    <w:p w:rsidR="00F75DA5" w:rsidRPr="00414B2E" w:rsidRDefault="00F75DA5" w:rsidP="00BA05E7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Pr="00414B2E">
        <w:rPr>
          <w:rFonts w:ascii="Cambria" w:hAnsi="Cambria" w:cs="Courier New"/>
          <w:b/>
          <w:sz w:val="28"/>
          <w:szCs w:val="28"/>
        </w:rPr>
        <w:t xml:space="preserve"> </w:t>
      </w:r>
      <w:r w:rsidR="00EC744D" w:rsidRPr="00414B2E">
        <w:rPr>
          <w:rFonts w:ascii="Cambria" w:hAnsi="Cambria" w:cs="Courier New"/>
          <w:sz w:val="28"/>
          <w:szCs w:val="28"/>
        </w:rPr>
        <w:t xml:space="preserve">Use esse momento para que os membros reflitam sobre a ministração. </w:t>
      </w:r>
      <w:r w:rsidR="007F51D5" w:rsidRPr="00414B2E">
        <w:rPr>
          <w:rFonts w:ascii="Cambria" w:hAnsi="Cambria" w:cs="Courier New"/>
          <w:sz w:val="28"/>
          <w:szCs w:val="28"/>
        </w:rPr>
        <w:t xml:space="preserve">É importante que </w:t>
      </w:r>
      <w:r w:rsidR="00562C6D" w:rsidRPr="00414B2E">
        <w:rPr>
          <w:rFonts w:ascii="Cambria" w:hAnsi="Cambria" w:cs="Courier New"/>
          <w:sz w:val="28"/>
          <w:szCs w:val="28"/>
        </w:rPr>
        <w:t>falem</w:t>
      </w:r>
      <w:r w:rsidR="007F51D5" w:rsidRPr="00414B2E">
        <w:rPr>
          <w:rFonts w:ascii="Cambria" w:hAnsi="Cambria" w:cs="Courier New"/>
          <w:sz w:val="28"/>
          <w:szCs w:val="28"/>
        </w:rPr>
        <w:t xml:space="preserve"> o que </w:t>
      </w:r>
      <w:r w:rsidR="001B36C3" w:rsidRPr="00414B2E">
        <w:rPr>
          <w:rFonts w:ascii="Cambria" w:hAnsi="Cambria" w:cs="Courier New"/>
          <w:sz w:val="28"/>
          <w:szCs w:val="28"/>
        </w:rPr>
        <w:t>aprenderam</w:t>
      </w:r>
      <w:r w:rsidR="007F51D5" w:rsidRPr="00414B2E">
        <w:rPr>
          <w:rFonts w:ascii="Cambria" w:hAnsi="Cambria" w:cs="Courier New"/>
          <w:sz w:val="28"/>
          <w:szCs w:val="28"/>
        </w:rPr>
        <w:t>. O evangelho é vida, isto é, prec</w:t>
      </w:r>
      <w:r w:rsidR="00562C6D" w:rsidRPr="00414B2E">
        <w:rPr>
          <w:rFonts w:ascii="Cambria" w:hAnsi="Cambria" w:cs="Courier New"/>
          <w:sz w:val="28"/>
          <w:szCs w:val="28"/>
        </w:rPr>
        <w:t>isamos aplica-lo a todo momento</w:t>
      </w:r>
      <w:r w:rsidR="001B36C3" w:rsidRPr="00414B2E">
        <w:rPr>
          <w:rFonts w:ascii="Cambria" w:hAnsi="Cambria" w:cs="Courier New"/>
          <w:sz w:val="28"/>
          <w:szCs w:val="28"/>
        </w:rPr>
        <w:t xml:space="preserve">. </w:t>
      </w:r>
      <w:r w:rsidR="0032169A" w:rsidRPr="00414B2E">
        <w:rPr>
          <w:rFonts w:ascii="Cambria" w:hAnsi="Cambria" w:cs="Courier New"/>
          <w:sz w:val="28"/>
          <w:szCs w:val="28"/>
        </w:rPr>
        <w:t>S</w:t>
      </w:r>
      <w:r w:rsidR="001B36C3" w:rsidRPr="00414B2E">
        <w:rPr>
          <w:rFonts w:ascii="Cambria" w:hAnsi="Cambria" w:cs="Courier New"/>
          <w:sz w:val="28"/>
          <w:szCs w:val="28"/>
        </w:rPr>
        <w:t>air do campo das palavras e agir</w:t>
      </w:r>
      <w:r w:rsidR="0032169A" w:rsidRPr="00414B2E">
        <w:rPr>
          <w:rFonts w:ascii="Cambria" w:hAnsi="Cambria" w:cs="Courier New"/>
          <w:sz w:val="28"/>
          <w:szCs w:val="28"/>
        </w:rPr>
        <w:t xml:space="preserve"> (ação)</w:t>
      </w:r>
      <w:r w:rsidR="001B36C3" w:rsidRPr="00414B2E">
        <w:rPr>
          <w:rFonts w:ascii="Cambria" w:hAnsi="Cambria" w:cs="Courier New"/>
          <w:sz w:val="28"/>
          <w:szCs w:val="28"/>
        </w:rPr>
        <w:t>.</w:t>
      </w:r>
    </w:p>
    <w:p w:rsidR="00A31FB5" w:rsidRPr="00414B2E" w:rsidRDefault="00EC744D" w:rsidP="007E32DA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</w:rPr>
        <w:t>Quais lições práticas podemos tirar da ministração</w:t>
      </w:r>
      <w:r w:rsidR="009C38A7">
        <w:rPr>
          <w:rFonts w:ascii="Cambria" w:hAnsi="Cambria" w:cs="Courier New"/>
          <w:b/>
          <w:sz w:val="28"/>
          <w:szCs w:val="28"/>
        </w:rPr>
        <w:t xml:space="preserve">, especialmente </w:t>
      </w:r>
      <w:r w:rsidR="00050FF4">
        <w:rPr>
          <w:rFonts w:ascii="Cambria" w:hAnsi="Cambria" w:cs="Courier New"/>
          <w:b/>
          <w:sz w:val="28"/>
          <w:szCs w:val="28"/>
        </w:rPr>
        <w:t>como não perder as oportunidades que Deus coloca a nossa frente</w:t>
      </w:r>
      <w:r w:rsidR="009C38A7">
        <w:rPr>
          <w:rFonts w:ascii="Cambria" w:hAnsi="Cambria" w:cs="Courier New"/>
          <w:b/>
          <w:sz w:val="28"/>
          <w:szCs w:val="28"/>
        </w:rPr>
        <w:t>?</w:t>
      </w:r>
    </w:p>
    <w:p w:rsidR="008C7C19" w:rsidRPr="00414B2E" w:rsidRDefault="001A2F57" w:rsidP="004C2404">
      <w:pPr>
        <w:tabs>
          <w:tab w:val="left" w:pos="1950"/>
        </w:tabs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0C2C89">
        <w:rPr>
          <w:rFonts w:ascii="Cambria" w:hAnsi="Cambria" w:cs="Courier New"/>
          <w:sz w:val="28"/>
          <w:szCs w:val="28"/>
        </w:rPr>
        <w:t>Há</w:t>
      </w:r>
      <w:r w:rsidR="004C2404">
        <w:rPr>
          <w:rFonts w:ascii="Cambria" w:hAnsi="Cambria" w:cs="Courier New"/>
          <w:sz w:val="28"/>
          <w:szCs w:val="28"/>
        </w:rPr>
        <w:t xml:space="preserve"> princípios para não perdermos as oportunidades. Primeiro, </w:t>
      </w:r>
      <w:r w:rsidR="004C2404" w:rsidRPr="004C2404">
        <w:rPr>
          <w:rFonts w:ascii="Cambria" w:hAnsi="Cambria" w:cs="Courier New"/>
          <w:b/>
          <w:sz w:val="28"/>
          <w:szCs w:val="28"/>
          <w:u w:val="single"/>
        </w:rPr>
        <w:t>crer que as po</w:t>
      </w:r>
      <w:r w:rsidR="004C2404" w:rsidRPr="004C2404">
        <w:rPr>
          <w:rFonts w:ascii="Cambria" w:hAnsi="Cambria" w:cs="Courier New"/>
          <w:b/>
          <w:sz w:val="28"/>
          <w:szCs w:val="28"/>
          <w:u w:val="single"/>
        </w:rPr>
        <w:t>r</w:t>
      </w:r>
      <w:r w:rsidR="004C2404" w:rsidRPr="004C2404">
        <w:rPr>
          <w:rFonts w:ascii="Cambria" w:hAnsi="Cambria" w:cs="Courier New"/>
          <w:b/>
          <w:sz w:val="28"/>
          <w:szCs w:val="28"/>
          <w:u w:val="single"/>
        </w:rPr>
        <w:t>tas se abrirão</w:t>
      </w:r>
      <w:r w:rsidR="004C2404">
        <w:rPr>
          <w:rFonts w:ascii="Cambria" w:hAnsi="Cambria" w:cs="Courier New"/>
          <w:sz w:val="28"/>
          <w:szCs w:val="28"/>
        </w:rPr>
        <w:t>. É preciso ter uma fé alimentada pela esperança – Hb. 11:6, 2 Co. 2:12, Rm. 8:4, I Co. 13:13, Rm. 15:13, I Tm. 1:1, Cl. 1:27. A esperança é simbolizada pela âncora que sustenta a nossa alma – Hb.</w:t>
      </w:r>
      <w:r w:rsidR="0077739A">
        <w:rPr>
          <w:rFonts w:ascii="Cambria" w:hAnsi="Cambria" w:cs="Courier New"/>
          <w:sz w:val="28"/>
          <w:szCs w:val="28"/>
        </w:rPr>
        <w:t xml:space="preserve"> 6:18-19. P</w:t>
      </w:r>
      <w:r w:rsidR="004C2404">
        <w:rPr>
          <w:rFonts w:ascii="Cambria" w:hAnsi="Cambria" w:cs="Courier New"/>
          <w:sz w:val="28"/>
          <w:szCs w:val="28"/>
        </w:rPr>
        <w:t>erder a esperança</w:t>
      </w:r>
      <w:r w:rsidR="0077739A">
        <w:rPr>
          <w:rFonts w:ascii="Cambria" w:hAnsi="Cambria" w:cs="Courier New"/>
          <w:sz w:val="28"/>
          <w:szCs w:val="28"/>
        </w:rPr>
        <w:t xml:space="preserve"> significa</w:t>
      </w:r>
      <w:r w:rsidR="004C2404">
        <w:rPr>
          <w:rFonts w:ascii="Cambria" w:hAnsi="Cambria" w:cs="Courier New"/>
          <w:sz w:val="28"/>
          <w:szCs w:val="28"/>
        </w:rPr>
        <w:t xml:space="preserve"> fechar as portas de Deus. Segundo, </w:t>
      </w:r>
      <w:r w:rsidR="000C2C89" w:rsidRPr="000C2C89">
        <w:rPr>
          <w:rFonts w:ascii="Cambria" w:hAnsi="Cambria" w:cs="Courier New"/>
          <w:b/>
          <w:sz w:val="28"/>
          <w:szCs w:val="28"/>
          <w:u w:val="single"/>
        </w:rPr>
        <w:t>crer que o tempo (ciclo) vai mudar e ao nosso favor</w:t>
      </w:r>
      <w:r w:rsidR="000C2C89">
        <w:rPr>
          <w:rFonts w:ascii="Cambria" w:hAnsi="Cambria" w:cs="Courier New"/>
          <w:sz w:val="28"/>
          <w:szCs w:val="28"/>
        </w:rPr>
        <w:t>. Deus é o Deus que muda tempos e estações – Dn. 2:21. Vivemos de ciclos e eles vão propiciar tempos melhores. D</w:t>
      </w:r>
      <w:r w:rsidR="000C2C89">
        <w:rPr>
          <w:rFonts w:ascii="Cambria" w:hAnsi="Cambria" w:cs="Courier New"/>
          <w:sz w:val="28"/>
          <w:szCs w:val="28"/>
        </w:rPr>
        <w:t>e</w:t>
      </w:r>
      <w:r w:rsidR="000C2C89">
        <w:rPr>
          <w:rFonts w:ascii="Cambria" w:hAnsi="Cambria" w:cs="Courier New"/>
          <w:sz w:val="28"/>
          <w:szCs w:val="28"/>
        </w:rPr>
        <w:t xml:space="preserve">vemos crer que Deus tem preparado o melhor para nós, mesmo que muitos adversários se levantem. Há o tempo da colheita se não desanimarmos – Gl. 6:9. Terceiro, </w:t>
      </w:r>
      <w:r w:rsidR="000C2C89" w:rsidRPr="000C2C89">
        <w:rPr>
          <w:rFonts w:ascii="Cambria" w:hAnsi="Cambria" w:cs="Courier New"/>
          <w:b/>
          <w:sz w:val="28"/>
          <w:szCs w:val="28"/>
          <w:u w:val="single"/>
        </w:rPr>
        <w:t>estar preparado para o dia da visitação</w:t>
      </w:r>
      <w:r w:rsidR="000C2C89">
        <w:rPr>
          <w:rFonts w:ascii="Cambria" w:hAnsi="Cambria" w:cs="Courier New"/>
          <w:sz w:val="28"/>
          <w:szCs w:val="28"/>
        </w:rPr>
        <w:t>. Deus já “marcou” um dia para mudar o ciclo e, por esta razão, d</w:t>
      </w:r>
      <w:r w:rsidR="000C2C89">
        <w:rPr>
          <w:rFonts w:ascii="Cambria" w:hAnsi="Cambria" w:cs="Courier New"/>
          <w:sz w:val="28"/>
          <w:szCs w:val="28"/>
        </w:rPr>
        <w:t>e</w:t>
      </w:r>
      <w:r w:rsidR="000C2C89">
        <w:rPr>
          <w:rFonts w:ascii="Cambria" w:hAnsi="Cambria" w:cs="Courier New"/>
          <w:sz w:val="28"/>
          <w:szCs w:val="28"/>
        </w:rPr>
        <w:t xml:space="preserve">vemos estar preparados. Jerusalém não reconheceu o “dia da visitação” do Senhor – Lc. 19:44. Não podemos perder a sensibilidade e o discernimento espiritual, devemos manter acesa a “lâmpada” (aprender com as 10 virgens – Mt. 25:4), crer de verdade que cada vez ficará melhor – 2 Co. 3:18 e Pv. 4:18. Quarto, </w:t>
      </w:r>
      <w:r w:rsidR="000C2C89" w:rsidRPr="000C2C89">
        <w:rPr>
          <w:rFonts w:ascii="Cambria" w:hAnsi="Cambria" w:cs="Courier New"/>
          <w:b/>
          <w:sz w:val="28"/>
          <w:szCs w:val="28"/>
          <w:u w:val="single"/>
        </w:rPr>
        <w:t>crer</w:t>
      </w:r>
      <w:r w:rsidR="000C2C89">
        <w:rPr>
          <w:rFonts w:ascii="Cambria" w:hAnsi="Cambria" w:cs="Courier New"/>
          <w:sz w:val="28"/>
          <w:szCs w:val="28"/>
        </w:rPr>
        <w:t>. Deus é capaz de mudar qualquer coisa.</w:t>
      </w:r>
      <w:r w:rsidR="0077739A">
        <w:rPr>
          <w:rFonts w:ascii="Cambria" w:hAnsi="Cambria" w:cs="Courier New"/>
          <w:sz w:val="28"/>
          <w:szCs w:val="28"/>
        </w:rPr>
        <w:t xml:space="preserve"> Ele resolveu o problema do pecado, logo, nada é impossível. Deus pode nos dar uma nova cha</w:t>
      </w:r>
      <w:r w:rsidR="0077739A">
        <w:rPr>
          <w:rFonts w:ascii="Cambria" w:hAnsi="Cambria" w:cs="Courier New"/>
          <w:sz w:val="28"/>
          <w:szCs w:val="28"/>
        </w:rPr>
        <w:t>n</w:t>
      </w:r>
      <w:r w:rsidR="0077739A">
        <w:rPr>
          <w:rFonts w:ascii="Cambria" w:hAnsi="Cambria" w:cs="Courier New"/>
          <w:sz w:val="28"/>
          <w:szCs w:val="28"/>
        </w:rPr>
        <w:t>ce – Ef. 5:16, Cl. 4:5. Deus fala para pedirmos para portas serem abertas porque Ele próprio quer abri-las.</w:t>
      </w:r>
    </w:p>
    <w:p w:rsidR="00020D6B" w:rsidRPr="00414B2E" w:rsidRDefault="00020D6B" w:rsidP="006033CF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050FF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Comece o que você tem, agindo na sua si</w:t>
      </w:r>
      <w:r w:rsidR="00050FF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</w:t>
      </w:r>
      <w:bookmarkStart w:id="0" w:name="_GoBack"/>
      <w:bookmarkEnd w:id="0"/>
      <w:r w:rsidR="00050FF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plicidade, fazendo aquilo que hoje está ao seu alcance. Disponha o que você tem em mãos e diante do passo novo que dará, tudo pode mudar. Dê passos de criatividade, dedicação, or</w:t>
      </w:r>
      <w:r w:rsidR="00050FF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</w:t>
      </w:r>
      <w:r w:rsidR="00050FF4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ção e veja o sobrenatural de Deus.</w:t>
      </w:r>
    </w:p>
    <w:p w:rsidR="005E0535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5E0535" w:rsidRPr="005E0535">
        <w:rPr>
          <w:rFonts w:ascii="Cambria" w:hAnsi="Cambria"/>
          <w:b/>
          <w:i/>
          <w:sz w:val="28"/>
          <w:szCs w:val="28"/>
          <w:u w:val="single"/>
        </w:rPr>
        <w:t>Cada um contribua segundo propôs no seu coração; não com tristeza, ou por necessidade; porque Deus ama ao que dá com alegria</w:t>
      </w:r>
      <w:r w:rsidR="005E0535">
        <w:rPr>
          <w:rFonts w:ascii="Cambria" w:hAnsi="Cambria"/>
          <w:sz w:val="28"/>
          <w:szCs w:val="28"/>
        </w:rPr>
        <w:t>. 2 Co.</w:t>
      </w:r>
      <w:r w:rsidR="005E0535" w:rsidRPr="005E0535">
        <w:rPr>
          <w:rFonts w:ascii="Cambria" w:hAnsi="Cambria"/>
          <w:sz w:val="28"/>
          <w:szCs w:val="28"/>
        </w:rPr>
        <w:t xml:space="preserve"> 9:7</w:t>
      </w:r>
    </w:p>
    <w:p w:rsidR="005E0535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414B2E">
        <w:rPr>
          <w:sz w:val="28"/>
          <w:szCs w:val="28"/>
        </w:rPr>
        <w:t xml:space="preserve"> </w:t>
      </w:r>
      <w:r w:rsidR="005E0535" w:rsidRPr="005E0535">
        <w:rPr>
          <w:rFonts w:ascii="Cambria" w:hAnsi="Cambria"/>
          <w:b/>
          <w:i/>
          <w:sz w:val="28"/>
          <w:szCs w:val="28"/>
          <w:u w:val="single"/>
        </w:rPr>
        <w:t>E, tudo o que pedirdes em oração, crendo, o recebereis</w:t>
      </w:r>
      <w:r w:rsidR="005E0535">
        <w:rPr>
          <w:rFonts w:ascii="Cambria" w:hAnsi="Cambria"/>
          <w:sz w:val="28"/>
          <w:szCs w:val="28"/>
        </w:rPr>
        <w:t>. Mt.</w:t>
      </w:r>
      <w:r w:rsidR="005E0535" w:rsidRPr="005E0535">
        <w:rPr>
          <w:rFonts w:ascii="Cambria" w:hAnsi="Cambria"/>
          <w:sz w:val="28"/>
          <w:szCs w:val="28"/>
        </w:rPr>
        <w:t xml:space="preserve"> 21:22</w:t>
      </w:r>
    </w:p>
    <w:p w:rsidR="009B0016" w:rsidRPr="00414B2E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5E0535">
        <w:rPr>
          <w:rFonts w:ascii="Cambria" w:hAnsi="Cambria"/>
          <w:sz w:val="28"/>
          <w:szCs w:val="28"/>
        </w:rPr>
        <w:t>Conhecer-se mutuamente e compartilhar as necessidades têm que ser alvos primordiais das células. Nessa atmosfera de aconchego e amor os visita</w:t>
      </w:r>
      <w:r w:rsidR="005E0535">
        <w:rPr>
          <w:rFonts w:ascii="Cambria" w:hAnsi="Cambria"/>
          <w:sz w:val="28"/>
          <w:szCs w:val="28"/>
        </w:rPr>
        <w:t>n</w:t>
      </w:r>
      <w:r w:rsidR="005E0535">
        <w:rPr>
          <w:rFonts w:ascii="Cambria" w:hAnsi="Cambria"/>
          <w:sz w:val="28"/>
          <w:szCs w:val="28"/>
        </w:rPr>
        <w:t>tes são impactados</w:t>
      </w:r>
      <w:r w:rsidR="00D90F20" w:rsidRPr="00414B2E">
        <w:rPr>
          <w:rFonts w:ascii="Cambria" w:hAnsi="Cambria"/>
          <w:sz w:val="28"/>
          <w:szCs w:val="28"/>
        </w:rPr>
        <w:t>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D90F20" w:rsidRPr="00414B2E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5E0535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41" w:rsidRDefault="005E4E41">
      <w:pPr>
        <w:spacing w:after="0" w:line="240" w:lineRule="auto"/>
      </w:pPr>
      <w:r>
        <w:separator/>
      </w:r>
    </w:p>
  </w:endnote>
  <w:endnote w:type="continuationSeparator" w:id="0">
    <w:p w:rsidR="005E4E41" w:rsidRDefault="005E4E41">
      <w:pPr>
        <w:spacing w:after="0" w:line="240" w:lineRule="auto"/>
      </w:pPr>
      <w:r>
        <w:continuationSeparator/>
      </w:r>
    </w:p>
  </w:endnote>
  <w:endnote w:type="continuationNotice" w:id="1">
    <w:p w:rsidR="005E4E41" w:rsidRDefault="005E4E4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822F0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41" w:rsidRDefault="005E4E41">
      <w:pPr>
        <w:spacing w:after="0" w:line="240" w:lineRule="auto"/>
      </w:pPr>
      <w:r>
        <w:separator/>
      </w:r>
    </w:p>
  </w:footnote>
  <w:footnote w:type="continuationSeparator" w:id="0">
    <w:p w:rsidR="005E4E41" w:rsidRDefault="005E4E41">
      <w:pPr>
        <w:spacing w:after="0" w:line="240" w:lineRule="auto"/>
      </w:pPr>
      <w:r>
        <w:continuationSeparator/>
      </w:r>
    </w:p>
  </w:footnote>
  <w:footnote w:type="continuationNotice" w:id="1">
    <w:p w:rsidR="005E4E41" w:rsidRDefault="005E4E4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F66929">
      <w:rPr>
        <w:rFonts w:ascii="Cambria" w:hAnsi="Cambria" w:cs="Courier New"/>
        <w:b/>
        <w:sz w:val="30"/>
        <w:szCs w:val="30"/>
      </w:rPr>
      <w:t>22</w:t>
    </w:r>
    <w:r>
      <w:rPr>
        <w:rFonts w:ascii="Cambria" w:hAnsi="Cambria" w:cs="Courier New"/>
        <w:b/>
        <w:sz w:val="30"/>
        <w:szCs w:val="30"/>
      </w:rPr>
      <w:t xml:space="preserve"> de </w:t>
    </w:r>
    <w:r w:rsidR="00EF7F3B">
      <w:rPr>
        <w:rFonts w:ascii="Cambria" w:hAnsi="Cambria" w:cs="Courier New"/>
        <w:b/>
        <w:sz w:val="30"/>
        <w:szCs w:val="30"/>
      </w:rPr>
      <w:t>d</w:t>
    </w:r>
    <w:r>
      <w:rPr>
        <w:rFonts w:ascii="Cambria" w:hAnsi="Cambria" w:cs="Courier New"/>
        <w:b/>
        <w:sz w:val="30"/>
        <w:szCs w:val="30"/>
      </w:rPr>
      <w:t>e</w:t>
    </w:r>
    <w:r w:rsidR="00EF7F3B">
      <w:rPr>
        <w:rFonts w:ascii="Cambria" w:hAnsi="Cambria" w:cs="Courier New"/>
        <w:b/>
        <w:sz w:val="30"/>
        <w:szCs w:val="30"/>
      </w:rPr>
      <w:t>ze</w:t>
    </w:r>
    <w:r>
      <w:rPr>
        <w:rFonts w:ascii="Cambria" w:hAnsi="Cambria" w:cs="Courier New"/>
        <w:b/>
        <w:sz w:val="30"/>
        <w:szCs w:val="30"/>
      </w:rPr>
      <w:t>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0FF4"/>
    <w:rsid w:val="00056BCE"/>
    <w:rsid w:val="00056C8C"/>
    <w:rsid w:val="00061B40"/>
    <w:rsid w:val="0006372A"/>
    <w:rsid w:val="000647B0"/>
    <w:rsid w:val="00064B0B"/>
    <w:rsid w:val="00064DD7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61B4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C4A"/>
    <w:rsid w:val="00156D16"/>
    <w:rsid w:val="00160468"/>
    <w:rsid w:val="001606F5"/>
    <w:rsid w:val="0016185E"/>
    <w:rsid w:val="0016211C"/>
    <w:rsid w:val="00173ACE"/>
    <w:rsid w:val="001766EC"/>
    <w:rsid w:val="00176D1C"/>
    <w:rsid w:val="00176E29"/>
    <w:rsid w:val="00177DB4"/>
    <w:rsid w:val="001840B1"/>
    <w:rsid w:val="00186DF1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2E57"/>
    <w:rsid w:val="001D364E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21162"/>
    <w:rsid w:val="0022227E"/>
    <w:rsid w:val="0022445C"/>
    <w:rsid w:val="002332A9"/>
    <w:rsid w:val="00237224"/>
    <w:rsid w:val="002411F1"/>
    <w:rsid w:val="00242C14"/>
    <w:rsid w:val="002445B1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7E4C"/>
    <w:rsid w:val="002A05B1"/>
    <w:rsid w:val="002A0D1B"/>
    <w:rsid w:val="002A27DA"/>
    <w:rsid w:val="002A3D8E"/>
    <w:rsid w:val="002A6E41"/>
    <w:rsid w:val="002A71A0"/>
    <w:rsid w:val="002A728B"/>
    <w:rsid w:val="002B356D"/>
    <w:rsid w:val="002B4E00"/>
    <w:rsid w:val="002B721E"/>
    <w:rsid w:val="002C3D94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55EC"/>
    <w:rsid w:val="003037D0"/>
    <w:rsid w:val="00303E31"/>
    <w:rsid w:val="003046DD"/>
    <w:rsid w:val="003052C4"/>
    <w:rsid w:val="00305DEC"/>
    <w:rsid w:val="0031771D"/>
    <w:rsid w:val="00317EB6"/>
    <w:rsid w:val="0032169A"/>
    <w:rsid w:val="00321C67"/>
    <w:rsid w:val="00323D45"/>
    <w:rsid w:val="00326272"/>
    <w:rsid w:val="00330285"/>
    <w:rsid w:val="00332117"/>
    <w:rsid w:val="00336761"/>
    <w:rsid w:val="00336BC7"/>
    <w:rsid w:val="003401F5"/>
    <w:rsid w:val="0034629A"/>
    <w:rsid w:val="003475B1"/>
    <w:rsid w:val="00350B95"/>
    <w:rsid w:val="003543BF"/>
    <w:rsid w:val="00354723"/>
    <w:rsid w:val="00354D09"/>
    <w:rsid w:val="00356D24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37F1E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CFA"/>
    <w:rsid w:val="004822F0"/>
    <w:rsid w:val="00483FBE"/>
    <w:rsid w:val="004840A9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10D5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4B99"/>
    <w:rsid w:val="004E4E39"/>
    <w:rsid w:val="004E5D72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3A41"/>
    <w:rsid w:val="005277EC"/>
    <w:rsid w:val="00534506"/>
    <w:rsid w:val="00534559"/>
    <w:rsid w:val="00534E04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6F04"/>
    <w:rsid w:val="005A7432"/>
    <w:rsid w:val="005B5389"/>
    <w:rsid w:val="005B5E85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4E41"/>
    <w:rsid w:val="005E51D3"/>
    <w:rsid w:val="005E5FB5"/>
    <w:rsid w:val="005E7184"/>
    <w:rsid w:val="005F1FA1"/>
    <w:rsid w:val="005F3C3F"/>
    <w:rsid w:val="005F446F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2654"/>
    <w:rsid w:val="006A51BB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2268"/>
    <w:rsid w:val="006D5F46"/>
    <w:rsid w:val="006D7275"/>
    <w:rsid w:val="006E43CB"/>
    <w:rsid w:val="006E4CD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50EF4"/>
    <w:rsid w:val="00751AEF"/>
    <w:rsid w:val="0075377D"/>
    <w:rsid w:val="00760436"/>
    <w:rsid w:val="00761A5E"/>
    <w:rsid w:val="007650EA"/>
    <w:rsid w:val="00770804"/>
    <w:rsid w:val="00770AC4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33A0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E35"/>
    <w:rsid w:val="007D39D7"/>
    <w:rsid w:val="007D6264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F9E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B0016"/>
    <w:rsid w:val="009B6244"/>
    <w:rsid w:val="009C118F"/>
    <w:rsid w:val="009C216C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8145A"/>
    <w:rsid w:val="00A81C37"/>
    <w:rsid w:val="00A84703"/>
    <w:rsid w:val="00A91C3E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40A4"/>
    <w:rsid w:val="00AF5A8C"/>
    <w:rsid w:val="00AF63FA"/>
    <w:rsid w:val="00B01EF2"/>
    <w:rsid w:val="00B03507"/>
    <w:rsid w:val="00B047E4"/>
    <w:rsid w:val="00B05E21"/>
    <w:rsid w:val="00B07AED"/>
    <w:rsid w:val="00B10A15"/>
    <w:rsid w:val="00B10A94"/>
    <w:rsid w:val="00B13DA5"/>
    <w:rsid w:val="00B200B2"/>
    <w:rsid w:val="00B20BA1"/>
    <w:rsid w:val="00B2394A"/>
    <w:rsid w:val="00B241A4"/>
    <w:rsid w:val="00B30F60"/>
    <w:rsid w:val="00B353B9"/>
    <w:rsid w:val="00B36133"/>
    <w:rsid w:val="00B44887"/>
    <w:rsid w:val="00B6032A"/>
    <w:rsid w:val="00B606E3"/>
    <w:rsid w:val="00B60C6A"/>
    <w:rsid w:val="00B613FF"/>
    <w:rsid w:val="00B63AB3"/>
    <w:rsid w:val="00B664B4"/>
    <w:rsid w:val="00B7292C"/>
    <w:rsid w:val="00B77187"/>
    <w:rsid w:val="00B8144C"/>
    <w:rsid w:val="00B81603"/>
    <w:rsid w:val="00B8266D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50DB"/>
    <w:rsid w:val="00C058DE"/>
    <w:rsid w:val="00C17972"/>
    <w:rsid w:val="00C22810"/>
    <w:rsid w:val="00C252E1"/>
    <w:rsid w:val="00C31485"/>
    <w:rsid w:val="00C31CD9"/>
    <w:rsid w:val="00C320D9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50AC7"/>
    <w:rsid w:val="00C55467"/>
    <w:rsid w:val="00C65747"/>
    <w:rsid w:val="00C7393A"/>
    <w:rsid w:val="00C86345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2EED"/>
    <w:rsid w:val="00CE4E5D"/>
    <w:rsid w:val="00CE5452"/>
    <w:rsid w:val="00CF11F3"/>
    <w:rsid w:val="00CF288E"/>
    <w:rsid w:val="00CF3C34"/>
    <w:rsid w:val="00CF50E3"/>
    <w:rsid w:val="00CF5B5A"/>
    <w:rsid w:val="00D01C1D"/>
    <w:rsid w:val="00D024EF"/>
    <w:rsid w:val="00D04EA2"/>
    <w:rsid w:val="00D10CC7"/>
    <w:rsid w:val="00D11BBB"/>
    <w:rsid w:val="00D12E51"/>
    <w:rsid w:val="00D13570"/>
    <w:rsid w:val="00D13C7D"/>
    <w:rsid w:val="00D1407A"/>
    <w:rsid w:val="00D14A02"/>
    <w:rsid w:val="00D16931"/>
    <w:rsid w:val="00D174E5"/>
    <w:rsid w:val="00D178D6"/>
    <w:rsid w:val="00D2040E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4512"/>
    <w:rsid w:val="00D34AC1"/>
    <w:rsid w:val="00D40587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790C"/>
    <w:rsid w:val="00D60B78"/>
    <w:rsid w:val="00D60C0F"/>
    <w:rsid w:val="00D659F7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12DA"/>
    <w:rsid w:val="00EA2D45"/>
    <w:rsid w:val="00EA303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24243"/>
    <w:rsid w:val="00F27157"/>
    <w:rsid w:val="00F278DE"/>
    <w:rsid w:val="00F31555"/>
    <w:rsid w:val="00F41769"/>
    <w:rsid w:val="00F43423"/>
    <w:rsid w:val="00F51A8A"/>
    <w:rsid w:val="00F528B4"/>
    <w:rsid w:val="00F5528E"/>
    <w:rsid w:val="00F55B71"/>
    <w:rsid w:val="00F60F69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805A0"/>
    <w:rsid w:val="00F808B6"/>
    <w:rsid w:val="00F82B15"/>
    <w:rsid w:val="00F863C2"/>
    <w:rsid w:val="00F90F26"/>
    <w:rsid w:val="00F96C1E"/>
    <w:rsid w:val="00FA1DC2"/>
    <w:rsid w:val="00FA43A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7148-A9B2-44FB-AC3B-104C802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2013-12-23T19:32:00Z</dcterms:created>
  <dcterms:modified xsi:type="dcterms:W3CDTF">2013-12-23T19:32:00Z</dcterms:modified>
</cp:coreProperties>
</file>